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7158805"/>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6" w:name="_Toc218975045"/>
      <w:bookmarkStart w:id="7" w:name="_Toc219039063"/>
      <w:bookmarkStart w:id="8" w:name="_Toc225270572"/>
      <w:bookmarkStart w:id="9" w:name="_Toc225676045"/>
      <w:bookmarkStart w:id="10" w:name="_Toc226189261"/>
      <w:bookmarkStart w:id="11" w:name="_Toc227158806"/>
      <w:r>
        <w:t>INTRODUZIONE</w:t>
      </w:r>
      <w:bookmarkEnd w:id="6"/>
      <w:bookmarkEnd w:id="7"/>
      <w:bookmarkEnd w:id="8"/>
      <w:bookmarkEnd w:id="9"/>
      <w:bookmarkEnd w:id="10"/>
      <w:bookmarkEnd w:id="11"/>
    </w:p>
    <w:p w14:paraId="379FF1DA" w14:textId="5CD214F6" w:rsidR="007C3563" w:rsidRDefault="007E0843" w:rsidP="009079EA">
      <w:pPr>
        <w:pStyle w:val="Titolo1"/>
      </w:pPr>
      <w:bookmarkStart w:id="12" w:name="_Toc218975046"/>
      <w:bookmarkStart w:id="13" w:name="_Toc219039064"/>
      <w:bookmarkStart w:id="14" w:name="_Toc225270573"/>
      <w:bookmarkStart w:id="15" w:name="_Toc225676046"/>
      <w:bookmarkStart w:id="16" w:name="_Toc226189262"/>
      <w:bookmarkStart w:id="17" w:name="_Toc227158807"/>
      <w:r>
        <w:t xml:space="preserve">AL </w:t>
      </w:r>
      <w:r w:rsidR="007C3563">
        <w:t>MISTERO DELL’EVANGELIZZAZIONE</w:t>
      </w:r>
      <w:bookmarkEnd w:id="12"/>
      <w:bookmarkEnd w:id="13"/>
      <w:bookmarkEnd w:id="14"/>
      <w:bookmarkEnd w:id="15"/>
      <w:bookmarkEnd w:id="16"/>
      <w:bookmarkEnd w:id="17"/>
      <w:r w:rsidR="007C3563">
        <w:t xml:space="preserve"> </w:t>
      </w:r>
    </w:p>
    <w:p w14:paraId="2715D73C" w14:textId="77777777" w:rsidR="00855ABE" w:rsidRPr="00855ABE" w:rsidRDefault="00855ABE" w:rsidP="00855ABE">
      <w:pPr>
        <w:pStyle w:val="Titolo1"/>
        <w:rPr>
          <w:rFonts w:eastAsiaTheme="majorEastAsia" w:cs="Arial"/>
          <w:lang w:eastAsia="en-US"/>
        </w:rPr>
      </w:pPr>
      <w:bookmarkStart w:id="18" w:name="_Hlk220130002"/>
      <w:bookmarkStart w:id="19" w:name="_Hlk220129917"/>
      <w:bookmarkStart w:id="20" w:name="_Hlk220134077"/>
      <w:bookmarkStart w:id="21" w:name="_Hlk220131902"/>
      <w:bookmarkStart w:id="22" w:name="_Toc227158808"/>
      <w:r w:rsidRPr="00855ABE">
        <w:rPr>
          <w:rFonts w:eastAsiaTheme="majorEastAsia" w:cs="Arial"/>
          <w:lang w:eastAsia="en-US"/>
        </w:rPr>
        <w:t>EVANGELIZZARE DALLA LETTERA AGLI EFESINI</w:t>
      </w:r>
      <w:bookmarkEnd w:id="22"/>
    </w:p>
    <w:p w14:paraId="0BEECDC6"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23" w:name="_Toc227158809"/>
      <w:r w:rsidRPr="00855ABE">
        <w:rPr>
          <w:rFonts w:ascii="Arial" w:eastAsia="Times New Roman" w:hAnsi="Arial" w:cs="Arial"/>
          <w:b/>
          <w:color w:val="000000" w:themeColor="text1"/>
          <w:sz w:val="32"/>
          <w:szCs w:val="40"/>
          <w:lang w:eastAsia="it-IT"/>
        </w:rPr>
        <w:t>EVANGELIZZARE DIMORANDO CON DIMORA PERENNE NEL CUORE DEL PADRE E DEL FIGLIO E DELLO SPIRITO SANTO</w:t>
      </w:r>
      <w:bookmarkEnd w:id="23"/>
      <w:r w:rsidRPr="00855ABE">
        <w:rPr>
          <w:rFonts w:ascii="Arial" w:eastAsia="Times New Roman" w:hAnsi="Arial" w:cs="Arial"/>
          <w:b/>
          <w:color w:val="000000" w:themeColor="text1"/>
          <w:sz w:val="32"/>
          <w:szCs w:val="40"/>
          <w:lang w:eastAsia="it-IT"/>
        </w:rPr>
        <w:t xml:space="preserve"> </w:t>
      </w:r>
    </w:p>
    <w:p w14:paraId="0DD04D10" w14:textId="77777777" w:rsidR="00666A2E" w:rsidRDefault="00666A2E" w:rsidP="00666A2E">
      <w:pPr>
        <w:spacing w:after="240"/>
        <w:jc w:val="center"/>
        <w:rPr>
          <w:rFonts w:ascii="Arial" w:hAnsi="Arial" w:cs="Arial"/>
          <w:b/>
          <w:bCs/>
          <w:sz w:val="24"/>
          <w:szCs w:val="24"/>
          <w:lang w:eastAsia="it-IT"/>
        </w:rPr>
      </w:pPr>
    </w:p>
    <w:bookmarkEnd w:id="18"/>
    <w:bookmarkEnd w:id="19"/>
    <w:bookmarkEnd w:id="20"/>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21"/>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4" w:name="_Toc218975048"/>
      <w:bookmarkStart w:id="25" w:name="_Toc219039066"/>
      <w:bookmarkStart w:id="26" w:name="_Toc225270576"/>
      <w:bookmarkStart w:id="27" w:name="_Toc225676049"/>
      <w:bookmarkStart w:id="28" w:name="_Toc226189264"/>
      <w:bookmarkStart w:id="29" w:name="_Toc227158810"/>
      <w:r>
        <w:t>ANNO DOMINI 2026</w:t>
      </w:r>
      <w:bookmarkEnd w:id="24"/>
      <w:bookmarkEnd w:id="25"/>
      <w:bookmarkEnd w:id="26"/>
      <w:bookmarkEnd w:id="27"/>
      <w:bookmarkEnd w:id="28"/>
      <w:bookmarkEnd w:id="29"/>
    </w:p>
    <w:p w14:paraId="76CC4665" w14:textId="77777777" w:rsidR="007C3563" w:rsidRDefault="007C3563" w:rsidP="007C3563"/>
    <w:p w14:paraId="01B7BD89" w14:textId="77777777" w:rsidR="00855ABE" w:rsidRPr="00855ABE" w:rsidRDefault="007C3563" w:rsidP="00855ABE">
      <w:pPr>
        <w:pStyle w:val="Titolo1"/>
        <w:rPr>
          <w:rFonts w:eastAsiaTheme="majorEastAsia" w:cs="Arial"/>
          <w:lang w:eastAsia="en-US"/>
        </w:rPr>
      </w:pPr>
      <w:r>
        <w:br w:type="page"/>
      </w:r>
      <w:r w:rsidR="007E0843">
        <w:lastRenderedPageBreak/>
        <w:br w:type="page"/>
      </w:r>
      <w:bookmarkStart w:id="30" w:name="_Toc227158811"/>
      <w:r w:rsidR="00855ABE" w:rsidRPr="00855ABE">
        <w:rPr>
          <w:rFonts w:eastAsiaTheme="majorEastAsia" w:cs="Arial"/>
          <w:lang w:eastAsia="en-US"/>
        </w:rPr>
        <w:lastRenderedPageBreak/>
        <w:t>EVANGELIZZARE DALLA LETTERA AGLI EFESINI</w:t>
      </w:r>
      <w:bookmarkEnd w:id="30"/>
    </w:p>
    <w:p w14:paraId="00EEE4B3"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31" w:name="_Toc227158812"/>
      <w:r w:rsidRPr="00855ABE">
        <w:rPr>
          <w:rFonts w:ascii="Arial" w:eastAsia="Times New Roman" w:hAnsi="Arial" w:cs="Arial"/>
          <w:b/>
          <w:color w:val="000000" w:themeColor="text1"/>
          <w:sz w:val="32"/>
          <w:szCs w:val="40"/>
          <w:lang w:eastAsia="it-IT"/>
        </w:rPr>
        <w:t>EVANGELIZZARE DIMORANDO CON DIMORA PERENNE NEL CUORE DEL PADRE E DEL FIGLIO E DELLO SPIRITO SANTO</w:t>
      </w:r>
      <w:bookmarkEnd w:id="31"/>
      <w:r w:rsidRPr="00855ABE">
        <w:rPr>
          <w:rFonts w:ascii="Arial" w:eastAsia="Times New Roman" w:hAnsi="Arial" w:cs="Arial"/>
          <w:b/>
          <w:color w:val="000000" w:themeColor="text1"/>
          <w:sz w:val="32"/>
          <w:szCs w:val="40"/>
          <w:lang w:eastAsia="it-IT"/>
        </w:rPr>
        <w:t xml:space="preserve"> </w:t>
      </w:r>
    </w:p>
    <w:p w14:paraId="67C855C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0B8FD7AF"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32" w:name="_Toc227158813"/>
      <w:r w:rsidRPr="00855ABE">
        <w:rPr>
          <w:rFonts w:ascii="Arial" w:eastAsia="Times New Roman" w:hAnsi="Arial" w:cstheme="majorBidi"/>
          <w:b/>
          <w:color w:val="000000" w:themeColor="text1"/>
          <w:sz w:val="28"/>
          <w:szCs w:val="28"/>
          <w:lang w:eastAsia="it-IT"/>
        </w:rPr>
        <w:t>Introduzione</w:t>
      </w:r>
      <w:bookmarkEnd w:id="32"/>
      <w:r w:rsidRPr="00855ABE">
        <w:rPr>
          <w:rFonts w:ascii="Arial" w:eastAsia="Times New Roman" w:hAnsi="Arial" w:cstheme="majorBidi"/>
          <w:b/>
          <w:color w:val="000000" w:themeColor="text1"/>
          <w:sz w:val="28"/>
          <w:szCs w:val="28"/>
          <w:lang w:eastAsia="it-IT"/>
        </w:rPr>
        <w:t xml:space="preserve"> </w:t>
      </w:r>
    </w:p>
    <w:p w14:paraId="285208E0"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Sappiamo con scienza rivelata che il cuore dell’Apostolo Paolo è nel cuore di Cristo e il cuore di Cristo è nel cuore dell’Apostolo. Sappiamo sempre per scienza rivelata che il cuore di Cristo Gesù è nel cuore del Padre e il cuore del Padre è nel cuore di Cristo Gesù. Ma anche il cuore dello Spirito Santo è nel cuore di Cristo e il cuore di Cristo nel cuore dello Spirito Santo. Essendo il cuore di Paolo nel cuore di Cristo, è anche nel cuore del Padre e dello Spirito Santo. Abitando l’Apostolo Paolo con dimora perenne e nel cuore del Padre e nel cuore del Figlio e nel cuore dello Spirito Santo, vede ciò che vede il Padre, ciò che vede il figlio, ciò che vede lo Spirito Santo. Conosce il Padre per scienza partecipata dal Padre, per scienza partecipata dal Figlio, per scienza partecipata dello Spirito Santo. Ama nell’amore del Padre, nella grazia di Cristo Gesù, nella comunione dello Spirito Santo. Contempla il Padre dal cuore del Padre, contempla il Figlio dal cuore del Figlio, contempla lo Spirito Santo dal cuore dello Spirito Santo. Conosce il mistero del Padre dal mistero del Padre, il mistero del Figlio dal mistero del Figlio, il mistero dello Spirito Santo dal mistero dello Spirito Santo. </w:t>
      </w:r>
    </w:p>
    <w:p w14:paraId="6E2B4AF8"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Con questa molteplice scienza divina l’Apostolo parla del Padre e del Figlio e dello Spirito Santo. Con questi occhi divini vede il visibile e l’invisibile, vede il prima, prima del prima e il dopo, dopo il dopo. Vede Dio e vede la creazione, vede la luce e la chiama luce, vede le tenebre e le chiama tenebre, vede il mistero dell’uomo dal mistero di Dio e parla di esso con purissima luce di Spirito Santo. Vede la Chiesa e svela qual è la sua verità secondo il cuore del Padre e del Figlio e dello Spirito Santo. Vede l’uomo così come si è fatto e come ogni giorno si fa a causa del suo peccato e gli annuncia la via per la sua risurrezione. Vede il peccato e le sue devastazioni e lo chiama peccato. Vede i frutti ella grazia di Cristo Gesù e le annuncia. Vede anche le potenze invisibili del male e svela la loro malizia e le loro astuzie infernali per la rovina dell’uomo.</w:t>
      </w:r>
    </w:p>
    <w:p w14:paraId="0DE804E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Avendo oggi moltissimi discepoli di Gesù nel loro petto il cuore del peccato, il cuore del mondo, il cuore di Satana, da questo cuore vedono Dio, vedono l’uomo, vedono la Chiesa, vedono il tempo, vedono l’eternità . Non vedono il Padre, non vedono il Figlio, non lo Spirito Santo, non vedono la luce, non vedono la verità, non vedono il mistero dell’uomo, non vedono la volontà d Dio, non vedono il peccato, non vedono la grazia, non vedono l’eternità. Dalla loro pesante cecità si creano il loro Dio, la loro </w:t>
      </w:r>
      <w:r w:rsidRPr="00855ABE">
        <w:rPr>
          <w:rFonts w:ascii="Arial" w:hAnsi="Arial" w:cs="Arial"/>
          <w:sz w:val="24"/>
          <w:szCs w:val="24"/>
          <w:lang w:eastAsia="it-IT"/>
        </w:rPr>
        <w:lastRenderedPageBreak/>
        <w:t>Chiesa, la loro umanità, la loro giustizia, la loro santità, la loro rivelazione, il loro Vangelo, il loto Antico Testamento, il loro Nuovo Testamento, il loro Matteo, il loro Marco, il loro Luca, il loro Govanni, il loro Paolo, il loro Giacomo, il loro Pietro, i loro agiografi, i loro profeti, i loro maestri e dottori, i loro esegeti, i loro ermeneuti, i loro missionari.</w:t>
      </w:r>
    </w:p>
    <w:p w14:paraId="190FFE16"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Ciò non fa meraviglia se oggi non si vuole una Chiesa secondo il cuore del Padre, ma si vuole una Chiesa secondo il cuore dell’uomo. Neanche fa meraviglia se si vuole la Divina Rivelazione non secondo il cuore di Dio, ma secondo il cuore dell’uomo. Tutto oggi si vuole dal cuore dell’uomo. Anche l’Apostolo Paolo si vuole secondo il cuore dell’uomo e sempre lo si legge e lo si interpreta dal cuore dell’uomo e non dal cuore di Dio, dal cuore di Cristo Gesù, dal cuore dello Spirito Santo. Paolo è la fermezza e fortezza dello Spirito Santo e con questa fermezza e fortezza chiama Dio, Dio; chiama Cristo, Cristo; chiama Spirito Santo, lo Spirito Santo; chiama luce, la luce; chiama tenebre, le tenebre; chiama peccato, il peccato; chiama grazia, la grazia; chiama vita eterna, la vita eterna; chiama paradiso, il paradiso; chiama inferno, l’inferno; chiama la depravazione e la corruzione, depravazione e corruzione; chiama verità, la verità; chiama la falsità, falsità. Nulla stravolge e nulla capovolge, nulla trasforma e nulla altera o modifica.</w:t>
      </w:r>
    </w:p>
    <w:p w14:paraId="15935D5F"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Paolo è costituito dal Padre e dal Figlio e dallo Spirito Santo vera, perfetta, purissima coscienza di luce divina per ogni uomo. Se noi vediamo come vede l’Apostolo Paolo, la nostra visione è vera. Se noi non vediamo come lui vede, la nostra visione è falsa. Se la nostra verità è la verità dell’Apostolo Paolo, la nostra verità è vera. Se non vediamo la verità come la vede l’Apostolo Paolo, la nostra verità è falsità, menzogna. Se noi vediamo l’uomo, nel suo essere maschio e femmina, come lo vede l’apostolo Paolo, la nostra visione è vera. Se non vediamo l’uomo, nel suo essere maschio e femmina, come lo vede l’Apostolo Paolo, la nostra visione è falsa. Chi oscura la luce dell’Apostolo Paolo, attesta di essere nelle tenebre. Dalle tenebre non si può leggere Paolo. Paolo si legge con la luce del Padre, con la luce dello Spirito Santo, con la luce di Cristo Gesù. È questa luce che noi chiediamo ogni giorno sempre più nuova e sempre più luminosa per dare all’Apostolo Paolo tutta la verità che lui ha dato al Padre, al Figlio, allo Spirito Santo, alla Chiesa, a ogni uomo, sempre sorretti e confortati dalla fede nella Vergine Maria, la nostra Madre della luce e della redenzione.</w:t>
      </w:r>
    </w:p>
    <w:p w14:paraId="5171D503" w14:textId="77777777" w:rsidR="00855ABE" w:rsidRPr="00855ABE" w:rsidRDefault="00855ABE" w:rsidP="00855ABE">
      <w:pPr>
        <w:spacing w:after="240"/>
        <w:jc w:val="both"/>
        <w:rPr>
          <w:rFonts w:ascii="Arial" w:hAnsi="Arial" w:cs="Arial"/>
          <w:sz w:val="24"/>
          <w:szCs w:val="24"/>
          <w:lang w:eastAsia="it-IT"/>
        </w:rPr>
      </w:pPr>
    </w:p>
    <w:p w14:paraId="1705A338"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33" w:name="_Toc227158814"/>
      <w:r w:rsidRPr="00855ABE">
        <w:rPr>
          <w:rFonts w:ascii="Arial" w:eastAsia="Times New Roman" w:hAnsi="Arial" w:cstheme="majorBidi"/>
          <w:b/>
          <w:color w:val="000000" w:themeColor="text1"/>
          <w:sz w:val="28"/>
          <w:szCs w:val="28"/>
          <w:lang w:eastAsia="it-IT"/>
        </w:rPr>
        <w:t>Presentazione</w:t>
      </w:r>
      <w:bookmarkEnd w:id="33"/>
      <w:r w:rsidRPr="00855ABE">
        <w:rPr>
          <w:rFonts w:ascii="Arial" w:eastAsia="Times New Roman" w:hAnsi="Arial" w:cstheme="majorBidi"/>
          <w:b/>
          <w:color w:val="000000" w:themeColor="text1"/>
          <w:sz w:val="28"/>
          <w:szCs w:val="28"/>
          <w:lang w:eastAsia="it-IT"/>
        </w:rPr>
        <w:t xml:space="preserve"> </w:t>
      </w:r>
    </w:p>
    <w:p w14:paraId="4E5347A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 Lettera di Paolo, Apostolo di Cristo Gesù per volontà di Dio, scritta agli Efesini, possiamo definirla la “</w:t>
      </w:r>
      <w:r w:rsidRPr="00855ABE">
        <w:rPr>
          <w:rFonts w:ascii="Arial" w:eastAsia="Times New Roman" w:hAnsi="Arial" w:cs="Times New Roman"/>
          <w:kern w:val="0"/>
          <w:sz w:val="24"/>
          <w:szCs w:val="20"/>
          <w:lang w:val="la-Latn" w:eastAsia="it-IT"/>
          <w14:ligatures w14:val="none"/>
        </w:rPr>
        <w:t>Magna Charta</w:t>
      </w:r>
      <w:r w:rsidRPr="00855ABE">
        <w:rPr>
          <w:rFonts w:ascii="Arial" w:eastAsia="Times New Roman" w:hAnsi="Arial" w:cs="Times New Roman"/>
          <w:kern w:val="0"/>
          <w:sz w:val="24"/>
          <w:szCs w:val="20"/>
          <w:lang w:eastAsia="it-IT"/>
          <w14:ligatures w14:val="none"/>
        </w:rPr>
        <w:t xml:space="preserve">”, o l’Inno a lui suggerito e insegnato dallo Spirito Santo sull’unità di tutta la creazione che deve e può compiersi solo in Cristo, con Cristo, per Cristo, per opera dello Spirito Santo, mediante l’azione evangelizzatrice e santificatrice della Chiesa. Offriamo come presentazione alla lettura, meditazione, riflessione, contemplazione di questa lettera due brevi </w:t>
      </w:r>
      <w:r w:rsidRPr="00855ABE">
        <w:rPr>
          <w:rFonts w:ascii="Arial" w:eastAsia="Times New Roman" w:hAnsi="Arial" w:cs="Times New Roman"/>
          <w:kern w:val="0"/>
          <w:sz w:val="24"/>
          <w:szCs w:val="20"/>
          <w:lang w:eastAsia="it-IT"/>
          <w14:ligatures w14:val="none"/>
        </w:rPr>
        <w:lastRenderedPageBreak/>
        <w:t xml:space="preserve">riflessioni: Cristo Gesù: il Necessario Eterno e Universale e Cristo Gesù: la sola Verità dell’uomo. </w:t>
      </w:r>
    </w:p>
    <w:p w14:paraId="6BEFAC60" w14:textId="77777777" w:rsidR="00855ABE" w:rsidRPr="00855ABE" w:rsidRDefault="00855ABE" w:rsidP="00855ABE">
      <w:pPr>
        <w:spacing w:after="240" w:line="240" w:lineRule="auto"/>
        <w:jc w:val="both"/>
        <w:rPr>
          <w:rFonts w:ascii="Arial" w:hAnsi="Arial" w:cs="Arial"/>
          <w:sz w:val="24"/>
          <w:szCs w:val="24"/>
          <w:lang w:eastAsia="it-IT"/>
        </w:rPr>
      </w:pPr>
      <w:r w:rsidRPr="00855ABE">
        <w:rPr>
          <w:rFonts w:ascii="Arial" w:eastAsia="Times New Roman" w:hAnsi="Arial" w:cs="Times New Roman"/>
          <w:kern w:val="0"/>
          <w:sz w:val="24"/>
          <w:szCs w:val="20"/>
          <w:lang w:eastAsia="it-IT"/>
          <w14:ligatures w14:val="none"/>
        </w:rPr>
        <w:t xml:space="preserve">Prima riflessione: </w:t>
      </w:r>
      <w:r w:rsidRPr="00855ABE">
        <w:rPr>
          <w:rFonts w:ascii="Arial" w:hAnsi="Arial" w:cs="Arial"/>
          <w:sz w:val="24"/>
          <w:szCs w:val="24"/>
          <w:lang w:eastAsia="it-IT"/>
        </w:rPr>
        <w:t xml:space="preserve">Cristo Gesù, il Necessario Eterno e Universale </w:t>
      </w:r>
    </w:p>
    <w:p w14:paraId="64B4C44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05D9C25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0E00429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Il Libro del Siracide così rivela la creazione dell’uomo:</w:t>
      </w:r>
      <w:r w:rsidRPr="00855ABE">
        <w:rPr>
          <w:rFonts w:ascii="Arial" w:eastAsia="Times New Roman" w:hAnsi="Arial" w:cs="Times New Roman"/>
          <w:i/>
          <w:kern w:val="0"/>
          <w:sz w:val="24"/>
          <w:szCs w:val="20"/>
          <w:lang w:eastAsia="it-IT"/>
          <w14:ligatures w14:val="none"/>
        </w:rPr>
        <w:t xml:space="preserve">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w:t>
      </w:r>
      <w:r w:rsidRPr="00855ABE">
        <w:rPr>
          <w:rFonts w:ascii="Arial" w:eastAsia="Times New Roman" w:hAnsi="Arial" w:cs="Times New Roman"/>
          <w:i/>
          <w:kern w:val="0"/>
          <w:sz w:val="24"/>
          <w:szCs w:val="20"/>
          <w:lang w:eastAsia="it-IT"/>
          <w14:ligatures w14:val="none"/>
        </w:rPr>
        <w:lastRenderedPageBreak/>
        <w:t>suoi decreti. I loro occhi videro la grandezza della sua gloria, i loro orecchi sentirono la sua voce maestosa. Disse loro: «Guardatevi da ogni ingiustizia!» e a ciascuno ordinò di prendersi cura del prossimo” (Sir 17,1-14).</w:t>
      </w:r>
      <w:r w:rsidRPr="00855ABE">
        <w:rPr>
          <w:rFonts w:ascii="Arial" w:eastAsia="Times New Roman" w:hAnsi="Arial" w:cs="Times New Roman"/>
          <w:kern w:val="0"/>
          <w:sz w:val="24"/>
          <w:szCs w:val="20"/>
          <w:lang w:eastAsia="it-IT"/>
          <w14:ligatures w14:val="none"/>
        </w:rPr>
        <w:t xml:space="preserve"> Mirabile e perfetta rivelazione!</w:t>
      </w:r>
    </w:p>
    <w:p w14:paraId="3B07784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w:t>
      </w:r>
      <w:r w:rsidRPr="00855ABE">
        <w:rPr>
          <w:rFonts w:ascii="Arial" w:eastAsia="Times New Roman" w:hAnsi="Arial" w:cs="Times New Roman"/>
          <w:i/>
          <w:kern w:val="0"/>
          <w:sz w:val="24"/>
          <w:szCs w:val="20"/>
          <w:lang w:eastAsia="it-IT"/>
          <w14:ligatures w14:val="none"/>
        </w:rPr>
        <w:t>“Ogni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w:t>
      </w:r>
      <w:r w:rsidRPr="00855ABE">
        <w:rPr>
          <w:rFonts w:ascii="Arial" w:eastAsia="Times New Roman" w:hAnsi="Arial" w:cs="Times New Roman"/>
          <w:kern w:val="0"/>
          <w:sz w:val="24"/>
          <w:szCs w:val="20"/>
          <w:lang w:eastAsia="it-IT"/>
          <w14:ligatures w14:val="none"/>
        </w:rPr>
        <w:t xml:space="preserve"> Se questo Decreto eterno e universale del Padre viene disatteso, disprezzato, ignorato, manomesso, alterato, trasformato, nessuna unità potrà mai compiersi.</w:t>
      </w:r>
    </w:p>
    <w:p w14:paraId="289E9C2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Noi possiamo anche proporre, per la ri-creazione e realizzazione dell’unità del singolo uomo e dello stesso genere umano, </w:t>
      </w:r>
      <w:r w:rsidRPr="00855ABE">
        <w:rPr>
          <w:rFonts w:ascii="Arial" w:eastAsia="Times New Roman" w:hAnsi="Arial" w:cs="Times New Roman"/>
          <w:i/>
          <w:kern w:val="0"/>
          <w:sz w:val="24"/>
          <w:szCs w:val="20"/>
          <w:lang w:eastAsia="it-IT"/>
          <w14:ligatures w14:val="none"/>
        </w:rPr>
        <w:t>“decreti da noi pensati, immaginati, ideati, elaborati con la sapienza che viene dalla carne”.</w:t>
      </w:r>
      <w:r w:rsidRPr="00855ABE">
        <w:rPr>
          <w:rFonts w:ascii="Arial" w:eastAsia="Times New Roman" w:hAnsi="Arial" w:cs="Times New Roman"/>
          <w:kern w:val="0"/>
          <w:sz w:val="24"/>
          <w:szCs w:val="20"/>
          <w:lang w:eastAsia="it-IT"/>
          <w14:ligatures w14:val="none"/>
        </w:rPr>
        <w:t xml:space="preserv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w:t>
      </w:r>
      <w:r w:rsidRPr="00855ABE">
        <w:rPr>
          <w:rFonts w:ascii="Arial" w:eastAsia="Times New Roman" w:hAnsi="Arial" w:cs="Times New Roman"/>
          <w:i/>
          <w:kern w:val="0"/>
          <w:sz w:val="24"/>
          <w:szCs w:val="20"/>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w:t>
      </w:r>
      <w:r w:rsidRPr="00855ABE">
        <w:rPr>
          <w:rFonts w:ascii="Arial" w:eastAsia="Times New Roman" w:hAnsi="Arial" w:cs="Times New Roman"/>
          <w:i/>
          <w:kern w:val="0"/>
          <w:sz w:val="24"/>
          <w:szCs w:val="20"/>
          <w:lang w:eastAsia="it-IT"/>
          <w14:ligatures w14:val="none"/>
        </w:rPr>
        <w:lastRenderedPageBreak/>
        <w:t xml:space="preserve">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r w:rsidRPr="00855ABE">
        <w:rPr>
          <w:rFonts w:ascii="Arial" w:eastAsia="Times New Roman" w:hAnsi="Arial" w:cs="Times New Roman"/>
          <w:kern w:val="0"/>
          <w:sz w:val="24"/>
          <w:szCs w:val="20"/>
          <w:lang w:eastAsia="it-IT"/>
          <w14:ligatures w14:val="none"/>
        </w:rPr>
        <w:t xml:space="preserve">Quadro assai fosco, non però solo di ieri, ma di oggi, di domani, di sempre. Questo sa produrre l’uomo frantumato. Oggi però tutto questo quadro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67D8716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Questa è però la nostra fede. Questo quadro assai fosco ci ammonisce: nessuno pensi che nella frammentazione dell’uomo gli elementi disgregati vivano l’uno accanto all’alto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w:t>
      </w:r>
      <w:r w:rsidRPr="00855ABE">
        <w:rPr>
          <w:rFonts w:ascii="Arial" w:eastAsia="Times New Roman" w:hAnsi="Arial" w:cs="Times New Roman"/>
          <w:kern w:val="0"/>
          <w:sz w:val="24"/>
          <w:szCs w:val="20"/>
          <w:lang w:eastAsia="it-IT"/>
          <w14:ligatures w14:val="none"/>
        </w:rPr>
        <w:lastRenderedPageBreak/>
        <w:t xml:space="preserve">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75829CC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Finché l’uomo resterà nell’otre della carne, sempre per lui si compiranno le parole che l’apostolo Paolo dice su se stesso, ma come persona nella quale è racchiusa tutta l’umanità: </w:t>
      </w:r>
      <w:r w:rsidRPr="00855ABE">
        <w:rPr>
          <w:rFonts w:ascii="Arial" w:eastAsia="Times New Roman" w:hAnsi="Arial" w:cs="Times New Roman"/>
          <w:i/>
          <w:kern w:val="0"/>
          <w:sz w:val="24"/>
          <w:szCs w:val="20"/>
          <w:lang w:eastAsia="it-IT"/>
          <w14:ligatures w14:val="none"/>
        </w:rPr>
        <w:t>“Sappiamo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w:t>
      </w:r>
      <w:r w:rsidRPr="00855ABE">
        <w:rPr>
          <w:rFonts w:ascii="Arial" w:eastAsia="Times New Roman" w:hAnsi="Arial" w:cs="Times New Roman"/>
          <w:kern w:val="0"/>
          <w:sz w:val="24"/>
          <w:szCs w:val="20"/>
          <w:lang w:eastAsia="it-IT"/>
          <w14:ligatures w14:val="none"/>
        </w:rPr>
        <w:t xml:space="preserve"> 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2EC693B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Un testo dell’Apostolo Paolo ci aiuta a comprendere perché la predicazione della Parola di Cristo è necessaria per credere in Cristo e ottenere la salvezza: </w:t>
      </w:r>
      <w:r w:rsidRPr="00855ABE">
        <w:rPr>
          <w:rFonts w:ascii="Arial" w:eastAsia="Times New Roman" w:hAnsi="Arial" w:cs="Times New Roman"/>
          <w:i/>
          <w:kern w:val="0"/>
          <w:sz w:val="24"/>
          <w:szCs w:val="20"/>
          <w:lang w:eastAsia="it-IT"/>
          <w14:ligatures w14:val="none"/>
        </w:rPr>
        <w:t xml:space="preserve">“Se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w:t>
      </w:r>
      <w:r w:rsidRPr="00855ABE">
        <w:rPr>
          <w:rFonts w:ascii="Arial" w:eastAsia="Times New Roman" w:hAnsi="Arial" w:cs="Times New Roman"/>
          <w:i/>
          <w:kern w:val="0"/>
          <w:sz w:val="24"/>
          <w:szCs w:val="20"/>
          <w:lang w:eastAsia="it-IT"/>
          <w14:ligatures w14:val="none"/>
        </w:rPr>
        <w:lastRenderedPageBreak/>
        <w:t>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w:t>
      </w:r>
      <w:r w:rsidRPr="00855ABE">
        <w:rPr>
          <w:rFonts w:ascii="Arial" w:eastAsia="Times New Roman" w:hAnsi="Arial" w:cs="Times New Roman"/>
          <w:kern w:val="0"/>
          <w:sz w:val="24"/>
          <w:szCs w:val="20"/>
          <w:lang w:eastAsia="it-IT"/>
          <w14:ligatures w14:val="none"/>
        </w:rPr>
        <w:t xml:space="preserve"> </w:t>
      </w:r>
    </w:p>
    <w:p w14:paraId="131E416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w:t>
      </w:r>
      <w:r w:rsidRPr="00855ABE">
        <w:rPr>
          <w:rFonts w:ascii="Arial" w:eastAsia="Times New Roman" w:hAnsi="Arial" w:cs="Times New Roman"/>
          <w:i/>
          <w:kern w:val="0"/>
          <w:sz w:val="24"/>
          <w:szCs w:val="20"/>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855ABE">
        <w:rPr>
          <w:rFonts w:ascii="Arial" w:eastAsia="Times New Roman" w:hAnsi="Arial" w:cs="Times New Roman"/>
          <w:kern w:val="0"/>
          <w:sz w:val="24"/>
          <w:szCs w:val="20"/>
          <w:lang w:eastAsia="it-IT"/>
          <w14:ligatures w14:val="none"/>
        </w:rPr>
        <w:t xml:space="preserve"> 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0ABEF4E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5AC6843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w:t>
      </w:r>
      <w:r w:rsidRPr="00855ABE">
        <w:rPr>
          <w:rFonts w:ascii="Arial" w:eastAsia="Times New Roman" w:hAnsi="Arial" w:cs="Times New Roman"/>
          <w:kern w:val="0"/>
          <w:sz w:val="24"/>
          <w:szCs w:val="20"/>
          <w:lang w:eastAsia="it-IT"/>
          <w14:ligatures w14:val="none"/>
        </w:rPr>
        <w:lastRenderedPageBreak/>
        <w:t xml:space="preserve">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w:t>
      </w:r>
      <w:r w:rsidRPr="00855ABE">
        <w:rPr>
          <w:rFonts w:ascii="Arial" w:eastAsia="Times New Roman" w:hAnsi="Arial" w:cs="Times New Roman"/>
          <w:i/>
          <w:kern w:val="0"/>
          <w:sz w:val="24"/>
          <w:szCs w:val="20"/>
          <w:lang w:eastAsia="it-IT"/>
          <w14:ligatures w14:val="none"/>
        </w:rPr>
        <w:t xml:space="preserve">«Santo,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 </w:t>
      </w:r>
      <w:r w:rsidRPr="00855ABE">
        <w:rPr>
          <w:rFonts w:ascii="Arial" w:eastAsia="Times New Roman" w:hAnsi="Arial" w:cs="Times New Roman"/>
          <w:kern w:val="0"/>
          <w:sz w:val="24"/>
          <w:szCs w:val="20"/>
          <w:lang w:eastAsia="it-IT"/>
          <w14:ligatures w14:val="none"/>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w:t>
      </w:r>
      <w:r w:rsidRPr="00855ABE">
        <w:rPr>
          <w:rFonts w:ascii="Arial" w:eastAsia="Times New Roman" w:hAnsi="Arial" w:cs="Times New Roman"/>
          <w:i/>
          <w:kern w:val="0"/>
          <w:sz w:val="24"/>
          <w:szCs w:val="20"/>
          <w:lang w:eastAsia="it-IT"/>
          <w14:ligatures w14:val="none"/>
        </w:rPr>
        <w:t>“Iesus Christus heri et hodie ipse et in saecula” (Eb 13,8).</w:t>
      </w:r>
      <w:r w:rsidRPr="00855ABE">
        <w:rPr>
          <w:rFonts w:ascii="Arial" w:eastAsia="Times New Roman" w:hAnsi="Arial" w:cs="Times New Roman"/>
          <w:kern w:val="0"/>
          <w:sz w:val="24"/>
          <w:szCs w:val="20"/>
          <w:lang w:eastAsia="it-IT"/>
          <w14:ligatures w14:val="none"/>
        </w:rPr>
        <w:t xml:space="preserve"> </w:t>
      </w:r>
    </w:p>
    <w:p w14:paraId="0CCABEDF" w14:textId="77777777" w:rsidR="00855ABE" w:rsidRPr="00855ABE" w:rsidRDefault="00855ABE" w:rsidP="00855ABE">
      <w:pPr>
        <w:spacing w:after="240" w:line="240" w:lineRule="auto"/>
        <w:jc w:val="both"/>
        <w:rPr>
          <w:rFonts w:ascii="Arial" w:hAnsi="Arial" w:cs="Arial"/>
          <w:sz w:val="24"/>
          <w:szCs w:val="24"/>
        </w:rPr>
      </w:pPr>
      <w:r w:rsidRPr="00855ABE">
        <w:rPr>
          <w:rFonts w:ascii="Arial" w:eastAsia="Times New Roman" w:hAnsi="Arial" w:cs="Times New Roman"/>
          <w:kern w:val="0"/>
          <w:sz w:val="24"/>
          <w:szCs w:val="20"/>
          <w:lang w:eastAsia="it-IT"/>
          <w14:ligatures w14:val="none"/>
        </w:rPr>
        <w:t xml:space="preserve">Seconda riflessione: </w:t>
      </w:r>
      <w:r w:rsidRPr="00855ABE">
        <w:rPr>
          <w:rFonts w:ascii="Arial" w:hAnsi="Arial" w:cs="Arial"/>
          <w:sz w:val="24"/>
          <w:szCs w:val="24"/>
        </w:rPr>
        <w:t>Cristo Gesù: la sola Verità dell’uomo</w:t>
      </w:r>
    </w:p>
    <w:p w14:paraId="59092DC7" w14:textId="77777777" w:rsidR="00855ABE" w:rsidRPr="00855ABE" w:rsidRDefault="00855ABE" w:rsidP="00855ABE">
      <w:pPr>
        <w:spacing w:after="240"/>
        <w:jc w:val="both"/>
        <w:rPr>
          <w:rFonts w:ascii="Arial" w:eastAsia="Times New Roman" w:hAnsi="Arial" w:cs="Arial"/>
          <w:i/>
          <w:iCs/>
          <w:kern w:val="0"/>
          <w:sz w:val="24"/>
          <w:szCs w:val="24"/>
          <w14:ligatures w14:val="none"/>
        </w:rPr>
      </w:pPr>
      <w:r w:rsidRPr="00855ABE">
        <w:rPr>
          <w:rFonts w:ascii="Arial" w:hAnsi="Arial" w:cs="Arial"/>
          <w:sz w:val="24"/>
          <w:szCs w:val="24"/>
        </w:rPr>
        <w:t>Il decreto eterno del Padre: “</w:t>
      </w:r>
      <w:r w:rsidRPr="00855ABE">
        <w:rPr>
          <w:rFonts w:ascii="Arial" w:eastAsia="Times New Roman" w:hAnsi="Arial" w:cs="Arial"/>
          <w:i/>
          <w:iCs/>
          <w:kern w:val="0"/>
          <w:sz w:val="24"/>
          <w:szCs w:val="24"/>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502E110C" w14:textId="77777777" w:rsidR="00855ABE" w:rsidRPr="00855ABE" w:rsidRDefault="00855ABE" w:rsidP="00855ABE">
      <w:pPr>
        <w:spacing w:after="240" w:line="240" w:lineRule="auto"/>
        <w:jc w:val="both"/>
        <w:rPr>
          <w:rFonts w:ascii="Arial" w:eastAsia="Times New Roman" w:hAnsi="Arial" w:cs="Arial"/>
          <w:i/>
          <w:iCs/>
          <w:kern w:val="0"/>
          <w:sz w:val="24"/>
          <w:szCs w:val="24"/>
          <w14:ligatures w14:val="none"/>
        </w:rPr>
      </w:pPr>
      <w:r w:rsidRPr="00855ABE">
        <w:rPr>
          <w:rFonts w:ascii="Arial" w:eastAsia="Times New Roman" w:hAnsi="Arial" w:cs="Arial"/>
          <w:i/>
          <w:iCs/>
          <w:kern w:val="0"/>
          <w:sz w:val="24"/>
          <w:szCs w:val="24"/>
          <w14:ligatures w14:val="none"/>
        </w:rPr>
        <w:t xml:space="preserve">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1250C677" w14:textId="77777777" w:rsidR="00855ABE" w:rsidRPr="00855ABE" w:rsidRDefault="00855ABE" w:rsidP="00855ABE">
      <w:pPr>
        <w:spacing w:after="240" w:line="240" w:lineRule="auto"/>
        <w:jc w:val="both"/>
        <w:rPr>
          <w:rFonts w:ascii="Arial" w:eastAsia="Times New Roman" w:hAnsi="Arial" w:cs="Arial"/>
          <w:i/>
          <w:iCs/>
          <w:kern w:val="0"/>
          <w:sz w:val="24"/>
          <w:szCs w:val="24"/>
          <w14:ligatures w14:val="none"/>
        </w:rPr>
      </w:pPr>
      <w:r w:rsidRPr="00855ABE">
        <w:rPr>
          <w:rFonts w:ascii="Arial" w:eastAsia="Times New Roman" w:hAnsi="Arial" w:cs="Arial"/>
          <w:i/>
          <w:iCs/>
          <w:kern w:val="0"/>
          <w:sz w:val="24"/>
          <w:szCs w:val="24"/>
          <w14:ligatures w14:val="none"/>
        </w:rPr>
        <w:lastRenderedPageBreak/>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3FDA732F"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È verità immortale, universale, perenne. L’uomo non si è fatto. Mai si potrà fare da sé. Neanche è il frutto di un evoluzionismo cieco. La materia mai potrà produrre un’anima razionale, spirituale, immortale. L’uomo però non è solo fatto dal Signore, dal Dio che è il Creatore di tutte le cose visibili e invisibili. È anche colui che sempre dovrà essere conservato in vita dal suo Dio, Creatore, Signore, attingendo da Lui l’alito della vita allo stesso modo che un albero attinge l’alito della sua vita vegetale dal terreno, dal sole, dall’aria, dall’acqua. L’uomo, essendo materia, attinge la materia della terra. Essendo spirito, attinge la vita per il suo spirito solo dal suo Creatore e Signore. </w:t>
      </w:r>
    </w:p>
    <w:p w14:paraId="3A81B581"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Le modalità per attingere la vita non sono scritte dall’uomo, sono invece stabilite con legge eterna, legge di creazione, dal suo Signore, Creatore, Dio. Nella sua superbia l’uomo ha voluto sottrarsi alle leggi stabilite da Dio per lui. Si è posto su un cammino di morte. Da se stesso mai più potrà ritornare nella vita ricevuta dal suo Dio e Signore. Gli occorre una nuova creazione. Questa nuova creazione è dono di Dio, ma costa la vita al suo Figlio Unigenito. Neanche la vita del suo Figlio unigenito basta. È necessario che il dono di Dio venga annunciato, accolto secondo le leggi dettate da Dio per l’accoglienza, e ancora che il dono venga vissuto secondo le leggi anche esse scritte da Dio. Dono, leggi, vita del dono sono e rimangono in eterno una cosa sola. La vera umanità è perenne creazione del suo Creatore, Signore, Dio. Eco ora nei particolari qualche scintilla di questo divino mistero creato, che è il mistero-uomo. </w:t>
      </w:r>
    </w:p>
    <w:p w14:paraId="1D1CF121"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Polvere impastata e alito divino. </w:t>
      </w:r>
      <w:r w:rsidRPr="00855ABE">
        <w:rPr>
          <w:rFonts w:ascii="Arial" w:eastAsia="Calibri" w:hAnsi="Arial" w:cs="Arial"/>
          <w:color w:val="000000"/>
          <w:kern w:val="0"/>
          <w:sz w:val="24"/>
          <w:szCs w:val="24"/>
          <w14:ligatures w14:val="none"/>
        </w:rPr>
        <w:t xml:space="preserve">L’uomo, fatto da Dio a sua immagine e somiglianza, è creatura impastata con un duplice </w:t>
      </w:r>
      <w:r w:rsidRPr="00855ABE">
        <w:rPr>
          <w:rFonts w:ascii="Arial" w:eastAsia="Calibri" w:hAnsi="Arial" w:cs="Arial"/>
          <w:i/>
          <w:iCs/>
          <w:color w:val="000000"/>
          <w:kern w:val="0"/>
          <w:sz w:val="24"/>
          <w:szCs w:val="24"/>
          <w14:ligatures w14:val="none"/>
        </w:rPr>
        <w:t>codice ontico</w:t>
      </w:r>
      <w:r w:rsidRPr="00855ABE">
        <w:rPr>
          <w:rFonts w:ascii="Arial" w:eastAsia="Calibri" w:hAnsi="Arial" w:cs="Arial"/>
          <w:color w:val="000000"/>
          <w:kern w:val="0"/>
          <w:sz w:val="24"/>
          <w:szCs w:val="24"/>
          <w14:ligatures w14:val="none"/>
        </w:rPr>
        <w:t xml:space="preserve">. È creta o polvere del suolo senza alito di vita. Questo è il primo </w:t>
      </w:r>
      <w:r w:rsidRPr="00855ABE">
        <w:rPr>
          <w:rFonts w:ascii="Arial" w:eastAsia="Calibri" w:hAnsi="Arial" w:cs="Arial"/>
          <w:i/>
          <w:iCs/>
          <w:color w:val="000000"/>
          <w:kern w:val="0"/>
          <w:sz w:val="24"/>
          <w:szCs w:val="24"/>
          <w14:ligatures w14:val="none"/>
        </w:rPr>
        <w:t>vuoto ontico</w:t>
      </w:r>
      <w:r w:rsidRPr="00855ABE">
        <w:rPr>
          <w:rFonts w:ascii="Arial" w:eastAsia="Calibri" w:hAnsi="Arial" w:cs="Arial"/>
          <w:color w:val="000000"/>
          <w:kern w:val="0"/>
          <w:sz w:val="24"/>
          <w:szCs w:val="24"/>
          <w14:ligatures w14:val="none"/>
        </w:rPr>
        <w:t xml:space="preserve">. Dio spira nelle sue narici e l’uomo diviene un essere vivente. L’uomo è vuoto ontico perché l’alito della vita che riceve da Dio al momento stesso del suo concepimento – e da questo istante che diviene persona umana – necessita di attingere ogni nutrimento in Dio per vivere. Se Dio non diviene il suo perenne nutrimento, l’alito della vita cade nella morte spirituale e non è più capace di condurre l’uomo verso il compimento perfetto della sua umanità. </w:t>
      </w:r>
    </w:p>
    <w:p w14:paraId="7A5B3B9A"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È verità di fede – la Chiesa ha condannato il traducianesimo –: l’anima viene creata direttamente da Dio al momento del concepimento. I genitori donano “la polvere del suolo”, non donano l’alito della vita. Esso è dato direttamente da Dio per immediata creazione e vive ricevendo sempre dal Signore la sua vita. </w:t>
      </w:r>
    </w:p>
    <w:p w14:paraId="190A8121"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lastRenderedPageBreak/>
        <w:t xml:space="preserve">Oggi, avendo l’uomo dichiarato guerra al suo Signore, Dio e Creatore, ha deciso con questa sua dichiarazione di fare dell’umanità una distesa di cenere che dichiara guerra ad ogni altra cenere. Sempre la cenere non alimentata dall’alito divino che discende direttamente dal suo Creatore e Signore, si trasforma in cenere di superbia, avarizia, lussuria, ira, gola, invidia, accidia, concupiscenza, immoralità, delinquenza, cattiveria, malvagità, diviene cenere capace di qualsiasi delitto, qualsiasi abominio, qualsiasi nefandezza. </w:t>
      </w:r>
    </w:p>
    <w:p w14:paraId="43087DF8"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Oggi questa cenere sta giungendo a dichiarare diritto ogni frutto di male che l’umanità produce, perché priva dell’alito della vita, che è o addormentato o assopito o nella morte perché non più alimentato direttamente nel suo Creatore e Signore. Tutta la confusione morale e antropologica che oggi sta devastando l’umanità è il frutto di questa non alimentazione del suo soffio vitale nel Signore per una scelta voluta e imposta dall’uomo che giunge a negare la stessa esistenza del vero Dio. Questo alito di vita una volta caduto nella morte, potrà ritornare nell’uomo come purissimo dono di Dio solo nell’osservanza delle leggi che il Signore ha scritto sia per avere di nuovo il dono e sia per far vivere il dono ricevuto perché porti molto frutto. </w:t>
      </w:r>
    </w:p>
    <w:p w14:paraId="37D568AA"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Unità indissolubile di maschio e di femmina. </w:t>
      </w:r>
      <w:r w:rsidRPr="00855ABE">
        <w:rPr>
          <w:rFonts w:ascii="Arial" w:eastAsia="Calibri" w:hAnsi="Arial" w:cs="Arial"/>
          <w:color w:val="000000"/>
          <w:kern w:val="0"/>
          <w:sz w:val="24"/>
          <w:szCs w:val="24"/>
          <w14:ligatures w14:val="none"/>
        </w:rPr>
        <w:t xml:space="preserve">Vi è un secondo codice che va messo in luce. Nel Capitolo secondo della </w:t>
      </w:r>
      <w:r w:rsidRPr="00855ABE">
        <w:rPr>
          <w:rFonts w:ascii="Arial" w:eastAsia="Calibri" w:hAnsi="Arial" w:cs="Arial"/>
          <w:i/>
          <w:iCs/>
          <w:color w:val="000000"/>
          <w:kern w:val="0"/>
          <w:sz w:val="24"/>
          <w:szCs w:val="24"/>
          <w14:ligatures w14:val="none"/>
        </w:rPr>
        <w:t>Genesi</w:t>
      </w:r>
      <w:r w:rsidRPr="00855ABE">
        <w:rPr>
          <w:rFonts w:ascii="Arial" w:eastAsia="Calibri" w:hAnsi="Arial" w:cs="Arial"/>
          <w:color w:val="000000"/>
          <w:kern w:val="0"/>
          <w:sz w:val="24"/>
          <w:szCs w:val="24"/>
          <w14:ligatures w14:val="none"/>
        </w:rPr>
        <w:t xml:space="preserve">, dopo che Dio ha creato l’uomo, lo vede in un </w:t>
      </w:r>
      <w:r w:rsidRPr="00855ABE">
        <w:rPr>
          <w:rFonts w:ascii="Arial" w:eastAsia="Calibri" w:hAnsi="Arial" w:cs="Arial"/>
          <w:i/>
          <w:iCs/>
          <w:color w:val="000000"/>
          <w:kern w:val="0"/>
          <w:sz w:val="24"/>
          <w:szCs w:val="24"/>
          <w14:ligatures w14:val="none"/>
        </w:rPr>
        <w:t>vuoto ontico</w:t>
      </w:r>
      <w:r w:rsidRPr="00855ABE">
        <w:rPr>
          <w:rFonts w:ascii="Arial" w:eastAsia="Calibri" w:hAnsi="Arial" w:cs="Arial"/>
          <w:color w:val="000000"/>
          <w:kern w:val="0"/>
          <w:sz w:val="24"/>
          <w:szCs w:val="24"/>
          <w14:ligatures w14:val="none"/>
        </w:rPr>
        <w:t xml:space="preserve"> che avvolge tutto il suo essere. È il vuoto che non permette all’uomo, creato per dare la vita, di dare la sua vita. Chi è in questo vuoto ontico è proprio lui, l’uomo, che è stato creato per generare la vita, concepire la vita, far crescere la vita. </w:t>
      </w:r>
    </w:p>
    <w:p w14:paraId="111D05DF"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Questo vuoto ontico il Signore lo annulla attraverso la creazione della donna. Ma anche la donna è creata nel suo vuoto ontico. Se l’uomo e la donna vogliono vincere questo loro vuoto di creazione, vuoto del loro essere, devono fare dei loro due soffi di vita, un solo soffio. Chi deve creare dei due soffi un solo soffio di vita, ancora una volta è il Signore. L’uomo e la donna possono decidere di rimanere nel loro vuoto ontico o di natura per tutta la vita. Ma non possono decidere di separare il solo alito di vita creato dal loro Dio e Signore, nel momento stesso in cui manifestano a Lui la volontà di divenire un solo soffio di vita. La creazione del Signore è sempre </w:t>
      </w:r>
      <w:r w:rsidRPr="00855ABE">
        <w:rPr>
          <w:rFonts w:ascii="Arial" w:eastAsia="Calibri" w:hAnsi="Arial" w:cs="Arial"/>
          <w:i/>
          <w:iCs/>
          <w:color w:val="000000"/>
          <w:kern w:val="0"/>
          <w:sz w:val="24"/>
          <w:szCs w:val="24"/>
          <w14:ligatures w14:val="none"/>
        </w:rPr>
        <w:t>irreversibile</w:t>
      </w:r>
      <w:r w:rsidRPr="00855ABE">
        <w:rPr>
          <w:rFonts w:ascii="Arial" w:eastAsia="Calibri" w:hAnsi="Arial" w:cs="Arial"/>
          <w:color w:val="000000"/>
          <w:kern w:val="0"/>
          <w:sz w:val="24"/>
          <w:szCs w:val="24"/>
          <w14:ligatures w14:val="none"/>
        </w:rPr>
        <w:t xml:space="preserve">, allo stesso modo che è </w:t>
      </w:r>
      <w:r w:rsidRPr="00855ABE">
        <w:rPr>
          <w:rFonts w:ascii="Arial" w:eastAsia="Calibri" w:hAnsi="Arial" w:cs="Arial"/>
          <w:i/>
          <w:iCs/>
          <w:color w:val="000000"/>
          <w:kern w:val="0"/>
          <w:sz w:val="24"/>
          <w:szCs w:val="24"/>
          <w14:ligatures w14:val="none"/>
        </w:rPr>
        <w:t>irreversibile</w:t>
      </w:r>
      <w:r w:rsidRPr="00855ABE">
        <w:rPr>
          <w:rFonts w:ascii="Arial" w:eastAsia="Calibri" w:hAnsi="Arial" w:cs="Arial"/>
          <w:color w:val="000000"/>
          <w:kern w:val="0"/>
          <w:sz w:val="24"/>
          <w:szCs w:val="24"/>
          <w14:ligatures w14:val="none"/>
        </w:rPr>
        <w:t xml:space="preserve"> la nuova creazione che avviene in Cristo e si vive con Cristo e per Cristo, nuova creazione che è particolare per ogni sacramento che si riceve. </w:t>
      </w:r>
    </w:p>
    <w:p w14:paraId="2176F3C3"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Ora due puntualizzazioni si impongono. Il primo vuoto ontico o di natura della singola persona umana non viene annullato dalla decisione di abbandonare il Signore. L’alito personale della vita va sempre alimentato attingendo vita nel vero Dio, nel vero Signore, nel vero Creatore dell’uomo. Oggi l’uomo è senza alito di vita perché ha deciso di non volere il Signore come suo principio di vita. Ha deciso di farsi da se stesso. Da se stesso l’uomo si può fare solo essere per la morte, che dona morte ad ogni altro essere creato da Dio. Mai senza il vero Dio l’uomo potrà farsi alito di vita per dare vita. </w:t>
      </w:r>
    </w:p>
    <w:p w14:paraId="6B7238B5"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Il secondo vuoto ontico, quello della natura incapace di generare vita fisica, non può essere vinto e superato, creando un solo alito di vita da un uomo con un altro uomo </w:t>
      </w:r>
      <w:r w:rsidRPr="00855ABE">
        <w:rPr>
          <w:rFonts w:ascii="Arial" w:eastAsia="Calibri" w:hAnsi="Arial" w:cs="Arial"/>
          <w:color w:val="000000"/>
          <w:kern w:val="0"/>
          <w:sz w:val="24"/>
          <w:szCs w:val="24"/>
          <w14:ligatures w14:val="none"/>
        </w:rPr>
        <w:lastRenderedPageBreak/>
        <w:t xml:space="preserve">e da una donna con un’altra donna. Prima di tutto Dio non creerà mai un alito di vita tra due uomini e tra due donne. Donna con donna sono e rimangono sempre vuoto ontico e così dicasi uomo con uomo. Questo solo alito di vita uomo con uomo e donna con donna non appartiene alla creazione fatta da Dio. Se non appartiene alla creazione, Dio neanche lo potrà creare. Se lo creasse, introdurrebbe nella creazione la più grande falsità e la più grande menzogna. Introdurrebbe il più grande dei disordini. Farebbe dell’uomo un essere per la morte, mentre Lui lo ha creato un essere per la vita. </w:t>
      </w:r>
    </w:p>
    <w:p w14:paraId="17F672CA"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In secondo luogo anche se lo creasse – questa possibilità non esiste perché è più che impossibilità metafisica – due uomini non potrebbero concepire e neanche due donne lo potrebbero. Solo l’uomo con la donna e la donna con l’uomo possono concepire e solo la donna può gestire e partorire. Se Dio tra due uomini e tra due donne non può creare il solo alito per impossibilità di natura o per impossibilità ontica, lo potrà mai creare questo solo alito di vita un pubblico funzionario? Mai. Lo potrà creare un ministro del Signore? Mai. Solo Dio può creare il solo alito di vita e lui lo crea solo tra una donna e un uomo, indissolubilmente uniti in un solo corpo e in una sola vita. </w:t>
      </w:r>
    </w:p>
    <w:p w14:paraId="649E6CBF"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Perché allora tu, ministro dell’Altissimo, inganni i tuoi fratelli benedicendo un alito di vita inesistente? La tua benedizione è grande simulazione. Tu sai che Dio non può benedire. Sai che mai benedirà l’inesistente e tu in suo nome benedici ciò che mai potrà esistere. Puoi benedire nel tuo nome se vuoi, mai nel nome del Signore, e mai facendo il segno della croce. Se fai il segno della croce, ti servi di essa per dare energia e prepotenza al peccato, al disordine ontico, alla disobbedienza alla volontà del tuo Signore. Il segno di croce che tu fai, è la croce di Cristo Gesù, è la croce dell’Agnello immolato che toglie il peccato del mondo. Con questa simulazione esponi il segno della croce a grande sacrilegio. </w:t>
      </w:r>
    </w:p>
    <w:p w14:paraId="2CBED286"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La morte dei due codici ontici. </w:t>
      </w:r>
      <w:r w:rsidRPr="00855ABE">
        <w:rPr>
          <w:rFonts w:ascii="Arial" w:eastAsia="Calibri" w:hAnsi="Arial" w:cs="Arial"/>
          <w:color w:val="000000"/>
          <w:kern w:val="0"/>
          <w:sz w:val="24"/>
          <w:szCs w:val="24"/>
          <w14:ligatures w14:val="none"/>
        </w:rPr>
        <w:t xml:space="preserve">Questa mirabile creatura che porta nella sua natura l’immagine e la somiglianza con il suo Dio, che è quasi un Dio creato e sempre da creare dal suo Dio e Signore, ha voluto non rimanere un Dio creato e sempre da essere creato dal suo Dio e Signore. Ha voluto, lasciandosi sedurre dal principe della menzogna e dell’inganno, essere come Dio, ma senza essere fatto dal suo Dio, ma facendosi da se stesso Dio. Rotto il legame vitale con Dio, con Colui che lo ho fatto quasi un Dio creato, è precipitato nella morte che è separazione e dissolvimento della mirabile unità di cenere e di alito di vita. Non solo. Anche l’alito di vita si è dissolto nei suoi componenti, ognuno dei quali cammina per suo conto. Poiché la vita di ogni elemento del soffio vitale è dalla vita degli altri, agendo ognuno per se stesso, agisce, ma senza la sua verità. Non può agire se non nella falsità e nella menzogna. Essendosi fatto un falso Dio, tutto ciò che lui farà, sarà il frutto di questa </w:t>
      </w:r>
      <w:r w:rsidRPr="00855ABE">
        <w:rPr>
          <w:rFonts w:ascii="Arial" w:eastAsia="Calibri" w:hAnsi="Arial" w:cs="Arial"/>
          <w:i/>
          <w:iCs/>
          <w:color w:val="000000"/>
          <w:kern w:val="0"/>
          <w:sz w:val="24"/>
          <w:szCs w:val="24"/>
          <w14:ligatures w14:val="none"/>
        </w:rPr>
        <w:t>falsità ontica</w:t>
      </w:r>
      <w:r w:rsidRPr="00855ABE">
        <w:rPr>
          <w:rFonts w:ascii="Arial" w:eastAsia="Calibri" w:hAnsi="Arial" w:cs="Arial"/>
          <w:color w:val="000000"/>
          <w:kern w:val="0"/>
          <w:sz w:val="24"/>
          <w:szCs w:val="24"/>
          <w14:ligatures w14:val="none"/>
        </w:rPr>
        <w:t xml:space="preserve">. </w:t>
      </w:r>
    </w:p>
    <w:p w14:paraId="2F9F312D"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La natura falsa mai potrà produrre frutti di verità, frutti di vita nel rispetto della legge della vita data dal Signore Dio. Ecco allora il primo grido della </w:t>
      </w:r>
      <w:r w:rsidRPr="00855ABE">
        <w:rPr>
          <w:rFonts w:ascii="Arial" w:eastAsia="Calibri" w:hAnsi="Arial" w:cs="Arial"/>
          <w:i/>
          <w:iCs/>
          <w:color w:val="000000"/>
          <w:kern w:val="0"/>
          <w:sz w:val="24"/>
          <w:szCs w:val="24"/>
          <w14:ligatures w14:val="none"/>
        </w:rPr>
        <w:t>falsità ontica</w:t>
      </w:r>
      <w:r w:rsidRPr="00855ABE">
        <w:rPr>
          <w:rFonts w:ascii="Arial" w:eastAsia="Calibri" w:hAnsi="Arial" w:cs="Arial"/>
          <w:color w:val="000000"/>
          <w:kern w:val="0"/>
          <w:sz w:val="24"/>
          <w:szCs w:val="24"/>
          <w14:ligatures w14:val="none"/>
        </w:rPr>
        <w:t xml:space="preserve">, prima dell’Incarnazione del Verbo della vita e dopo l’Incarnazione, nella non conoscenza di essa. La </w:t>
      </w:r>
      <w:r w:rsidRPr="00855ABE">
        <w:rPr>
          <w:rFonts w:ascii="Arial" w:eastAsia="Calibri" w:hAnsi="Arial" w:cs="Arial"/>
          <w:i/>
          <w:iCs/>
          <w:color w:val="000000"/>
          <w:kern w:val="0"/>
          <w:sz w:val="24"/>
          <w:szCs w:val="24"/>
          <w14:ligatures w14:val="none"/>
        </w:rPr>
        <w:t>falsità ontica</w:t>
      </w:r>
      <w:r w:rsidRPr="00855ABE">
        <w:rPr>
          <w:rFonts w:ascii="Arial" w:eastAsia="Calibri" w:hAnsi="Arial" w:cs="Arial"/>
          <w:color w:val="000000"/>
          <w:kern w:val="0"/>
          <w:sz w:val="24"/>
          <w:szCs w:val="24"/>
          <w14:ligatures w14:val="none"/>
        </w:rPr>
        <w:t xml:space="preserve">, cioè l’uomo, prima dell’Incarnazione del Verbo del Padre, deve chiedere perennemente al suo Dio che gli dia sempre un poco di alito di vita </w:t>
      </w:r>
      <w:r w:rsidRPr="00855ABE">
        <w:rPr>
          <w:rFonts w:ascii="Arial" w:eastAsia="Calibri" w:hAnsi="Arial" w:cs="Arial"/>
          <w:color w:val="000000"/>
          <w:kern w:val="0"/>
          <w:sz w:val="24"/>
          <w:szCs w:val="24"/>
          <w14:ligatures w14:val="none"/>
        </w:rPr>
        <w:lastRenderedPageBreak/>
        <w:t xml:space="preserve">per poter almeno non produrre frutti di morte. È questa la grazia sempre da chiedere con grido accorato. Dio sempre ascolterà questo grido e sempre darà all’uomo quel poco di alito di vita necessario per non sprofondare nel male. Se l’uomo persevera nella sua superbia di volere essere lui Dio senza Dio, facendosi lui stesso i suoi Dèi da adorare, sempre secondo la sua volontà, si sprofonderà sempre più in un abisso di morte, creatrice di ogni disordine veritativo e morale, spirituale e materiale. Per conoscere questi frutti di morte è sufficiente leggere qualche brano della Divina Rivelazione. Essa (Cfr. ad esempio </w:t>
      </w:r>
      <w:r w:rsidRPr="00855ABE">
        <w:rPr>
          <w:rFonts w:ascii="Arial" w:eastAsia="Calibri" w:hAnsi="Arial" w:cs="Arial"/>
          <w:i/>
          <w:iCs/>
          <w:color w:val="000000"/>
          <w:kern w:val="0"/>
          <w:sz w:val="24"/>
          <w:szCs w:val="24"/>
          <w14:ligatures w14:val="none"/>
        </w:rPr>
        <w:t>Sap</w:t>
      </w:r>
      <w:r w:rsidRPr="00855ABE">
        <w:rPr>
          <w:rFonts w:ascii="Arial" w:eastAsia="Calibri" w:hAnsi="Arial" w:cs="Arial"/>
          <w:color w:val="000000"/>
          <w:kern w:val="0"/>
          <w:sz w:val="24"/>
          <w:szCs w:val="24"/>
          <w14:ligatures w14:val="none"/>
        </w:rPr>
        <w:t xml:space="preserve"> cc. XIII –XIV; </w:t>
      </w:r>
      <w:r w:rsidRPr="00855ABE">
        <w:rPr>
          <w:rFonts w:ascii="Arial" w:eastAsia="Calibri" w:hAnsi="Arial" w:cs="Arial"/>
          <w:i/>
          <w:iCs/>
          <w:color w:val="000000"/>
          <w:kern w:val="0"/>
          <w:sz w:val="24"/>
          <w:szCs w:val="24"/>
          <w14:ligatures w14:val="none"/>
        </w:rPr>
        <w:t>Rm</w:t>
      </w:r>
      <w:r w:rsidRPr="00855ABE">
        <w:rPr>
          <w:rFonts w:ascii="Arial" w:eastAsia="Calibri" w:hAnsi="Arial" w:cs="Arial"/>
          <w:color w:val="000000"/>
          <w:kern w:val="0"/>
          <w:sz w:val="24"/>
          <w:szCs w:val="24"/>
          <w14:ligatures w14:val="none"/>
        </w:rPr>
        <w:t xml:space="preserve"> cc. I-II) ci dona la perfetta fotografia e anche radiografia di quest’uomo che si è fatto Dio ed ha elevato la sua mente a legge di vita. Mai una mente che è nella morte potrà scrivere una legge di vita. È metafisicamente impossibile come è metafisicamente impossibile che la morte da se stessa generi la vita. Dalla morte nasce la morte. Dalla vita nasce la vita.</w:t>
      </w:r>
    </w:p>
    <w:p w14:paraId="092E64AA"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Se oggi lo Spirito Santo venisse e facesse la radiografia dell’odierna umanità, da essa apparirebbe che il male si sta moltiplicando all’infinito. Oggi l’uomo ha deciso di elevare il codice della morte a codice di vita, il codice dell’immoralità a codice di perfetta moralità, il codice del peccato a codice di grazia, il codice del vuoto e della nullità ontica a codice di perfezione dell’uomo. Oggi l’uomo ha deciso di essere Dio non come Dio, Dio non con Dèi da adorare, anche se fatti da lui. Oggi l’uomo ha deciso di essere il solo Dio dell’uomo. Poiché ogni uomo ha deciso di essere Dio di se stesso e anche degli altri, esso è condannato a vivere in una guerra di morte spirituale, sociale, politica, morale, economica, antropologica, ecologica. Questa guerra mai potrà finire per leggi di menti morte. Potrà essere diminuita ma solo da coloro che da questa guerra si lasceranno crocifiggere perché decisi a rimanere nella Legge scritta per essi dal loro Dio, Signore, Creatore. Ma oggi le menti di morte pensano che i loro pensieri di morte possano abolire il codice della morte. Questo codice di morte potrà essere cancellato solo dal Signore Dio, infondendo nell’uomo nuovamente il codice della vita.</w:t>
      </w:r>
    </w:p>
    <w:p w14:paraId="53D89504"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Con la decisione dell’uomo di farsi Dio e, oggi, Dio creatore e signore di se stesso, anche l’altro codice, quella della sua solitudine ontica che è stato colmato da Dio con la creazione della donna, è stato rotto, frantumato. Per legge eterna questo vuoto ontico può essere colmato solo con il ritorno dell’uomo nella volontà del suo Signore. L’uomo si compie nella donna. La donna si compie nell’uomo. Non ci sono altre leggi scritte dal Signore. </w:t>
      </w:r>
    </w:p>
    <w:p w14:paraId="36D98A54"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Con la sua dichiarazione di essere come Dio, uguale a Lui, senza di Lui, l’uomo è ritornato nella sua solitudine di origine, nel suo vuoto di solitudine prima della creazione della donna. Con una differenza. Prima era vuoto ontico nella vita. Dopo si è fatto vuoto ontico nella morte. Dalla morte come pensa oggi l’uomo di risolvere il suo vuoto ontico? Attraverso l’abolizione di ogni Legge del Signore: Legge scritta nella natura, Legge della razionalità, Legge del discernimento, Legge della sana analogia, Legge della coscienza, Legge della deduzione e dell’argomentazione, Legge della lettura della storia. Ecco oggi come l’uomo pensa di superare il suo vuoto ontico: uomo con uomo, uomo con bambini e con bambine, padre con figlia, fratello con sorella e sorella con fratello, donna con donna, donna con bambini, donna con figlio, uomo con più donne, donna con più uomini, orge di ogni genere, scambio dell’uomo e della donna all’interno di più coppie. </w:t>
      </w:r>
    </w:p>
    <w:p w14:paraId="529C841E"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lastRenderedPageBreak/>
        <w:t>Poiché tutto questo disordine sessuale e morale non colma il vuoto ontico, l’uomo e la donna hanno bisogno sempre più di nuove trasgressioni, nuovi disordini sessuali e per questo oggi giorno sono come condannati da questo vuoto ontico di morte a immergersi sempre più nella morte. Il disordine accresce il vuoto e accresce l’immoralità all’infinito. Mentre si accresce l’immoralità si accresce anche il vuoto. È un abisso che scava un altro abisso. L’abisso del vuoto scava l’abisso dell’immoralità, l’abisso dell’immoralità scava un abisso più profondo del vuoto ontico di morte. Oggi questi abissi stanno raggiungendo profondità inaudite, impensabili qualche anno addietro. L’uomo è questo: un creatore di vuoto ontico creatore a sua volta di immoralità così grande da non potersi neanche più descrivere.</w:t>
      </w:r>
    </w:p>
    <w:p w14:paraId="5985574D"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codice divino eterno. </w:t>
      </w:r>
      <w:r w:rsidRPr="00855ABE">
        <w:rPr>
          <w:rFonts w:ascii="Arial" w:eastAsia="Calibri" w:hAnsi="Arial" w:cs="Arial"/>
          <w:color w:val="000000"/>
          <w:kern w:val="0"/>
          <w:sz w:val="24"/>
          <w:szCs w:val="24"/>
          <w14:ligatures w14:val="none"/>
        </w:rPr>
        <w:t xml:space="preserve">Il Padre celeste nel suo decreto eterno ha stabilito come unico e solo vero </w:t>
      </w:r>
      <w:r w:rsidRPr="00855ABE">
        <w:rPr>
          <w:rFonts w:ascii="Arial" w:eastAsia="Calibri" w:hAnsi="Arial" w:cs="Arial"/>
          <w:i/>
          <w:iCs/>
          <w:color w:val="000000"/>
          <w:kern w:val="0"/>
          <w:sz w:val="24"/>
          <w:szCs w:val="24"/>
          <w14:ligatures w14:val="none"/>
        </w:rPr>
        <w:t>codice ontico</w:t>
      </w:r>
      <w:r w:rsidRPr="00855ABE">
        <w:rPr>
          <w:rFonts w:ascii="Arial" w:eastAsia="Calibri" w:hAnsi="Arial" w:cs="Arial"/>
          <w:color w:val="000000"/>
          <w:kern w:val="0"/>
          <w:sz w:val="24"/>
          <w:szCs w:val="24"/>
          <w14:ligatures w14:val="none"/>
        </w:rPr>
        <w:t xml:space="preserve">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fisica del corpo. Questo unico e solo codice ontico ogni uomo è chiamato a rispettare. In questo codice realizzarsi. In questo codice ontico immergersi senza mai uscire da esso. </w:t>
      </w:r>
    </w:p>
    <w:p w14:paraId="6B730E18"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37F0A8DA"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Per Cristo in vista di Cristo. </w:t>
      </w:r>
      <w:r w:rsidRPr="00855ABE">
        <w:rPr>
          <w:rFonts w:ascii="Arial" w:eastAsia="Calibri" w:hAnsi="Arial" w:cs="Arial"/>
          <w:color w:val="000000"/>
          <w:kern w:val="0"/>
          <w:sz w:val="24"/>
          <w:szCs w:val="24"/>
          <w14:ligatures w14:val="none"/>
        </w:rPr>
        <w:t xml:space="preserve">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w:t>
      </w:r>
      <w:r w:rsidRPr="00855ABE">
        <w:rPr>
          <w:rFonts w:ascii="Arial" w:eastAsia="Calibri" w:hAnsi="Arial" w:cs="Arial"/>
          <w:i/>
          <w:iCs/>
          <w:color w:val="000000"/>
          <w:kern w:val="0"/>
          <w:sz w:val="24"/>
          <w:szCs w:val="24"/>
          <w14:ligatures w14:val="none"/>
        </w:rPr>
        <w:t>codice ontico soprannaturale</w:t>
      </w:r>
      <w:r w:rsidRPr="00855ABE">
        <w:rPr>
          <w:rFonts w:ascii="Arial" w:eastAsia="Calibri" w:hAnsi="Arial" w:cs="Arial"/>
          <w:color w:val="000000"/>
          <w:kern w:val="0"/>
          <w:sz w:val="24"/>
          <w:szCs w:val="24"/>
          <w14:ligatures w14:val="none"/>
        </w:rPr>
        <w:t xml:space="preserve">, divino, immutabile, dell’uomo: essere sempre da Cristo Gesù per essere sempre di Cristo Gesù. Se non è da Cristo per non volontà e per non accoglienza della sua vita, mai potrà essere di Cristo. Se non è di Cristo, mai potrà essere di se stesso. L’uomo è di se stesso secondo verità se è di Cristo secondo </w:t>
      </w:r>
      <w:r w:rsidRPr="00855ABE">
        <w:rPr>
          <w:rFonts w:ascii="Arial" w:eastAsia="Calibri" w:hAnsi="Arial" w:cs="Arial"/>
          <w:color w:val="000000"/>
          <w:kern w:val="0"/>
          <w:sz w:val="24"/>
          <w:szCs w:val="24"/>
          <w14:ligatures w14:val="none"/>
        </w:rPr>
        <w:lastRenderedPageBreak/>
        <w:t xml:space="preserve">verità. Se non è di Cristo secondo verità, mai potrà essere di se stesso secondo verità. Potrà essere di se stesso ma dalla falsità. Se è dalla falsità per se stesso, sarà per la falsità per ogni uomo e per l’intera creazione. </w:t>
      </w:r>
    </w:p>
    <w:p w14:paraId="268A9009"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sua missione che è solo una: condurre ogni uomo a Cristo perché lo rivesta nuovamente del suo codice ontico perché la sua vita ritorni ad essere vita veramente umana. </w:t>
      </w:r>
    </w:p>
    <w:p w14:paraId="2CC45EC5"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disprezzata, violentata, uccisa, perseguitata. Neanche è vita umana quella vita che neppure può confessare la sua vera fede, perché crocifissa dalla non fede. </w:t>
      </w:r>
    </w:p>
    <w:p w14:paraId="04747992"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03688CE4"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Tutte le battaglie che oggi i cristiani stanno combattendo per abolire la moralità evangelica e tutta la moralità biblica, trovano la loro motivazione in questa loro volontà di non essere più soggetti al rispetto del codice ontico. Come camuffare 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tenebre che oggi sparge il cristiano nel mondo non sono per nulla paragonabili alle tenebre sparse dal mondo stesso. Veramente è grande oggi la tenebra del cristiano, perché è tenebra finalizzata a creare ogni tenebra e anche a giustificare ogni </w:t>
      </w:r>
      <w:r w:rsidRPr="00855ABE">
        <w:rPr>
          <w:rFonts w:ascii="Arial" w:eastAsia="Calibri" w:hAnsi="Arial" w:cs="Arial"/>
          <w:color w:val="000000"/>
          <w:kern w:val="0"/>
          <w:sz w:val="24"/>
          <w:szCs w:val="24"/>
          <w14:ligatures w14:val="none"/>
        </w:rPr>
        <w:lastRenderedPageBreak/>
        <w:t xml:space="preserve">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5CF1B8CE"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La nuova creazione in Cristo, con Cristo, per Cristo. </w:t>
      </w:r>
      <w:r w:rsidRPr="00855ABE">
        <w:rPr>
          <w:rFonts w:ascii="Arial" w:eastAsia="Calibri" w:hAnsi="Arial" w:cs="Arial"/>
          <w:color w:val="000000"/>
          <w:kern w:val="0"/>
          <w:sz w:val="24"/>
          <w:szCs w:val="24"/>
          <w14:ligatures w14:val="none"/>
        </w:rPr>
        <w:t xml:space="preserve">La </w:t>
      </w:r>
      <w:r w:rsidRPr="00855ABE">
        <w:rPr>
          <w:rFonts w:ascii="Arial" w:eastAsia="Calibri" w:hAnsi="Arial" w:cs="Arial"/>
          <w:i/>
          <w:iCs/>
          <w:color w:val="000000"/>
          <w:kern w:val="0"/>
          <w:sz w:val="24"/>
          <w:szCs w:val="24"/>
          <w14:ligatures w14:val="none"/>
        </w:rPr>
        <w:t>nuova creazione</w:t>
      </w:r>
      <w:r w:rsidRPr="00855ABE">
        <w:rPr>
          <w:rFonts w:ascii="Arial" w:eastAsia="Calibri" w:hAnsi="Arial" w:cs="Arial"/>
          <w:color w:val="000000"/>
          <w:kern w:val="0"/>
          <w:sz w:val="24"/>
          <w:szCs w:val="24"/>
          <w14:ligatures w14:val="none"/>
        </w:rPr>
        <w:t xml:space="preserv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altro membro del suo corpo, ad ognuno secondo il suo ministero e il suo particolare carisma. Questa triplice opera consiste nel fare discepoli tutti i popoli, 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w:t>
      </w:r>
    </w:p>
    <w:p w14:paraId="404B9698"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e soteriologico che si compie l’unità nell’uomo. Questa unità si compie nel genere umano tra tutti gli uomini che diventano corpo di Cristo per sacramento. </w:t>
      </w:r>
    </w:p>
    <w:p w14:paraId="2EDD244E"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Questa unità va poi conservata e fatta crescere per tutta la loro vita, vivendo come vero corpo di Cristo attraverso la stessa obbedienza che fu di Gesù Signore sulla nostra terra. </w:t>
      </w:r>
      <w:r w:rsidRPr="00855ABE">
        <w:rPr>
          <w:rFonts w:ascii="Arial" w:eastAsia="Calibri" w:hAnsi="Arial" w:cs="Arial"/>
          <w:i/>
          <w:iCs/>
          <w:color w:val="000000"/>
          <w:kern w:val="0"/>
          <w:sz w:val="24"/>
          <w:szCs w:val="24"/>
          <w14:ligatures w14:val="none"/>
        </w:rPr>
        <w:t>È nel corpo di Cristo che si vive la nuova creazione</w:t>
      </w:r>
      <w:r w:rsidRPr="00855ABE">
        <w:rPr>
          <w:rFonts w:ascii="Arial" w:eastAsia="Calibri" w:hAnsi="Arial" w:cs="Arial"/>
          <w:color w:val="000000"/>
          <w:kern w:val="0"/>
          <w:sz w:val="24"/>
          <w:szCs w:val="24"/>
          <w14:ligatures w14:val="none"/>
        </w:rPr>
        <w:t xml:space="preserv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nemico dell’uomo. Un amore per l’uomo contro il decreto eterno del Padre è solo ipocrisia, menzogna, inganno. Chi uccide Cristo dal mistero della fede, sempre ucciderà l’uomo. </w:t>
      </w:r>
    </w:p>
    <w:p w14:paraId="74C68B11"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Lo Spirito Santo crea unità, unione, comunione, riunificazione, ricomposizione, quando noi siamo con Cristo una sola cosa. Siamo una cosa sola, quando cresciamo in Lui fino alla perfetta conformazione a Lui. Giungiamo alla perfetta conformazione a Lui, quando come Lui e in Lui, per Lui e con Lui ci annientiamo, 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w:t>
      </w:r>
      <w:r w:rsidRPr="00855ABE">
        <w:rPr>
          <w:rFonts w:ascii="Arial" w:eastAsia="Calibri" w:hAnsi="Arial" w:cs="Arial"/>
          <w:color w:val="000000"/>
          <w:kern w:val="0"/>
          <w:sz w:val="24"/>
          <w:szCs w:val="24"/>
          <w14:ligatures w14:val="none"/>
        </w:rPr>
        <w:lastRenderedPageBreak/>
        <w:t xml:space="preserve">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7FD1F6FE"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34FD7D2A"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Lo Spirito Santo opera se si è con Cristo. Si è con Lui, se si è con tutto il corpo di Cristo. Si è con il corpo di Cristo, se si forma un solo corpo e una sola vita, nella 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7BB776B7"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lastRenderedPageBreak/>
        <w:t>Con l’immersione nelle acque del battesimo, per la potenza dello Spirito Santo, viene generata la nuova creatura. Questa nuova creatura che è nata da acqua e da Spirito Santo, ha bisogno di un “terreno fertile” nel quale essere piantata e 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Apostoli non otterremo il perdono dei nostri peccati. Il seno di Cristo Gesù è il solo seno della vita. Verità immortale ed eterna.</w:t>
      </w:r>
    </w:p>
    <w:p w14:paraId="48524F1A"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Non basta però essere nel seno di Cristo per essere partoriti nel regno eterno del Padre. Nel seno di Cristo dobbiamo vivere una vita interamente governata dai doni, dai carismi, dalle missioni che lo Spirito Santo affida ad ogni membro del 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olocausto per la conversione di molti cuori. Tutto però avviene nel seno di Cristo per opera dello Spirito Santo. Senza Cristo e senza lo Spirito all’istante si ritorna ad essere natura di morte. </w:t>
      </w:r>
    </w:p>
    <w:p w14:paraId="18B185C5"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Ma non basta essere nel seno di Cristo e non è sufficiente lasciarsi condurre dallo Spirito Santo vivendo una vita interamente consacrata a dare vita a tutti coloro 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non viene aggiunto dallo Spirito Santo nessun altro uomo, è il segno che non siamo membra vive del corpo di Cristo. Non siamo membra vive perché non generiamo vita. La vera vita sempre genera vera vita. La morte mai è generatrice di vita. La morte genera soltanto morte. </w:t>
      </w:r>
    </w:p>
    <w:p w14:paraId="6D658A90"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Dal momento che noi oggi diciamo che il corpo di Cristo non serve più per fare nuovo l’uomo, perché l’uomo è già nuovo e non ha bisogno di altro, attestiamo che noi siamo già nella morte. È la nostra natura di falsità, di menzogna, di inganno che </w:t>
      </w:r>
      <w:r w:rsidRPr="00855ABE">
        <w:rPr>
          <w:rFonts w:ascii="Arial" w:eastAsia="Calibri" w:hAnsi="Arial" w:cs="Arial"/>
          <w:color w:val="000000"/>
          <w:kern w:val="0"/>
          <w:sz w:val="24"/>
          <w:szCs w:val="24"/>
          <w14:ligatures w14:val="none"/>
        </w:rPr>
        <w:lastRenderedPageBreak/>
        <w:t xml:space="preserve">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 </w:t>
      </w:r>
    </w:p>
    <w:p w14:paraId="6B81B8C3"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Urge oggi un grido più potente di ogni altro grido. </w:t>
      </w:r>
      <w:r w:rsidRPr="00855ABE">
        <w:rPr>
          <w:rFonts w:ascii="Arial" w:eastAsia="Calibri" w:hAnsi="Arial" w:cs="Arial"/>
          <w:color w:val="000000"/>
          <w:kern w:val="0"/>
          <w:sz w:val="24"/>
          <w:szCs w:val="24"/>
          <w14:ligatures w14:val="none"/>
        </w:rPr>
        <w:t xml:space="preserve">Oggi, più che mai, è necessario che dal cuore di Cristo si innalzi verso il Padre una richiesta potentissima perché l’uomo venga riportato nella sua verità. Gesù Signore deve chiedere al Padre che nuovamente scenda nel nostro deserto di peccato e di morte e susciti colui o coloro che come il profeta Ezechiele chiami o chiamino lo Spirito dai quattro venti e risusciti non più delle osa aride, ma delle ossa ridotte in polvere del suolo dalla moderna antropologia che ha ridotto in menzogna non solo la sua Parola, ma anche la stessa natura dell’uomo. </w:t>
      </w:r>
    </w:p>
    <w:p w14:paraId="6A99F3D1"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2F2B972E"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36539C06"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 xml:space="preserve">Mi fu rivolta questa parola del Signore: «Figlio dell’uomo, prendi un legno e scrivici sopra: “Giuda e i figli d’Israele uniti a lui”; poi prendi un altro legno e scrivici sopra: “Giuseppe, legno di Èfraim, e tutta la casa d’Israele unita a lui”. Accostali l’uno all’altro in modo da fare un legno solo, che formino una cosa sola nella tua mano. Quando i figli del tuo popolo ti diranno: “Ci vuoi spiegare che cosa significa questo per te?”, tu dirai loro: Così dice il Signore Dio: Ecco, io prendo il legno di Giuseppe, </w:t>
      </w:r>
      <w:r w:rsidRPr="00855ABE">
        <w:rPr>
          <w:rFonts w:ascii="Arial" w:eastAsia="Calibri" w:hAnsi="Arial" w:cs="Arial"/>
          <w:i/>
          <w:iCs/>
          <w:color w:val="000000"/>
          <w:kern w:val="0"/>
          <w:sz w:val="24"/>
          <w:szCs w:val="24"/>
          <w14:ligatures w14:val="none"/>
        </w:rPr>
        <w:lastRenderedPageBreak/>
        <w:t>che è in mano a Èfraim, e le tribù d’Israele unite a lui, e lo metto sul legno di Giuda per farne un legno solo; diventeranno una cosa sola in mano mia.</w:t>
      </w:r>
    </w:p>
    <w:p w14:paraId="409563A1"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 xml:space="preserve">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 (Ez 37,1-28). </w:t>
      </w:r>
    </w:p>
    <w:p w14:paraId="3E1BDBF9"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Oggi occorre un grido più potente di tutti gli altri. Quanti ne troviamo nella Divina Rivelazione – e sono moltissimi – non sono più sufficienti. Neanche più il grido del peccato di Sodoma e quello dei figli di Israele schiavi del faraone d’Egitto sono più sufficienti. Vediamone alcuni:</w:t>
      </w:r>
    </w:p>
    <w:p w14:paraId="4DD2BA0B"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grido nella Scrittura Santa. </w:t>
      </w:r>
      <w:r w:rsidRPr="00855ABE">
        <w:rPr>
          <w:rFonts w:ascii="Arial" w:eastAsia="Calibri" w:hAnsi="Arial" w:cs="Arial"/>
          <w:color w:val="000000"/>
          <w:kern w:val="0"/>
          <w:sz w:val="24"/>
          <w:szCs w:val="24"/>
          <w14:ligatures w14:val="none"/>
        </w:rPr>
        <w:t xml:space="preserve">Nella Scrittura Santa il primo grido è quello di Dio. Lui scende nel giardino dopo il peccato, chiama l’uomo e lo mette dinanzi alle conseguenze che la sua disobbedienza ha prodotto nella storia. Non si è compiuta la parola di Satana. Essa mai si potrà compiere perché parola di inganno, di falsità, di menzogna. Si è compiuta invece la sua Parola. L’uomo è nella morte dell’anima e dello spirito. Non è più signore né di se stesso e neanche della terra. Neppure è nella sua solitudine ontica nella quale viveva prima della creazione della donna. Ora a causa del peccato vive con una donna che lui vede ostile. È stata lei a tentarlo e a privarlo della vera vita. Anche la donna non vede più l’uomo come la sorgente del suo esistere, lo vede come un duro padrone, e tuttavia da questo duro padrone non potrà liberarsi. In lei c’è un istinto che sempre la spingerà verso l’uomo, pur sapendo che nella condizione di peccato non sarà mai donna, ossa dalle sue ossa e carne dalla sua carne. </w:t>
      </w:r>
    </w:p>
    <w:p w14:paraId="283828FD"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Il germe del peccato ha rotto per sempre questa armonia di creazione. Occorrerà un grande intervento del Signore, una sua potentissima grazia, perché l’uomo e la donna trovino la loro armonia perduta. La loro armonia la potranno trovare solo come purissimo dono del loro Dio e Signore. Nasce nell’uomo e nella donna la necessità di gridare sempre al Signore perché scenda lui e crei l’armonia perduta. Essa però non sarà armonia della natura umana. Sarà armonia per ogni singolo uomo e per ogni singola donna, sarà armonia che il Signore creerà in tutti coloro che accolgono il codice ontico eterno, o il codice ontico divino da Lui stabilito perché l’uomo ritorni ad essere l’uomo creato da Lui, anzi perché riceva una natura ancora </w:t>
      </w:r>
      <w:r w:rsidRPr="00855ABE">
        <w:rPr>
          <w:rFonts w:ascii="Arial" w:eastAsia="Calibri" w:hAnsi="Arial" w:cs="Arial"/>
          <w:color w:val="000000"/>
          <w:kern w:val="0"/>
          <w:sz w:val="24"/>
          <w:szCs w:val="24"/>
          <w14:ligatures w14:val="none"/>
        </w:rPr>
        <w:lastRenderedPageBreak/>
        <w:t xml:space="preserve">più mirabile. Chi accoglie il codice ontico divino ed eterno secondo le leggi stabilite dal Signore entra nella </w:t>
      </w:r>
      <w:r w:rsidRPr="00855ABE">
        <w:rPr>
          <w:rFonts w:ascii="Arial" w:eastAsia="Calibri" w:hAnsi="Arial" w:cs="Arial"/>
          <w:i/>
          <w:iCs/>
          <w:color w:val="000000"/>
          <w:kern w:val="0"/>
          <w:sz w:val="24"/>
          <w:szCs w:val="24"/>
          <w14:ligatures w14:val="none"/>
        </w:rPr>
        <w:t>nuova armonia di redenzione e di santificazione</w:t>
      </w:r>
      <w:r w:rsidRPr="00855ABE">
        <w:rPr>
          <w:rFonts w:ascii="Arial" w:eastAsia="Calibri" w:hAnsi="Arial" w:cs="Arial"/>
          <w:color w:val="000000"/>
          <w:kern w:val="0"/>
          <w:sz w:val="24"/>
          <w:szCs w:val="24"/>
          <w14:ligatures w14:val="none"/>
        </w:rPr>
        <w:t>. Chi rifiuta il codice ontico o lo accoglie, ma non rispetta le sue leggi eterne, rimane nella sua disarmonia creatrice sulla terra di confusione, dolore, oppressione, morte.</w:t>
      </w:r>
    </w:p>
    <w:p w14:paraId="0D894875"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C’è nella Scrittura Santa un altro grido che dobbiamo noi sempre tenere presente: ogni peccato, ogni ingiustizia, ogni trasgressione, ogni violazione della Legge del codice ontico scritto per noi dal Signore, si trasforma in un grido accorato e persistente al Signore perché scenda e ristabilisca la giustizia. Il sangue di Abele grida al Signore dalla terra. Il peccato di Sodoma grida al Signore perché scenda e vi ponga fine, impedisca che questo disordine ontico produca il dissolvimento della natura umana. C’è poi il grido di ogni sofferenza, ogni schiavitù, ogni ingiustizia, ogni mancanza di amore dell’uomo verso l’uomo o verso la stessa terra che grida al Signore perché scenda e ponga fine alla trasgressione del codice ontico che deve governare tutta la vita sulla terra. A questo grido del peccato, c’è il grido di risposta del Signore che è un grido che annuncia la speranza, la liberazione, il ristabilimento dell’armonia ontica distrutta dall’uomo. L’armonia che il Signore nuovamente verrà a creare sulla nostra terra, non è armonia della natura in sé. È invece armonia che lui creerà per opera del suo Santo Spirito in tutti quei cuori che accoglieranno il codice ontico divino, soprannaturale, eterno da Lui scritto. Questo codice ontico da accogliere è Cristo Gesù, con perenne abitazione in Lui, divenendo con Lui un solo corpo, una sola vita, un solo cuore e una sola anima. </w:t>
      </w:r>
    </w:p>
    <w:p w14:paraId="66AD5C1C"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Perché questo avvenga, urge osservare </w:t>
      </w:r>
      <w:r w:rsidRPr="00855ABE">
        <w:rPr>
          <w:rFonts w:ascii="Arial" w:eastAsia="Calibri" w:hAnsi="Arial" w:cs="Arial"/>
          <w:i/>
          <w:iCs/>
          <w:color w:val="000000"/>
          <w:kern w:val="0"/>
          <w:sz w:val="24"/>
          <w:szCs w:val="24"/>
          <w14:ligatures w14:val="none"/>
        </w:rPr>
        <w:t>un altro codice ontico divino</w:t>
      </w:r>
      <w:r w:rsidRPr="00855ABE">
        <w:rPr>
          <w:rFonts w:ascii="Arial" w:eastAsia="Calibri" w:hAnsi="Arial" w:cs="Arial"/>
          <w:color w:val="000000"/>
          <w:kern w:val="0"/>
          <w:sz w:val="24"/>
          <w:szCs w:val="24"/>
          <w14:ligatures w14:val="none"/>
        </w:rPr>
        <w:t xml:space="preserve">. Questo codice è il grido degli Apostoli del Signore e, in comunione gerarchica con essi, è anche il grido di ogni membro del corpo di Cristo, di ogni suo discepolo che annuncia il Vangelo e chiede all’uomo la conversione e la fede in esso, per entrare a possedere l’armonia distrutta dal peccato. Poiché oggi i discepoli di Gesù, per rinuncia, per omissione, per cattiva formazione, non gridano più all’uomo la conversione e la fede nel Vangelo, essi con questa loro scelta condannano l’uomo alla disarmonia sulla terra e per l’eternità. Condannano l’uomo a vivere nella legge della morte, della falsità, della menzogna, del vizio, della concupiscenza, della violenza, dell’oppressione, della superbia per tutti i giorni della loro vita sulla terra e la morte eterna dopo il tempo. La fede è obbedienza dell’uomo al codice ontico divino, soprannaturale, eterno, nella piena osservanza delle Leggi divine che ne regolano il suo uso. Essendo questo </w:t>
      </w:r>
      <w:r w:rsidRPr="00855ABE">
        <w:rPr>
          <w:rFonts w:ascii="Arial" w:eastAsia="Calibri" w:hAnsi="Arial" w:cs="Arial"/>
          <w:i/>
          <w:iCs/>
          <w:color w:val="000000"/>
          <w:kern w:val="0"/>
          <w:sz w:val="24"/>
          <w:szCs w:val="24"/>
          <w14:ligatures w14:val="none"/>
        </w:rPr>
        <w:t>ulteriore grido</w:t>
      </w:r>
      <w:r w:rsidRPr="00855ABE">
        <w:rPr>
          <w:rFonts w:ascii="Arial" w:eastAsia="Calibri" w:hAnsi="Arial" w:cs="Arial"/>
          <w:color w:val="000000"/>
          <w:kern w:val="0"/>
          <w:sz w:val="24"/>
          <w:szCs w:val="24"/>
          <w14:ligatures w14:val="none"/>
        </w:rPr>
        <w:t xml:space="preserve"> codice ontico per ogni membro del corpo di Cristo, chi non vive secondo questo codice ontico attesta di essere tralcio secco della vite vera che è Cristo Gesù. Per natura il tralcio produce uva. Se non produce uva, attesta di essere tralcio morto. </w:t>
      </w:r>
    </w:p>
    <w:p w14:paraId="23B39370" w14:textId="77777777" w:rsidR="00855ABE" w:rsidRPr="00855ABE" w:rsidRDefault="00855ABE" w:rsidP="00855ABE">
      <w:pPr>
        <w:spacing w:after="240"/>
        <w:jc w:val="both"/>
        <w:rPr>
          <w:rFonts w:ascii="Arial" w:eastAsia="Calibri" w:hAnsi="Arial" w:cs="Arial"/>
          <w:i/>
          <w:iCs/>
          <w:color w:val="000000"/>
          <w:kern w:val="0"/>
          <w:sz w:val="24"/>
          <w:szCs w:val="24"/>
          <w14:ligatures w14:val="none"/>
        </w:rPr>
      </w:pPr>
      <w:r w:rsidRPr="00855ABE">
        <w:rPr>
          <w:rFonts w:ascii="Arial" w:hAnsi="Arial" w:cs="Arial"/>
          <w:sz w:val="24"/>
          <w:szCs w:val="24"/>
        </w:rPr>
        <w:t xml:space="preserve">Il grido del peccato di Sodoma. </w:t>
      </w:r>
      <w:r w:rsidRPr="00855ABE">
        <w:rPr>
          <w:rFonts w:ascii="Arial" w:eastAsia="Calibri" w:hAnsi="Arial" w:cs="Arial"/>
          <w:i/>
          <w:iCs/>
          <w:color w:val="000000"/>
          <w:kern w:val="0"/>
          <w:sz w:val="24"/>
          <w:szCs w:val="24"/>
          <w14:ligatures w14:val="none"/>
        </w:rPr>
        <w:t xml:space="preserve">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w:t>
      </w:r>
      <w:r w:rsidRPr="00855ABE">
        <w:rPr>
          <w:rFonts w:ascii="Arial" w:eastAsia="Calibri" w:hAnsi="Arial" w:cs="Arial"/>
          <w:i/>
          <w:iCs/>
          <w:color w:val="000000"/>
          <w:kern w:val="0"/>
          <w:sz w:val="24"/>
          <w:szCs w:val="24"/>
          <w14:ligatures w14:val="none"/>
        </w:rPr>
        <w:lastRenderedPageBreak/>
        <w:t>grave. Voglio scendere a vedere se proprio hanno fatto tutto il male di cui è giunto il grido fino a me; lo voglio sapere!».</w:t>
      </w:r>
    </w:p>
    <w:p w14:paraId="3B2BED6E"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Quegli uomini partirono di là e andarono verso Sòdoma, mentre Abramo stava ancora alla presenza del Signore. Abramo gli si avvicinò e gli disse: «Davvero sterminerai il giusto con l’empio? Forse vi sono cinquanta giusti nella città: davvero li vuoi sopprimere? E non perdonerai a quel luogo per riguardo ai cinquanta giusti che vi si trovano? Lontano da te il far morire il giusto con l’empio, così che il giusto sia trattato come l’empio; lontano da te! Forse il giudice di tutta la terra non praticherà la giustizia?». Rispose il Signore: «Se a Sòdoma troverò cinquanta giusti nell’ambito della città, per riguardo a loro perdonerò a tutto quel luogo». Abramo riprese e disse: «Vedi come ardisco parlare al mio Signore, io che sono polvere e cenere: forse ai cinquanta giusti ne mancheranno cinque; per questi cinque distruggerai tutta la città?». Rispose: «Non la distruggerò, se ve ne troverò quarantacinque». Abramo riprese ancora a parlargli e disse: «Forse là se ne troveranno quaranta». Rispose: «Non lo farò, per riguardo a quei quaranta». Riprese: «Non si adiri il mio Signore, se parlo ancora: forse là se ne troveranno trenta». Rispose: «Non lo farò, se ve ne troverò trenta». Riprese: «Vedi come ardisco parlare al mio Signore! Forse là se ne troveranno venti». Rispose: «Non la distruggerò per riguardo a quei venti». Riprese: «Non si adiri il mio Signore, se parlo ancora una volta sola: forse là se ne troveranno dieci». Rispose: «Non la distruggerò per riguardo a quei dieci».</w:t>
      </w:r>
    </w:p>
    <w:p w14:paraId="1F406237"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 xml:space="preserve">Come ebbe finito di parlare con Abramo, il Signore se ne andò e Abramo ritornò alla sua abitazione (Gen 18,16-33). </w:t>
      </w:r>
    </w:p>
    <w:p w14:paraId="040495E0"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I due angeli arrivarono a Sòdoma sul far della sera, mentre Lot stava seduto alla porta di Sòdoma. Non appena li ebbe visti, Lot si alzò, andò loro incontro e si prostrò con la faccia a terra. E disse: «Miei signori, venite in casa del vostro servo: vi passerete la notte, vi laverete i piedi e poi, domattina, per tempo, ve ne andrete per la vostra strada». Quelli risposero: «No, passeremo la notte sulla piazza». Ma egli insistette tanto che vennero da lui ed entrarono nella sua casa. Egli preparò per loro un banchetto, fece cuocere pani azzimi e così mangiarono.</w:t>
      </w:r>
    </w:p>
    <w:p w14:paraId="3EF66733"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Non si erano ancora coricati, quand’ecco gli uomini della città, cioè gli abitanti di Sòdoma, si affollarono attorno alla casa, giovani e vecchi, tutto il popolo al completo. Chiamarono Lot e gli dissero: «Dove sono quegli uomini che sono entrati da te questa notte? Falli uscire da noi, perché possiamo abusarne!». Lot uscì verso di loro sulla soglia e, dopo aver chiuso la porta dietro di sé, disse: «No, fratelli miei, non fate del male! Sentite, io ho due figlie che non hanno ancora conosciuto uomo; lasciate che ve le porti fuori e fate loro quel che vi piace, purché non facciate nulla a questi uomini, perché sono entrati all’ombra del mio tetto». Ma quelli risposero: «Tìrati via! Quest’individuo è venuto qui come straniero e vuol fare il giudice! Ora faremo a te peggio che a loro!». E spingendosi violentemente contro quell’uomo, cioè contro Lot, si fecero avanti per sfondare la porta. Allora dall’interno quegli uomini sporsero le mani, si trassero in casa Lot e chiusero la porta; colpirono di cecità gli uomini che erano all’ingresso della casa, dal più piccolo al più grande, così che non riuscirono a trovare la porta.</w:t>
      </w:r>
    </w:p>
    <w:p w14:paraId="0DE1EB8B"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lastRenderedPageBreak/>
        <w:t>Quegli uomini dissero allora a Lot: «Chi hai ancora qui? Il genero, i tuoi figli, le tue figlie e quanti hai in città, falli uscire da questo luogo. Perché noi stiamo per distruggere questo luogo: il grido innalzato contro di loro davanti al Signore è grande e il Signore ci ha mandato a distruggerli». Lot uscì a parlare ai suoi generi, che dovevano sposare le sue figlie, e disse: «Alzatevi, uscite da questo luogo, perché il Signore sta per distruggere la città!». Ai suoi generi sembrò che egli volesse scherzare.</w:t>
      </w:r>
    </w:p>
    <w:p w14:paraId="2F15E912"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w:t>
      </w:r>
    </w:p>
    <w:p w14:paraId="769B2C81"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w:t>
      </w:r>
    </w:p>
    <w:p w14:paraId="3A075051"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Abramo andò di buon mattino al luogo dove si era fermato alla presenza del Signore; contemplò dall’alto Sòdoma e Gomorra e tutta la distesa della valle e vide che un fumo saliva dalla terra, come il fumo di una fornace.</w:t>
      </w:r>
    </w:p>
    <w:p w14:paraId="45A10C37"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Così, quando distrusse le città della valle, Dio si ricordò di Abramo e fece sfuggire Lot alla catastrofe, mentre distruggeva le città nelle quali Lot aveva abitato.</w:t>
      </w:r>
    </w:p>
    <w:p w14:paraId="4E5E7D2F"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 xml:space="preserve">Poi Lot partì da Soar e andò ad abitare sulla montagna con le sue due figlie, perché temeva di restare a Soar, e si stabilì in una caverna con le sue due figlie. Ora la maggiore disse alla più piccola: «Nostro padre è vecchio e non c’è nessuno in questo territorio per unirsi a noi, come avviene dappertutto. Vieni, facciamo bere del vino a nostro padre e poi corichiamoci con lui, così daremo vita a una discendenza da nostro padre». Quella notte fecero bere del vino al loro padre e la maggiore andò a coricarsi con il padre; ma egli non se ne accorse, né quando lei si coricò né quando lei si alzò. All’indomani la maggiore disse alla più piccola: «Ecco, ieri io mi sono coricata con nostro padre: facciamogli bere del vino anche questa notte e va’ tu a coricarti con lui; così daremo vita a una discendenza da nostro padre». Anche quella notte fecero bere del vino al loro padre e la più piccola andò a coricarsi con lui; ma egli non se ne accorse, né quando lei si coricò né quando lei si alzò. Così le due figlie di Lot rimasero incinte del loro padre. La maggiore partorì un figlio e lo chiamò </w:t>
      </w:r>
      <w:r w:rsidRPr="00855ABE">
        <w:rPr>
          <w:rFonts w:ascii="Arial" w:eastAsia="Calibri" w:hAnsi="Arial" w:cs="Arial"/>
          <w:i/>
          <w:iCs/>
          <w:color w:val="000000"/>
          <w:kern w:val="0"/>
          <w:sz w:val="24"/>
          <w:szCs w:val="24"/>
          <w14:ligatures w14:val="none"/>
        </w:rPr>
        <w:lastRenderedPageBreak/>
        <w:t xml:space="preserve">Moab. Costui è il padre dei Moabiti, che esistono ancora oggi. Anche la più piccola partorì un figlio e lo chiamò «Figlio del mio popolo». Costui è il padre degli Ammoniti, che esistono ancora oggi (Gen 19,1-38). </w:t>
      </w:r>
    </w:p>
    <w:p w14:paraId="19F560CC" w14:textId="77777777" w:rsidR="00855ABE" w:rsidRPr="00855ABE" w:rsidRDefault="00855ABE" w:rsidP="00855ABE">
      <w:pPr>
        <w:spacing w:after="240"/>
        <w:jc w:val="both"/>
        <w:rPr>
          <w:rFonts w:ascii="Arial" w:eastAsia="Calibri" w:hAnsi="Arial" w:cs="Arial"/>
          <w:i/>
          <w:iCs/>
          <w:color w:val="000000"/>
          <w:kern w:val="0"/>
          <w:sz w:val="24"/>
          <w:szCs w:val="24"/>
          <w14:ligatures w14:val="none"/>
        </w:rPr>
      </w:pPr>
      <w:r w:rsidRPr="00855ABE">
        <w:rPr>
          <w:rFonts w:ascii="Arial" w:hAnsi="Arial" w:cs="Arial"/>
          <w:sz w:val="24"/>
          <w:szCs w:val="24"/>
        </w:rPr>
        <w:t xml:space="preserve">Il grido dei figli d’Israele in terra d’Egitto. </w:t>
      </w:r>
      <w:r w:rsidRPr="00855ABE">
        <w:rPr>
          <w:rFonts w:ascii="Arial" w:eastAsia="Calibri" w:hAnsi="Arial" w:cs="Arial"/>
          <w:i/>
          <w:iCs/>
          <w:color w:val="000000"/>
          <w:kern w:val="0"/>
          <w:sz w:val="24"/>
          <w:szCs w:val="24"/>
          <w14:ligatures w14:val="none"/>
        </w:rPr>
        <w:t>Mentre Mosè stava pascolando il gregge di Ietro, suo suocero, sacerdote di Madian, condusse il bestiame oltre il deserto e arrivò al monte di Dio, l’Oreb. L’angelo del Signore gli apparve in una fiamma di fuoco dal mezzo di un roveto. Egli guardò ed ecco: il roveto ardeva per il fuoco, ma quel roveto non si consumava. Mosè pensò: «Voglio avvicinarmi a osservare questo grande spettacolo: perché il roveto non brucia?». Il Signore vide che si era avvicinato per guardare; Dio gridò a lui dal roveto: «Mosè, Mosè!». Rispose: «Eccomi!». Riprese: «Non avvicinarti oltre! Togliti i sandali dai piedi, perché il luogo sul quale tu stai è suolo santo!». E disse: «Io sono il Dio di tuo padre, il Dio di Abramo, il Dio di Isacco, il Dio di Giacobbe». Mosè allora si coprì il volto, perché aveva paura di guardare verso Dio.</w:t>
      </w:r>
    </w:p>
    <w:p w14:paraId="758F3B16"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Il Signore disse: «Ho osservato la miseria del mio popolo in Egitto e ho udito il suo grido a causa dei suoi sovrintendenti: conosco le sue sofferenze. Sono sceso per liberarlo dal potere dell’Egitto e per farlo salire da questa terra verso una terra bella e spaziosa, verso una terra dove scorrono latte e miele, verso il luogo dove si trovano il Cananeo, l’Ittita, l’Amorreo, il Perizzita, l’Eveo, il Gebuseo. Ecco, il grido degli Israeliti è arrivato fino a me e io stesso ho visto come gli Egiziani li opprimono. Perciò va’! Io ti mando dal faraone. Fa’ uscire dall’Egitto il mio popolo, gli Israeliti!». Mosè disse a Dio: «Chi sono io per andare dal faraone e far uscire gli Israeliti dall’Egitto?». Rispose: «Io sarò con te. Questo sarà per te il segno che io ti ho mandato: quando tu avrai fatto uscire il popolo dall’Egitto, servirete Dio su questo monte».</w:t>
      </w:r>
    </w:p>
    <w:p w14:paraId="12DAB80D"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Mosè disse a Dio: «Ecco, io vado dagli Israeliti e dico loro: “Il Dio dei vostri padri mi ha mandato a voi”. Mi diranno: “Qual è il suo nome?”. E io che cosa risponderò loro?». Dio disse a Mosè: «Io sono colui che sono!». E aggiunse: «Così dirai agli Israeliti: “Io-Sono mi ha mandato a voi”». Dio disse ancora a Mosè: «Dirai agli Israeliti: “Il Signore, Dio dei vostri padri, Dio di Abramo, Dio di Isacco, Dio di Giacobbe, mi ha mandato a voi”. Questo è il mio nome per sempre; questo è il titolo con cui sarò ricordato di generazione in generazione.</w:t>
      </w:r>
    </w:p>
    <w:p w14:paraId="6BD38457"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Va’! Riunisci gli anziani d’Israele e di’ loro: “Il Signore, Dio dei vostri padri, Dio di Abramo, di Isacco e di Giacobbe, mi è apparso per dirmi: Sono venuto a visitarvi e vedere ciò che viene fatto a voi in Egitto. E ho detto: Vi farò salire dalla umiliazione dell’Egitto verso la terra del Cananeo, dell’Ittita, dell’Amorreo, del Perizzita, dell’Eveo e del Gebuseo, verso una terra dove scorrono latte e miele”. Essi ascolteranno la tua voce, e tu e gli anziani d’Israele andrete dal re d’Egitto e gli direte: “Il Signore, Dio degli Ebrei, si è presentato a noi. Ci sia permesso di andare nel deserto, a tre giorni di cammino, per fare un sacrificio al Signore, nostro Dio”.</w:t>
      </w:r>
    </w:p>
    <w:p w14:paraId="2C88F199" w14:textId="77777777" w:rsidR="00855ABE" w:rsidRPr="00855ABE" w:rsidRDefault="00855ABE" w:rsidP="00855ABE">
      <w:pPr>
        <w:spacing w:after="240" w:line="240" w:lineRule="auto"/>
        <w:jc w:val="both"/>
        <w:rPr>
          <w:rFonts w:ascii="Arial" w:eastAsia="Calibri" w:hAnsi="Arial" w:cs="Arial"/>
          <w:i/>
          <w:iCs/>
          <w:color w:val="000000"/>
          <w:kern w:val="0"/>
          <w:sz w:val="24"/>
          <w:szCs w:val="24"/>
          <w14:ligatures w14:val="none"/>
        </w:rPr>
      </w:pPr>
      <w:r w:rsidRPr="00855ABE">
        <w:rPr>
          <w:rFonts w:ascii="Arial" w:eastAsia="Calibri" w:hAnsi="Arial" w:cs="Arial"/>
          <w:i/>
          <w:iCs/>
          <w:color w:val="000000"/>
          <w:kern w:val="0"/>
          <w:sz w:val="24"/>
          <w:szCs w:val="24"/>
          <w14:ligatures w14:val="none"/>
        </w:rPr>
        <w:t xml:space="preserve">Io so che il re d’Egitto non vi permetterà di partire, se non con l’intervento di una mano forte. Stenderò dunque la mano e colpirò l’Egitto con tutti i prodigi che opererò in mezzo ad esso, dopo di che egli vi lascerà andare. Farò sì che questo popolo trovi grazia agli occhi degli Egiziani: quando partirete, non ve ne andrete a mani </w:t>
      </w:r>
      <w:r w:rsidRPr="00855ABE">
        <w:rPr>
          <w:rFonts w:ascii="Arial" w:eastAsia="Calibri" w:hAnsi="Arial" w:cs="Arial"/>
          <w:i/>
          <w:iCs/>
          <w:color w:val="000000"/>
          <w:kern w:val="0"/>
          <w:sz w:val="24"/>
          <w:szCs w:val="24"/>
          <w14:ligatures w14:val="none"/>
        </w:rPr>
        <w:lastRenderedPageBreak/>
        <w:t xml:space="preserve">vuote. Ogni donna domanderà alla sua vicina e all’inquilina della sua casa oggetti d’argento e oggetti d’oro e vesti; li farete portare ai vostri figli e alle vostre figlie e spoglierete l’Egitto» (Es 3,1-22). </w:t>
      </w:r>
    </w:p>
    <w:p w14:paraId="1CA934F4"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molteplice grido di Cristo Gesù. </w:t>
      </w:r>
      <w:r w:rsidRPr="00855ABE">
        <w:rPr>
          <w:rFonts w:ascii="Arial" w:eastAsia="Calibri" w:hAnsi="Arial" w:cs="Arial"/>
          <w:color w:val="000000"/>
          <w:spacing w:val="-2"/>
          <w:kern w:val="0"/>
          <w:sz w:val="24"/>
          <w:szCs w:val="24"/>
          <w14:ligatures w14:val="none"/>
        </w:rPr>
        <w:t xml:space="preserve">Il Verbo Eterno, il Figlio Unigenito del Padre si fa carne, vero uomo. Come vero uomo innalza il </w:t>
      </w:r>
      <w:r w:rsidRPr="00855ABE">
        <w:rPr>
          <w:rFonts w:ascii="Arial" w:eastAsia="Calibri" w:hAnsi="Arial" w:cs="Arial"/>
          <w:i/>
          <w:iCs/>
          <w:color w:val="000000"/>
          <w:spacing w:val="-2"/>
          <w:kern w:val="0"/>
          <w:sz w:val="24"/>
          <w:szCs w:val="24"/>
          <w14:ligatures w14:val="none"/>
        </w:rPr>
        <w:t>suo grido</w:t>
      </w:r>
      <w:r w:rsidRPr="00855ABE">
        <w:rPr>
          <w:rFonts w:ascii="Arial" w:eastAsia="Calibri" w:hAnsi="Arial" w:cs="Arial"/>
          <w:color w:val="000000"/>
          <w:spacing w:val="-2"/>
          <w:kern w:val="0"/>
          <w:sz w:val="24"/>
          <w:szCs w:val="24"/>
          <w14:ligatures w14:val="none"/>
        </w:rPr>
        <w:t xml:space="preserve"> agli uomini e anche al Padre suo. Lo innalza al Padre suo in favore degli uomini. Lo innalza agli uomini perché accolgano il nuovo codice ontico decretato, stabilito dal Padre suo in loro favore. È in questo molteplice grido di Cristo e nella sua accoglienza che viene edificata sulla terra la vera umanità. È la ripetizione fino al giorno della Parusia di questo molteplice grido di Cristo, da parte del suo corpo che è la Chiesa, che sarà data all’uomo ogni grazia perché si possa ricomporre nella sua natura e vivere di grande armonia di vita, la quale, secondo il codice ontico dato a Dio e che è Cristo Gesù, potrà essere solo armonia per nuova creazione nel corpo di Cristo Signore</w:t>
      </w:r>
      <w:r w:rsidRPr="00855ABE">
        <w:rPr>
          <w:rFonts w:ascii="Arial" w:eastAsia="Calibri" w:hAnsi="Arial" w:cs="Arial"/>
          <w:color w:val="000000"/>
          <w:kern w:val="0"/>
          <w:sz w:val="24"/>
          <w:szCs w:val="24"/>
          <w14:ligatures w14:val="none"/>
        </w:rPr>
        <w:t>.</w:t>
      </w:r>
    </w:p>
    <w:p w14:paraId="22613B3A"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primo grido di Cristo: convertitevi e credete nel Vangelo. </w:t>
      </w:r>
      <w:r w:rsidRPr="00855ABE">
        <w:rPr>
          <w:rFonts w:ascii="Arial" w:eastAsia="Calibri" w:hAnsi="Arial" w:cs="Arial"/>
          <w:color w:val="000000"/>
          <w:kern w:val="0"/>
          <w:sz w:val="24"/>
          <w:szCs w:val="24"/>
          <w14:ligatures w14:val="none"/>
        </w:rPr>
        <w:t xml:space="preserve">Cristo Gesù ha vissuto tutta la sua vita pubblica gridando agli uomini la conversione e la fede nel Vangelo. Senza l’accoglienza di questo codice ontico divino che è il Vangelo, la sola ed unica legge per la creazione della nuova umanità, l’uomo rimane nella sua morte, nella sua schiavitù, nella sua disarmonia. Oggi si vuole creare l’armonia nel creato, senza però creare l’armonia nell’uomo. Si vuole creare l’armonia nell’umanità ancora una volta senza creare l’armonia nell’uomo. Essendo ogni disarmonia sia cosmica che antropologica frutto dell’abbandono del codice ontico divino che regola e crea ogni armonia sia cosmica che antropologica, se il codice ontico divino, eterno, soprannaturale, fattosi carne che è Cristo Gesù non viene predicato, se a questo codice non si chiede la conversione, se alla legge che regola l’uso di questo codice che Cristo nella sua Parola, non si chiede la fede, nessuna armonia verrà mai creata né sulla terra e né tra gli uomini. </w:t>
      </w:r>
    </w:p>
    <w:p w14:paraId="0729D799"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Oggi è questa la nostra falsa profezia: si prega per la pace e si nega Cristo che è la sola pace data da Dio agli uomini. Come può un uomo pregare per la pace, se lui non abita nella casa della pace che è il corpo di Cristo Gesù? Come si fa a chiedere a Dio la pace mentre la si disprezza, perché si disprezza Cristo, la sua Parola, il suo corpo? Il corpo di Cristo, come Cristo Gesù, deve avere un solo grido: convertitevi e credete nel Vangelo, convertitevi e lasciatevi riconciliare con Dio in Cristo Gesù, convertitevi e lasciatevi fare nuove creature nascendo da acqua e da Spirito Santo. Cercate il regno di Dio e la sua giustizia e avrete la sua pace. Come si fa a pregare per la pace, se la pace evangelica è fondata sulla rinuncia anche al nostro corpo e alla nostra vita per rimanere nella purissima Legge del codice ontico dato a noi da Dio? Se il cristiano, anziché gridare la vera parola di Dio, grida la sua parola, lui sarà sempre un falso profeta e dalla falsa profezia la disarmonia crescerà anziché diminuire, si ingrandirà invece che scomparire dal cuore degli uomini. Quando il cristiano non grida più all’uomo: convertiti e credi nel Vangelo, vivendo lui di vera conversione e di vera fede nel Vangelo, il suo è grido di falsa profezia. È grido che accresce il disordine e la disarmonia che rende oggi schiava l’umanità sotto la legge del peccato e della morte. </w:t>
      </w:r>
    </w:p>
    <w:p w14:paraId="6B40AC8C"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lastRenderedPageBreak/>
        <w:t xml:space="preserve">Il grido di Cristo al Padre nel Cenacolo. </w:t>
      </w:r>
      <w:r w:rsidRPr="00855ABE">
        <w:rPr>
          <w:rFonts w:ascii="Arial" w:eastAsia="Calibri" w:hAnsi="Arial" w:cs="Arial"/>
          <w:color w:val="000000"/>
          <w:kern w:val="0"/>
          <w:sz w:val="24"/>
          <w:szCs w:val="24"/>
          <w14:ligatures w14:val="none"/>
        </w:rPr>
        <w:t xml:space="preserve">Gesù è nel Cenacolo. Prima di recarsi nel giardino del Getsemani, luogo della sua consegna nelle mani del Padre per essere condotto dagli uomini al macello come agnello da immolare, come pecora muta dinanzi ai suoi tosatori, innalza al Padre un grido potente di preghiera, chiedendo la creazione della perfetta unità dei suoi discepoli in Lui e in Lui con il Padre, nel Padre. Poiché l’unità è dei discepoli e solo se si è discepoli si diviene, per opera dello Spirito Santo, una cosa sola con Cristo e con Cristo una cosa sola con il Padre, nel Padre, sempre nella comunione dello Spirito Santo, mai si potrà divenire discepoli di Gesù senza la conversione e la fede nella Parola di Cristo Signore, nel suo Vangelo. Questa Legge nessuno la potrà mai abrogare. Il codice ontico della nuova unità è dato dal Padre ed è immodificabile in eterno. </w:t>
      </w:r>
    </w:p>
    <w:p w14:paraId="2B2857E5"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Oggi la storia ci sta mostrando tutta la nostra stoltezza e insipienza di discepoli del Signore. Mentre tutto il mondo è orgoglioso dei suoi Dèi, il cristiano si vergogna di annunciare il solo Dio vivo e vero, il solo vero Redentore e Salvatore dell’uomo, la sola vera Parola di vita eterna. Perché si vergogna? Per amore dell’uomo. Per rispetto dell’uomo. È evidente che il cristiano non è più discepolo di Gesù. Non è più discepolo perché non crede più nel Vangelo e da esso si è distaccato. Non è più discepolo perché non obbedisce ai comandi che il suo Maestro e Signore gli ha donato. Non è più discepolo perché pensa secondo gli uomini e non più secondo Dio. Non è discepolo perché neanche può fare sua la preghiera di Cristo Gesù elevata al Padre nel Cenacolo. Come fa ad elevare al Padre questa preghiera se lui predica una parola che nega e rinnega tutta la Parola di Cristo Signore? Se la sua falsa profezia insegna che tutte le vie sono vie di salvezza, mentre Gesù dice che nessuno può andare al Padre se non per mezzo di Lui? Oggi è la falsa profezia del cristiano che sta sprofondando l’umanità in una disarmonia che è di grande idolatria e di infinita e universale amoralità. È la falsa profezia del cristiano che sta conducendo l’umanità in ogni baratro di morte e di schiavitù. </w:t>
      </w:r>
    </w:p>
    <w:p w14:paraId="45C0A85C"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È il cristiano oggi il più grande raffazzonatore di menzogne e di falsità. È il cristiano che cura l’umanità con un veleno di morte anziché con il farmaco della vita eterna che è Cristo Signore e il suo Vangelo. È il cristiano che ha perso la purissima fede in Cristo e nel suo Vangelo e grida all’uomo che la fede in Cristo e nel suo Vangelo a nulla serve per vivere di armonia con i fratelli e con il creato. Con la sua falsa profezia il cristiano dichiara abrogato il decreto eterno del Padre che ha stabilito la nuova armonia di redenzione e il corpo di Cristo come unico seno nel quale essa si compie e si vive. Il cristiano che parla al mondo dal suo cuore è la più grande calamità che possa abbattersi sull’umanità.</w:t>
      </w:r>
    </w:p>
    <w:p w14:paraId="0B07A5CB"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grido di Cristo nell’Orto degli ulivi. </w:t>
      </w:r>
      <w:r w:rsidRPr="00855ABE">
        <w:rPr>
          <w:rFonts w:ascii="Arial" w:eastAsia="Calibri" w:hAnsi="Arial" w:cs="Arial"/>
          <w:color w:val="000000"/>
          <w:kern w:val="0"/>
          <w:sz w:val="24"/>
          <w:szCs w:val="24"/>
          <w14:ligatures w14:val="none"/>
        </w:rPr>
        <w:t xml:space="preserve">Nell’Orto degli Ulivi il grido di Cristo Gesù è il grido dell’umanità oppressa e schiava del suo peccato, nell’impossibilità di obbedire al Padre e per questo lo implora e gli chiede ogni forza perché possa compiere la sua volontà. Il grido di Cristo Gesù è il nostro grido. Lui grida in nome nostro, in vece nostra. Lui è sotto il peso del nostro peccato, preso su di sé per espiarlo. Il peccato si manifesta nella sua carne in tutta la potenza di schiavitù e di rifiuto del vero Dio che si concretizza nella volontà della carne di non obbedire al suo Creatore e Signore. Gesù nella preghiera vince la resistenza della carne sotto il pesante giogo </w:t>
      </w:r>
      <w:r w:rsidRPr="00855ABE">
        <w:rPr>
          <w:rFonts w:ascii="Arial" w:eastAsia="Calibri" w:hAnsi="Arial" w:cs="Arial"/>
          <w:color w:val="000000"/>
          <w:kern w:val="0"/>
          <w:sz w:val="24"/>
          <w:szCs w:val="24"/>
          <w14:ligatures w14:val="none"/>
        </w:rPr>
        <w:lastRenderedPageBreak/>
        <w:t xml:space="preserve">del peccato e con volontà ferma e decisa si consegna al Padre facendosi a Lui obbediente fino alla morte e ad una morte di croce. </w:t>
      </w:r>
    </w:p>
    <w:p w14:paraId="3F702474"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Il corpo di Cristo e ogni membro di esso è chiamato a stare sempre nell’Orto degli Ulivi, innalzare al Padre la preghiera con il cuore di Cristo, come membro del corpo Cristo, perché non solo lui, singolo membro, ma tutto il corpo di Cristo, ognuno secondo la sua particolare consacrazione e conformazione a Cristo Gesù, disponga se stesso a fare solo la volontà del Padre. Se questa preghiera non viene elevata, a nulla servono le altre preghiere. Ogni preghiera, ogni grido si può innalzare al Padre, solo dal pieno e perfetto compimento della sua volontà. Il cristiano si fa voce di tutto il corpo, allo stesso modo che Cristo Gesù si è fatto voce di ogni uomo e come voce dell’umanità ha chiesto al Padre di sottomettere la carne allo spirito e la sua volontà alla divina volontà. Il cristiano è voce dell’umanità se diviene voce di tutto il corpo. Pregando per tutto il corpo, pregherà per tutta l’umanità. Se non è voce del corpo di Cristo per il corpo di Cristo, mai potrà essere voce per l’umanità. </w:t>
      </w:r>
    </w:p>
    <w:p w14:paraId="4C334976"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Alla falsa profezia oggi il cristiano sta aggiungendo la falsa preghiera. Prega, ma non secondo la purissima verità della preghiera. La preghiera del cristiano è sempre falsa, quando essa non è la preghiera del corpo di Cristo, non è la preghiera di Cristo per il suo corpo, non è la preghiera per la sottomissione di tutto il corpo alla volontà di Cristo che è volontà del Padre. È invece una preghiera senza Vangelo, spesso contro il Vangelo, per ottenere qualche dono da Dio, ma senza essere noi nella volontà di Dio, nel suo Vangelo e senza chiedere al Padre che ogni uomo entri nel Vangelo per divenire grido del Vangelo presso ogni uomo. Sulla bocca del cristiano è sempre il Vangelo che deve gridare per chiedere la conversione ad esso da parte di tutte le genti. È il Vangelo che deve gridare la sottomissione e l’obbedienza ad esso di ogni cuore. Gridare senza il Vangelo, contro il Vangelo è falsa preghiera ed essa mai potrà essere esaudita dal Padre del Signore nostro Gesù Cristo. È una preghiera non fatta in Cristo, con Cristo, per Cristo. La preghiera del discepolo di Gesù sempre dovrà essere preghiera di Gesù. Se non è preghiera di Gesù, il Padre mai la potrà ascoltare. </w:t>
      </w:r>
    </w:p>
    <w:p w14:paraId="66960D1B"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Ma come potrà essere preghiera di Cristo quella che oggi è sulla bocca di un cristiano che ha rinnegato tutta la verità di Cristo? Ecco perché il nostro grido è falso e la nostra preghiera è un inganno, una menzogna. Neanche essa è più rivolta al Padre del Signore nostro Gesù Cristo, sempre per Lui, con Lui, in Lui. Il Padre del Signore nostro Gesù Cristo è Dio, è il Dio vivo e vero. Il Dio che invochiamo non necessariamente è il Padre del Signore nostro Gesù Cristo. Se non è il Padre del Signore nostro Gesù Cristo, è un frutto di mente umana. Mai un frutto di mente umana potrà ascoltarci. Non è il vero Dio. È solo un idolo. È una fusione di pensieri umani.</w:t>
      </w:r>
    </w:p>
    <w:p w14:paraId="2581AB76"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grido di Gesù sulla croce. </w:t>
      </w:r>
      <w:r w:rsidRPr="00855ABE">
        <w:rPr>
          <w:rFonts w:ascii="Arial" w:eastAsia="Calibri" w:hAnsi="Arial" w:cs="Arial"/>
          <w:color w:val="000000"/>
          <w:kern w:val="0"/>
          <w:sz w:val="24"/>
          <w:szCs w:val="24"/>
          <w14:ligatures w14:val="none"/>
        </w:rPr>
        <w:t xml:space="preserve">C’è un altro grido che richiede tutta la nostra attenzione. È il grido di Gesù elevato al Padre prima di consegnare a Lui il suo spirito: </w:t>
      </w:r>
      <w:r w:rsidRPr="00855ABE">
        <w:rPr>
          <w:rFonts w:ascii="Arial" w:eastAsia="Calibri" w:hAnsi="Arial" w:cs="Arial"/>
          <w:i/>
          <w:iCs/>
          <w:color w:val="000000"/>
          <w:kern w:val="0"/>
          <w:sz w:val="24"/>
          <w:szCs w:val="24"/>
          <w14:ligatures w14:val="none"/>
        </w:rPr>
        <w:t>“Ho sete”</w:t>
      </w:r>
      <w:r w:rsidRPr="00855ABE">
        <w:rPr>
          <w:rFonts w:ascii="Arial" w:eastAsia="Calibri" w:hAnsi="Arial" w:cs="Arial"/>
          <w:color w:val="000000"/>
          <w:kern w:val="0"/>
          <w:sz w:val="24"/>
          <w:szCs w:val="24"/>
          <w14:ligatures w14:val="none"/>
        </w:rPr>
        <w:t xml:space="preserve">. Di che sete si tratta? Della sete di Dio, della sete del vero Dio, della sete del vero Padre. Anche questo grido elevato da Cristo Gesù dalla croce è il grido dell’umanità. Quello dell’umanità è però un grido confuso, un grido che non potrà essere esaudito, perché è un grido che poi anziché dissetarsi nella vera acqua del Dio vivo e vero che è il Creatore dell’uomo, si disseta con acqua avvelenata che è prodotta sulla </w:t>
      </w:r>
      <w:r w:rsidRPr="00855ABE">
        <w:rPr>
          <w:rFonts w:ascii="Arial" w:eastAsia="Calibri" w:hAnsi="Arial" w:cs="Arial"/>
          <w:color w:val="000000"/>
          <w:kern w:val="0"/>
          <w:sz w:val="24"/>
          <w:szCs w:val="24"/>
          <w14:ligatures w14:val="none"/>
        </w:rPr>
        <w:lastRenderedPageBreak/>
        <w:t xml:space="preserve">terra dai molti fiumi del peccato dell’uomo, peccato frutto della concupiscenza della carne, della superbia della vita, della concupiscenza degli occhi. Questa sete di Dio è scritta nel cuore dell’uomo nell’atto stesso della sua creazione. Possiamo dire che è il codice ontico immortale della natura dell’uomo. </w:t>
      </w:r>
    </w:p>
    <w:p w14:paraId="7A9BA1DC"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Il peccato però trasforma questa sete del vero Dio e Signore dell’uomo in sete di peccato, sete di vizio, sete di ogni trasgressione, sete di emancipazione, sete di autonomia totale da Dio. Oggi questa sete ha raggiunto traguardi inimmaginabili fino a qualche tempo addietro. Questa sete di autonomia è arrivata a voler cancellare dalla stessa natura umana ogni traccia, ogni residuo che ancora rimane e che può indurre a pensare che l’uomo venga da Dio. Questa sete, alimentata ad arte con ogni scienza diabolica e infernale, è giunta a dichiarare l’uomo creatore di se stesso, creatore nella vita e creatore nella morte, signore di se stesso e padrone di se stesso, ma anche signore e padrone degli altri. Questa sete si è trasformata in prepotenza e in arroganza con il fine di eliminare il vero Dio dalla nostra esistenza. L’uomo che si è fatto Dio, che si fa Dio, che si fa da se stesso, non ha bisogno di alcun Dio. La storia però ogni giorno ci attesta che l’uomo ha bisogno del vero Dio e del vero suo quotidiano Creatore. L’uomo creatore di se stesso è un Dio che crea l’uomo per la morte, mai per la vita. Il Dio che è creatore per la vita è solo il Padre del Signore nostro Gesù Cristo. </w:t>
      </w:r>
    </w:p>
    <w:p w14:paraId="3F9D6683"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Ancora una volta è il cristiano che deve farsi voce dell’umanità e gridare la sua sete al Signore. Da dove gridare la sua sete? Da ogni croce sulla quale lui è inchiodato. Deve gridare la sua sete mentre vive la sua croce nella purezza dell’obbedienza alla volontà del Padre. Se il cristiano non eleva a Dio questo grido rimanendo inchiodato sulla sua croce, il suo grido mai potrà essere grido di Cristo Gesù. Per questo c’è infinita differenza tra il grido del Salmista che manifesta il suo desiderio, la sua sete di Dio e il grido di Cristo Gesù. </w:t>
      </w:r>
    </w:p>
    <w:p w14:paraId="14729785"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Cristo Gesù non ha sete di Dio per scendere dalla croce, ha sete di Dio rimanendo sulla croce. Ha sete di Dio e del compimento della sua volontà. Ha sete di Dio perché ha sete della sua volontà. Ha sete di Dio perché vuole fare sua la volontà del Padre, donandole pieno compimento. Dopo aver gridato a Dio questa sete, il Padre esaudisce la sua preghiera, prende la sua anima e la porta nella pienezza della sua luce. Il corpo lo porterà il terzo giorno dalla morte, dovendosi compiere tutte le Scrittura anche riguardo al suo corpo. La risurrezione è nel terzo giorno che si compie. </w:t>
      </w:r>
    </w:p>
    <w:p w14:paraId="0B2B7A53"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Un cristiano che si ribella al Vangelo, un cristiano che rinnega Cristo, un cristiano che si vergogna di annunciare il Vangelo chiedendo la conversione e la fede in esso, di certo non può gridare al Padre la sua sete. Non può essere voce di Cristo perché ha rinnegato Cristo. Non potendo essere voce di Cristo neanche è voce dell’umanità. Anche se grida a Dio – oggi non si grida più al Padre perché anche del Padre ci si vergogna – il suo grido è falso. È falso perché rivolto ad un falso Dio, ad un Dio inesistente. È falso perché mai potrà essere voce di Cristo Gesù. Tutto ciò che il discepolo di Gesù deve operare nella storia sempre deve farlo come corpo di Cristo Gesù, cuore di Cristo Gesù, vita di Cristo Gesù, volontà di Cristo Gesù, desiderio di Cristo Gesù, nello Spirito di Cristo Gesù, per la gloria del Padre di Cristo Gesù. Ecco perché oggi ogni grido del cristiano è falso ed anche ogni lacrima da lui </w:t>
      </w:r>
      <w:r w:rsidRPr="00855ABE">
        <w:rPr>
          <w:rFonts w:ascii="Arial" w:eastAsia="Calibri" w:hAnsi="Arial" w:cs="Arial"/>
          <w:color w:val="000000"/>
          <w:kern w:val="0"/>
          <w:sz w:val="24"/>
          <w:szCs w:val="24"/>
          <w14:ligatures w14:val="none"/>
        </w:rPr>
        <w:lastRenderedPageBreak/>
        <w:t xml:space="preserve">versata è falsa. Non è lacrima di Cristo Gesù. Non è sudore di Cristo Gesù che si trasforma in sangue sulla nostra fronte. </w:t>
      </w:r>
    </w:p>
    <w:p w14:paraId="1E006DB0"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grido al Padre celeste del corpo di Cristo Gesù. </w:t>
      </w:r>
      <w:r w:rsidRPr="00855ABE">
        <w:rPr>
          <w:rFonts w:ascii="Arial" w:eastAsia="Calibri" w:hAnsi="Arial" w:cs="Arial"/>
          <w:color w:val="000000"/>
          <w:kern w:val="0"/>
          <w:sz w:val="24"/>
          <w:szCs w:val="24"/>
          <w14:ligatures w14:val="none"/>
        </w:rPr>
        <w:t xml:space="preserve">Il primo grido è dell’Apostolo del Signore. Essendo lui vita di Cristo allo stesso modo che Cristo è vita del Padre, tutto ciò che l’Apostolo del Signore dice e fa deve essere parola e fatto di Cristo Gesù. L’Apostolo del Signore deve essere missione di Cristo Gesù, Parola di Cristo Gesù, volontà di Cristo Gesù, cuore di Cristo Gesù, mente di Cristo Gesù, opera di Cristo Gesù, obbedienza di Cristo Gesù, passione di Cristo Gesù, crocifissione di Cristo Gesù. Se sarà tutto questo sarà anche preghiera di Cristo Gesù e grido di Cristo Gesù. Grido nella missione. Grido nel Cenacolo. Grido nell’Orto degli Ulivi. Grido sulla croce. Ora è giusto che ci chiediamo: Se l’Apostolo di Cristo Gesù è chiamato ad essere vita visibile in mezzo agli uomini di Cristo Gesù, potrà mai vergognarsi di Cristo, rinnegare Cristo, dichiarare Cristo non necessario per la salvezza di ogni uomo? Potrà mai non essere voce di Cristo per dire la Parola di Cristo se lui è vera vita di Cristo? È giusto affermare allora che se l’Apostolo di Cristo si allontana dal Vangelo e dalla Parola di Cristo anche solo di uno iota o di un trattino, lui non è vera vita di Cristo Gesù. Se non è vera vita neanche è vera missione, vero cuore, vero desiderio, vero pensiero, vera opera, vero testimone. Se non è vita vera di Cristo Gesù, il grido nella missione, il grido nel Cenacolo, il grido nell’Orto degli Ulivi, il grido sulla croce, non solo mai potrà elevarlo al Padre, neanche lo si fa. </w:t>
      </w:r>
    </w:p>
    <w:p w14:paraId="117CC0DF"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Oggi sono molti coloro che gridano dalla carne, dalla falsità, dalla menzogna. Gridano a Dio la loro sete di peccato per rimanere nel peccato e per far rimanere il mondo nel suo peccato. Potrà mai un Apostolo del Signore benedire il peccato dell’uomo, se il suo Maestro e Signore è l’Agnello di Dio che toglie il peccato del mondo e lui, Apostolo del Signore, dal Padre per opera dello Spirito Santo, è stato costituito agnello nell’Agnello di Dio per togliere il peccato del mondo? Potrà benedire il peccato del mondo solo chi vuole giustificare attraverso questa sua benedizione il suo peccato e il suo non essere più agnello di Dio nell’Agnello di Dio per togliere il peccato del mondo. Potrà benedire il peccato degli uomini solo quell’Apostolo del Signore che ha assunto il pensiero del mondo come suo pensiero e la sete di peccato dell’umanità come sua sete. </w:t>
      </w:r>
    </w:p>
    <w:p w14:paraId="79FFECDF"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Ma questa assunzione è la negazione dell’assunzione di Cristo Gesù. Lui ha assunto il peccato non per benedirlo, ma per cancellarlo, per toglierlo, per eliminarlo dal cuore di ogni uomo. Così anche deve fare ogni Apostolo di Cristo Gesù. Anche lui deve prendere su di sé il peccato del mondo al fine di cooperare con Cristo alla sua eliminazione dal cuore degli uomini con la sua personale espiazione, vivendo la sua personale croce di perfetta obbedienza alla volontà del Padre. È grande la missione dell’Apostolo del Signore: Lui è chiamato per dare pienezza di vita ad ogni grido di Cristo Gesù. Grido di annuncio del purissimo Vangelo, grido nel Cenacolo di richiesta di unità ontologica, grido di sottomissione della carne allo spirito, grido di sete del Padre e della sua volontà nella quale si deve consumare la nostra vita sia nel tempo che nell’eternità. </w:t>
      </w:r>
    </w:p>
    <w:p w14:paraId="6A2F1A40"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Il secondo grido è quello del presbitero della Chiesa. Ai presbiteri, gli Apostoli del Signore, che sono il cuore di Cristo, il cuore del Padre, il cuore dello Spirito Santo, </w:t>
      </w:r>
      <w:r w:rsidRPr="00855ABE">
        <w:rPr>
          <w:rFonts w:ascii="Arial" w:eastAsia="Calibri" w:hAnsi="Arial" w:cs="Arial"/>
          <w:color w:val="000000"/>
          <w:kern w:val="0"/>
          <w:sz w:val="24"/>
          <w:szCs w:val="24"/>
          <w14:ligatures w14:val="none"/>
        </w:rPr>
        <w:lastRenderedPageBreak/>
        <w:t xml:space="preserve">il cuore della Parola, il cuore della Chiesa, devono consegnare se stessi allo stesso modo che Cristo ha consegnato se stesso ad essi. È in questa linea discendente di consegna che il molteplice grido di salvezza e di redenzione, consegnato dal Padre a Cristo Gesù, nello Spirito Santo, vive, cresce, porta frutto per mezzo dei presbiteri della Chiesa. Se manca questa consegna discendente, che non avviene solo il giorno della consacrazione presbiterale, bensì ogni giorno senza alcuna interruzione, il grido di Cristo non produce alcun frutto. </w:t>
      </w:r>
    </w:p>
    <w:p w14:paraId="2C0EF12D"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Come il Padre oggi genera il suo Figlio unigenito, oggi lo manda nel mondo, oggi gli consegna il suo cuore, così oggi Cristo genera dal suo cuore per opera dello Spirito Santo i suoi Apostoli, oggi li manda, oggi dona il suo Santo Spirito, oggi si pone interamente nelle loro mani. Allo stesso modo anche gli Apostoli, oggi devono generare i presbiteri, oggi mandarli, oggi consegnare interamente se stessi ad essi, consegnarsi però come cuore di Cristo, cuore dello Spirito Santo, cuore del Padre, cuore della Chiesa, cuore della Parola, cuore della missione evangelizzatrice. Per questo, in comunione gerarchica con il proprio Vescovo, loro sono obbligati ad essere vergini nei pensieri per il Vangelo. Loro devono conservare il Vangelo purissimo nella sua verità, nella sua dottrina, nella sua moralità. Essi devono sapere che per il loro grido purissimo del Vangelo, la Chiesa nel suo mistico seno, per opera dello Spirito Santo, potrà generare moltissimi figli a Dio. </w:t>
      </w:r>
    </w:p>
    <w:p w14:paraId="544722B7"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Se loro non gridano il Vangelo secondo purezza di verità e di dottrina, lo Spirito Santo nessun nuovo figlio potrà concepire nel seno mistico della Chiesa e si condanna la Chiesa alla sterilità. Essa che può generare e partorire per il suo Dio tutti i figli di Adamo, oggi è condannata alla grande sterilità perché il presbitero non si conserva né vuole conservarsi vergine nella mente e nel cuore, nei desideri e nei pensieri, nel corpo, nell’anima, nello spirito, in ogni atomo della sua persona. È questo oggi il grande peccato che si sta commettendo nella Chiesa. Per la non verginità nei pensieri, nel cuore, nella volontà di molti presbiteri, la Chiesa viene condannata alla sterilità. La si priva del suo mistero e ministero di generare e partorire figli al suo Dio e Padre. Una Chiesa sterile non ha né presente e né futuro. </w:t>
      </w:r>
    </w:p>
    <w:p w14:paraId="480B9860" w14:textId="77777777" w:rsidR="00855ABE" w:rsidRPr="00855ABE" w:rsidRDefault="00855ABE" w:rsidP="00855ABE">
      <w:pPr>
        <w:spacing w:after="240" w:line="240" w:lineRule="auto"/>
        <w:jc w:val="both"/>
        <w:rPr>
          <w:rFonts w:ascii="Arial" w:eastAsia="Calibri" w:hAnsi="Arial" w:cs="Arial"/>
          <w:color w:val="000000"/>
          <w:spacing w:val="-2"/>
          <w:kern w:val="0"/>
          <w:sz w:val="24"/>
          <w:szCs w:val="24"/>
          <w14:ligatures w14:val="none"/>
        </w:rPr>
      </w:pPr>
      <w:r w:rsidRPr="00855ABE">
        <w:rPr>
          <w:rFonts w:ascii="Arial" w:eastAsia="Calibri" w:hAnsi="Arial" w:cs="Arial"/>
          <w:color w:val="000000"/>
          <w:spacing w:val="-2"/>
          <w:kern w:val="0"/>
          <w:sz w:val="24"/>
          <w:szCs w:val="24"/>
          <w14:ligatures w14:val="none"/>
        </w:rPr>
        <w:t xml:space="preserve">Satana sa chi è il Sacerdote Ordinato nella Chiesa. Sapendolo, si è impegnato con tutto l’esercito dei diavoli dell’inferno a suonare ogni giorno le trombe della falsità, della calunnia, della menzogna, dell’inganno, della diceria, della critica, dello scandalo, del vilipendio, del disprezzo, dell’esposizione a pubblico ludibrio delle colpe del Sacerdote Ordinato, perché tutto il popolo del Signore perda la fede nei suoi Pastori. Persa la fede, Satana e i suoi angeli possono fare scempio del gregge del Signore. La sua è strategia vincente. Oggi Satana sta lavorando alacremente, senza alcuna sosta, perché il Sacerdozio Ordinato venga sottratto interamente al soprannaturale e venga consegnato in pasto all’immanenza. Del Sacerdote Ordinato vuole che si faccia un ministero umano e non divino, governato da leggi umane e non celesti, secondo il volere degli uomini e non più secondo il volere di Dio. Questa consegna in pasto all’immanenza, alla terra, al pensiero del mondo, se portata avanti e non verrà arrestata, provocherà la più grande distruzione e devastazione della Chiesa del Dio vivente. Nessuna catastrofe è paragonabile a questa. </w:t>
      </w:r>
    </w:p>
    <w:p w14:paraId="7FE1892A" w14:textId="77777777" w:rsidR="00855ABE" w:rsidRPr="00855ABE" w:rsidRDefault="00855ABE" w:rsidP="00855ABE">
      <w:pPr>
        <w:spacing w:after="240" w:line="240" w:lineRule="auto"/>
        <w:jc w:val="both"/>
        <w:rPr>
          <w:rFonts w:ascii="Arial" w:eastAsia="Calibri" w:hAnsi="Arial" w:cs="Arial"/>
          <w:color w:val="000000"/>
          <w:spacing w:val="-2"/>
          <w:kern w:val="0"/>
          <w:sz w:val="24"/>
          <w:szCs w:val="24"/>
          <w14:ligatures w14:val="none"/>
        </w:rPr>
      </w:pPr>
      <w:r w:rsidRPr="00855ABE">
        <w:rPr>
          <w:rFonts w:ascii="Arial" w:eastAsia="Calibri" w:hAnsi="Arial" w:cs="Arial"/>
          <w:color w:val="000000"/>
          <w:spacing w:val="-2"/>
          <w:kern w:val="0"/>
          <w:sz w:val="24"/>
          <w:szCs w:val="24"/>
          <w14:ligatures w14:val="none"/>
        </w:rPr>
        <w:t xml:space="preserve">Il Sacerdozio Ordinato è la colonna portante, possiamo dire che è la pietra d’angolo dell’edificio della Chiesa. Se questa pietra angolare cade, tutto l’edificio crollerà. Per </w:t>
      </w:r>
      <w:r w:rsidRPr="00855ABE">
        <w:rPr>
          <w:rFonts w:ascii="Arial" w:eastAsia="Calibri" w:hAnsi="Arial" w:cs="Arial"/>
          <w:color w:val="000000"/>
          <w:spacing w:val="-2"/>
          <w:kern w:val="0"/>
          <w:sz w:val="24"/>
          <w:szCs w:val="24"/>
          <w14:ligatures w14:val="none"/>
        </w:rPr>
        <w:lastRenderedPageBreak/>
        <w:t xml:space="preserve">questo oggi Satana si sta servendo di tutti – di chi crede e di chi non crede, di chi sta in alto e di chi sta in basso, dei figli della Chiesa e dei figli del mondo, degli stessi Ministri Ordinati, di quanti si fanno paladini di giustizia e di quanti invece sono servi infingardi – al fine di far crollare questa pietra. È verità innegabile. Senza il Pastore, sempre il gregge si disperde. Quando il gregge disprezza il suo pastore, è allora che Satana fa vendemmia di anime. 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w:t>
      </w:r>
    </w:p>
    <w:p w14:paraId="0A581EDA" w14:textId="77777777" w:rsidR="00855ABE" w:rsidRPr="00855ABE" w:rsidRDefault="00855ABE" w:rsidP="00855ABE">
      <w:pPr>
        <w:spacing w:after="240" w:line="240" w:lineRule="auto"/>
        <w:jc w:val="both"/>
        <w:rPr>
          <w:rFonts w:ascii="Arial" w:eastAsia="Calibri" w:hAnsi="Arial" w:cs="Arial"/>
          <w:color w:val="000000"/>
          <w:spacing w:val="-2"/>
          <w:kern w:val="0"/>
          <w:sz w:val="24"/>
          <w:szCs w:val="24"/>
          <w14:ligatures w14:val="none"/>
        </w:rPr>
      </w:pPr>
      <w:r w:rsidRPr="00855ABE">
        <w:rPr>
          <w:rFonts w:ascii="Arial" w:eastAsia="Calibri" w:hAnsi="Arial" w:cs="Arial"/>
          <w:color w:val="000000"/>
          <w:spacing w:val="-2"/>
          <w:kern w:val="0"/>
          <w:sz w:val="24"/>
          <w:szCs w:val="24"/>
          <w14:ligatures w14:val="none"/>
        </w:rPr>
        <w:t xml:space="preserve">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w:t>
      </w:r>
    </w:p>
    <w:p w14:paraId="71A437C8"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43FCE266"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Una seconda spada che il Presbitero sempre dovrà portare con sé è la coscienza di essere lui, il Presbitero, generato in Cristo per essere della stessa sostanza missionaria di Cristo. Senza questa coscienza, il Presbitero è già del mondo, vive già con il pensiero del mondo. Non è della stessa sostanza missionaria di Cristo Gesù. Quando si distrugge questa generazione in Cristo, per Cristo, con Cristo, muore il Presbitero nella sua verità e di lui ne fa uno strumento a servizio della falsità e della menzogna. È in questo istante che il presbitero non è più grido di missione, grido nel Cenacolo, grido nell’Orto degli Ulivi, grido sulla croce. Questo quadruplice grido sempre deve rimanere un solo grido. Mai l’uno va separato dagli altri. Mai diviso dagli altri. Mai uno solo e non gli altri. Tutti devono viversi come un solo unico grido. </w:t>
      </w:r>
    </w:p>
    <w:p w14:paraId="57864EE0"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lastRenderedPageBreak/>
        <w:t xml:space="preserve">Il terzo grido è dei diaconi della Chiesa. I diaconi sono grido di Cristo Gesù necessario per l’evangelizzazione del mondo e sono grido di Cristo Gesù necessario perché Apostoli e Presbiteri possano dedicarsi pienamente al loro grido molteplice senza alcuna distrazione. I diaconi dovranno aiutare la Chiesa nel suo grido di generare figli a Dio attraverso l’annuncio del Vangelo rivolto ad ogni uomo. Per questo anche loro devono conservarsi vergini nei pensieri, nel cuore, nella mente, nei desideri, nella volontà, non permettendo che il Vangelo da essi annunciato si possa inquinare con i pensieri di questo mondo. Dovranno altresì mostrare al mondo la bellezza della carità di Cristo Gesù che aiuta i corpi ma con il fine di generare la fede nei loro cuori. Essi si dovranno ricordare che il loro grido, che è anche quello della carità, sempre dovrà essere finalizzato ad aiutare la Chiesa nella generazione di nuovi figli a Dio. Se per il loro grido evangelico nessun aiuto viene dato alla Chiesa, perché nessun nuovo figlio per essi diviene corpo di Cristo, allora il loro grido è vissuto alla maniera della terra e non certo secondo le modalità del cielo. </w:t>
      </w:r>
    </w:p>
    <w:p w14:paraId="568CCFD3"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Il diacono è grido di Cristo Gesù se genera figli a Dio, per Cristo Gesù, nello Spirito Santo. È grido di Cristo Gesù se la sua carità, esercitata verso i figli della Chiesa, manifesta la vera carità materiale di Cristo che veniva esercitata con un solo fine: manifestare la presenza di Dio in mezzo al suo popolo, perché i cuori si aprissero ad accogliere la vera Parola, credendo in essa per avere la vita eterna. Se il diacono separa la carità esercitata nel nome di Cristo dal fine della salvezza eterna, la sua carità non è grido di Cristo Gesù. Se non è grido di Cristo Gesù la sua carità, neanche il grido del Vangelo, per il suo ministero, potrà mai essere Parola di Dio. Se questo grido non è vero, nessun altro grido per lui potrà essere vero. Manca la verità della sua missione. Manca il vero Cristo nella sua vita. </w:t>
      </w:r>
    </w:p>
    <w:p w14:paraId="730DB36E" w14:textId="77777777" w:rsidR="00855ABE" w:rsidRPr="00855ABE" w:rsidRDefault="00855ABE" w:rsidP="00855ABE">
      <w:pPr>
        <w:spacing w:after="240" w:line="240" w:lineRule="auto"/>
        <w:jc w:val="both"/>
        <w:rPr>
          <w:rFonts w:ascii="Arial" w:eastAsia="Calibri" w:hAnsi="Arial" w:cs="Arial"/>
          <w:color w:val="000000"/>
          <w:spacing w:val="-2"/>
          <w:kern w:val="0"/>
          <w:sz w:val="24"/>
          <w:szCs w:val="24"/>
          <w14:ligatures w14:val="none"/>
        </w:rPr>
      </w:pPr>
      <w:r w:rsidRPr="00855ABE">
        <w:rPr>
          <w:rFonts w:ascii="Arial" w:eastAsia="Calibri" w:hAnsi="Arial" w:cs="Arial"/>
          <w:color w:val="000000"/>
          <w:spacing w:val="-2"/>
          <w:kern w:val="0"/>
          <w:sz w:val="24"/>
          <w:szCs w:val="24"/>
          <w14:ligatures w14:val="none"/>
        </w:rPr>
        <w:t xml:space="preserve">Il quarto grido è di ogni cresimato nello Spirito Santo. I cresimati devono aiutare la Chiesa nel suo grido di Madre che genera molti figli a Dio, prima di tutto mostrando nella loro vita la bellezza della vita di Cristo che vive in essi. Loro devono avere la stessa bellezza spirituale di Cristo Gesù. Alla bellezza spirituale devono aggiungere anche il grido evangelico. Poiché sono testimoni di Cristo Gesù, soldati del suo regno, essi sono, come insegna l’Apostolo Paolo, invitati a indossare l’armatura di Dio senza mai dismetterla. L’armatura di Dio deve essere più che la loro pelle. Deve essere il loro cuore, la loro anima, il loro spirito, il loro stesso corpo, tutta la loro vita. Sarà questa armatura che li renderà vergini per il Vangelo e il loro grido sarà vera Parola di Cristo Gesù sulle loro labbra. Lo Spirito Santo per il loro grido potrà trafiggere i cuori e consegnarli alla Chiesa perché li faccia divenire veri testimoni di Gesù Signore con la vita e con una Parola così viva e tagliente come viva e tagliente è la Parola di Cristo Gesù, la Parola di Dio, la Parola dello Spirito Santo. </w:t>
      </w:r>
    </w:p>
    <w:p w14:paraId="6FA984BC"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Oggi la Chiesa necessita di un esercito di testimoni, cioè di cresimati, che vivendo nello Spirito Santo e ravvivandolo giorno dopo giorno, siano sempre pronti a rendere ragione della speranza che è nel loro cuore. Senza un vero esercito di cresimati, la battaglia del corpo di Cristo o della Chiesa contro le potenze del male è già persa prima ancora di iniziare. Anzi neanche inizia, perché il corpo di Cristo è senza alcun soldato. Anche per essi vale la legge del grido: se il grido del Vangelo è vero, anche ogni altro grido potrà essere vero. Se il grido evangelico è falso, ogni altro grido è falso. </w:t>
      </w:r>
    </w:p>
    <w:p w14:paraId="55561136"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lastRenderedPageBreak/>
        <w:t xml:space="preserve">Il quinto grido è quello dei battezzati. Il battezzato è divenuto figlio di Dio nel Figlio suo Cristo Gesù. Qual è il grido dei battezzati perché anche loro aiutino la Chiesa nel suo grido evangelico di generare ogni figlio di Adamo facendolo divenire vero figlio di Dio? Il loro grido consiste nel manifestare al mondo l’altissima differenza che vi è tra un figlio di Dio nato nel seno mistico della Chiesa per opera dello Spirito Santo e ogni altro figlio di Adamo, il quale ha frantumato la sua natura a causa del peccato ereditato dal suo primo padre. Se questa differenza non viene fatta, i figli di Adamo penseranno che la differenza gridata è solo una favola. Essa è nel racconto, ma non è nella realtà. </w:t>
      </w:r>
    </w:p>
    <w:p w14:paraId="61DF3AA1"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Un figlio di Dio di adozione per partecipazione della natura divina che non vive la sua nuova essenza farà più male a Cristo che un esercito di non credenti in Cristo che si avventa contro di Cristo Gesù per annientarlo. Si rende testimonianza alla nuova natura generata nel cristiano per opera dello Spirito Santo, gridando con la vita tutto il Discorso della Montagna. La vita del battezzato è grido di Cristo Gesù, se lui con la sua vita canta le stupende opere che il Signore ha compiuto per lui. Se il battezzato non grida con la vita di essere lui luce del mondo e sale della terra in Cristo, con Cristo, per lui, il suo essere discepolo è vano. Mai potrà essere lui il molteplice grido di Gesù in mezzo ai suoi fratelli, sia fratelli in Cristo Signore e sia fratelli in Adamo. Lui è vero figlio di Dio e come vero figlio di Dio dovrà gridare il Vangelo per tutti i giorni della sua vita. Lo dovrà gridare con la Parola e con la natura tutta rinnovata in Cristo. </w:t>
      </w:r>
    </w:p>
    <w:p w14:paraId="4BD90F8C"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Il grido della Vergine Maria. </w:t>
      </w:r>
      <w:r w:rsidRPr="00855ABE">
        <w:rPr>
          <w:rFonts w:ascii="Arial" w:eastAsia="Calibri" w:hAnsi="Arial" w:cs="Arial"/>
          <w:color w:val="000000"/>
          <w:kern w:val="0"/>
          <w:sz w:val="24"/>
          <w:szCs w:val="24"/>
          <w14:ligatures w14:val="none"/>
        </w:rPr>
        <w:t xml:space="preserve">È il grido della Madre di Dio, che nello Spirito Santo, conosce ogni grido di Dio, ogni grido del Figlio suo, ogni grido dell’umanità santificata e ogni grido del peccato, frutto della non fede, dell’idolatria e dell’immoralità e causa di ogni disarmonia e di ogni morte sia spirituale che fisica. La Vergine Maria per tutto il Corpo di Cristo – Apostoli, Presbiteri, Diaconi, Cresimati, Battezzati – è grido nell’obbedienza saggia e intelligente, grido nella purissima fede, grido nella mozione dello Spirito Santo, grido nel portare e nel dare lo Spirito del Signore, grido nella vera profezia. </w:t>
      </w:r>
    </w:p>
    <w:p w14:paraId="61365EA0"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In Lei ogni discepolo di Gesù potrà sempre rispecchiarsi. Potrà sempre imitare Lei in ogni grido. La sua è perfezione purissima. Nulla le manca. Lei è grido perfetto nella missione, grido perfetto nel Cenacolo, grido perfetto ai piedi della croce, grido perfetto nel suo martirio. Chi prende Maria come sua vera Madre, sempre farà di ogni grido perfetto della Vergine Maria il suo grido e per lui, sempre in Cristo, per opera dello Spirito Santo, si compirà il decreto eterno del Padre e nella Chiesa si vivrà la purissima armonia perenne, frutto della grazia e della verità, della luce e della vita che è divenuta sostanza del cristiano. Sempre ogni discepolo di Gesù si deve ricordare che il battesimo è in tutto simile al seno mistico della Vergine Maria. In questo seno mistico veniamo concepiti e da questo seno mistico nasciamo come veri figli di Maria e veri figli di Dio, in Cristo, suo Figlio, vero Figlio di Dio e vero Figlio di Maria. In Cristo, per opera dello Spirito Santo, noi siamo veri figli di Dio e veri figli di Maria, per partecipazione della natura di Dio e della natura della Madre di Dio. </w:t>
      </w:r>
    </w:p>
    <w:p w14:paraId="7DD9081F"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Ecco la nostra partecipazione: partecipazione della natura divina, partecipazione dell’amore del Padre, partecipazione della comunione dello Spirito Santo, partecipazione della grazia di Cristo, ma anche partecipazione della natura umana </w:t>
      </w:r>
      <w:r w:rsidRPr="00855ABE">
        <w:rPr>
          <w:rFonts w:ascii="Arial" w:eastAsia="Calibri" w:hAnsi="Arial" w:cs="Arial"/>
          <w:color w:val="000000"/>
          <w:kern w:val="0"/>
          <w:sz w:val="24"/>
          <w:szCs w:val="24"/>
          <w14:ligatures w14:val="none"/>
        </w:rPr>
        <w:lastRenderedPageBreak/>
        <w:t xml:space="preserve">di Cristo, oltre che della sua natura divina, partecipazione della natura della Vergine Maria. Come siamo veri figli di Dio, così siamo veri figli di Maria, per partecipazione della sua natura. Noi non nasciamo fisicamente da Maria. Fisicamente è nato solo Cristo Gesù. Noi nasciamo spiritualmente e misticamente da lei e partecipiamo della sua natura allo stesso modo che partecipiamo della natura divina. Siamo corpo e sangue spirituale della Madre di Dio. Per questo Maria è nostra vera Madre. </w:t>
      </w:r>
    </w:p>
    <w:p w14:paraId="0A1991F7" w14:textId="77777777" w:rsidR="00855ABE" w:rsidRPr="00855ABE" w:rsidRDefault="00855ABE" w:rsidP="00855ABE">
      <w:pPr>
        <w:spacing w:after="240" w:line="240" w:lineRule="auto"/>
        <w:jc w:val="both"/>
        <w:rPr>
          <w:rFonts w:ascii="Arial" w:eastAsia="Calibri" w:hAnsi="Arial" w:cs="Arial"/>
          <w:color w:val="000000"/>
          <w:spacing w:val="-2"/>
          <w:kern w:val="0"/>
          <w:sz w:val="24"/>
          <w:szCs w:val="24"/>
          <w14:ligatures w14:val="none"/>
        </w:rPr>
      </w:pPr>
      <w:r w:rsidRPr="00855ABE">
        <w:rPr>
          <w:rFonts w:ascii="Arial" w:eastAsia="Calibri" w:hAnsi="Arial" w:cs="Arial"/>
          <w:color w:val="000000"/>
          <w:spacing w:val="-2"/>
          <w:kern w:val="0"/>
          <w:sz w:val="24"/>
          <w:szCs w:val="24"/>
          <w14:ligatures w14:val="none"/>
        </w:rPr>
        <w:t>Se non partiamo dalla maternità per partecipazione della sua natura, sempre per opera dello Spirito Santo, non comprendiamo nulla della maternità della Madre nostra. Ma se Maria è nostra vera Madre, se noi siamo suo sangue e sua carne spirituali, allora il nostro rapporto con Lei deve necessariamente essere diverso e differente da qualsiasi altro rapporto o relazione con ogni altro uomo e anche ogni altro santo. Come un bambino appena concepito si sviluppa e giunge alla sua piena maturità di persona umana, tanto da poter nascere e vivere la sua propria vita, anche se ancora per qualche tempo dovrà nutrirsi dal corpo della madre, così è anche per ogni figlio di Maria. Nel suo seno mistico noi dobbiamo rimanere in eterno, come in eterno dobbiamo rimanere nel seno divino del Padre se vogliamo crescere come suoi veri figli. Maria non è una compagna che cammina con noi. Maria è la Madre nella quale sempre dobbiamo rimanere e sempre dobbiamo camminare se vogliamo sempre rimanere in Cristo e sempre camminare con Lui verso le sorgenti delle acque della vita. Se usciamo dal seno mistico di Maria, usciamo da Cristo, usciamo dal seno divino del Padre, perdiamo la comunione dello Spirito Santo, ritorniamo nella schiavitù del peccato e della morte, ci consegniamo al principe delle tenebre e viviamo nel suo seno che è seno di morte eterna. È grande il mistero della Vergine Maria. La nostra relazione con Lei non è di pura venerazione e neanche di super venerazione, di dulia e di iperdulia. La nostra relazione con Lei è di natura. Noi siamo suo sangue e sua carne spirituali. Lei è necessaria a noi come è necessario il seno della madre per un bambino concepito. Noi dobbiamo, se vogliamo essere veri figli di Dio, sempre alimentarci del suo sangue e della sua carne. È il nostro grande mistero. Se siamo e rimaniamo nel seno della Vergine Maria, rimaniamo nel seno di Cristo, nel seno dello Spirito santo, nel seno del Padre e il nostro molteplice grido sempre produrrà un frutto di vita eterna per l’intera umanità.</w:t>
      </w:r>
    </w:p>
    <w:p w14:paraId="12015839"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hAnsi="Arial" w:cs="Arial"/>
          <w:sz w:val="24"/>
          <w:szCs w:val="24"/>
        </w:rPr>
        <w:t xml:space="preserve">Conclusione. </w:t>
      </w:r>
      <w:r w:rsidRPr="00855ABE">
        <w:rPr>
          <w:rFonts w:ascii="Arial" w:eastAsia="Calibri" w:hAnsi="Arial" w:cs="Arial"/>
          <w:color w:val="000000"/>
          <w:kern w:val="0"/>
          <w:sz w:val="24"/>
          <w:szCs w:val="24"/>
          <w14:ligatures w14:val="none"/>
        </w:rPr>
        <w:t xml:space="preserve">Chi deve muovere il cristiano perché faccia della sua vita un grido di missione, un grido di unità, un grido di vittoria dello spirito sulla carne, un grido ininterrotto di vera sete di Dio, sempre in Cristo, con Cristo, per Cristo, è lo Spirito Santo. È in Lui e per Lui che il cristiano diviene perfetto grido di Cristo Gesù. È per lo Spirito Santo che noi conosciamo la volontà del Padre ed è per lo Spirito Santo che ci viene data l’intelligenza di comprendere quale grido il Padre vuole realizzare per mezzo della nostra vita e sempre per Lui si riversa in noi ogni fortezza perché possiamo trasformare la nostra vita rendendola, oggi, nel mondo, perfetto grido del vero Vangelo e della vera Parola di Dio, sul modello del grido di Gesù Signore. </w:t>
      </w:r>
    </w:p>
    <w:p w14:paraId="58A22B9E" w14:textId="77777777" w:rsidR="00855ABE" w:rsidRPr="00855ABE" w:rsidRDefault="00855ABE" w:rsidP="00855ABE">
      <w:pPr>
        <w:spacing w:after="240"/>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Fin qui le due riflessioni.</w:t>
      </w:r>
    </w:p>
    <w:p w14:paraId="60702CFB"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Lo Spirito Santo ha una missione che durerà fino al giorno della Parusia. Come per Lui si è formata la vera umanità del Verbo eterno nel seno della Vergine Maria, così per Lui si deve formare il corpo di Cristo che è la Chiesa nel seno dell’umanità. Perché questo possa realizzarsi è necessario che ogni discepolo di Gesù doni allo </w:t>
      </w:r>
      <w:r w:rsidRPr="00855ABE">
        <w:rPr>
          <w:rFonts w:ascii="Arial" w:eastAsia="Calibri" w:hAnsi="Arial" w:cs="Arial"/>
          <w:color w:val="000000"/>
          <w:kern w:val="0"/>
          <w:sz w:val="24"/>
          <w:szCs w:val="24"/>
          <w14:ligatures w14:val="none"/>
        </w:rPr>
        <w:lastRenderedPageBreak/>
        <w:t xml:space="preserve">Spirito Santo il suo cuore, la sua anima, la sua volontà, i suoi pensieri, tutto se stesso, perché è nel cuore del cristiano che Lui dovrà formare il corpo di Cristo perché il cristiano poi lo possa mostrare ad ogni altro e gridare il grido del vero Vangelo perché ogni altro uomo desideri di essere anche lui in Cristo Gesù, corpo del suo corpo, vita della sua vita. Se il cristiano non dona il suo cuore allo Spirito Santo, imitando in tutto la Vergine Maria che ha dato il suo seno verginale allo Spirito perché Lui formasse in Lei la vera umanità del Verbo eterno del Padre, Cristo mai potrà essere formato in altri cuori e il nostro grido non sarà mai grido del vero Vangelo, sarà, come sta accadendo ai nostri giorni, grido delle falsità, della menzogna, dell’inganno. </w:t>
      </w:r>
    </w:p>
    <w:p w14:paraId="4A7A7831"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Nessun discepolo di Gesù mai dovrà smettere di gridare ad ogni uomo – sia esso cristiano o non cristiano, credente o non credente, fedele o infedele, amico di Cristo o suo nemico – che per lui la verità madre di ogni verità è solo una: la vita dell’uomo è Dio. La vita di Dio è l’uomo. Nell’uomo Dio è vita per natura creata da Lui. In Dio l’uomo è vita di Dio per volontà di Dio e per il suo decreto di amore eterno, per il suo codice ontico, divino, soprannaturale, eterno. Se l’uomo non si inabissa nel fuoco eterno di Dio, fuoco eterno di amore e di verità, lui non è uomo. Senza questo inabissamento in Dio, per sua non fede e per sua non volontà, è come se Dio non fosse veramente Dio. Per sua eterna volontà Dio vive per riversare tutto il suo amore nell’uomo. Questa divina ed eterna verità rivela la natura stessa di Dio. Essa è natura di amore e di verità per fare l’uomo in Dio natura di amore e di verità. </w:t>
      </w:r>
    </w:p>
    <w:p w14:paraId="5761D5ED"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L’Incarnazione del Figlio Unigenito del Padre, del suo Verbo Eterno, è il perfetto compimento di questo mistero eterno di amore. Nel Verbo Incarnato deve avvenire questa unione e unità, per opera dello Spirito Santo, nel quale si compie la verità dell’uomo e di Dio. Solo nel vero dono di Cristo attraverso il grido del vero Vangelo di Cristo e della sua Parola è possibile vivere la purissima verità e il purissimo amore di Dio e dell’uomo. </w:t>
      </w:r>
    </w:p>
    <w:p w14:paraId="5F58D50A"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Nessun discepolo di Gesù deve tenere per sé questa divina ed eterna volontà di Dio. Deve gridarla per tutti i giorni della sua vita. Da chi deve iniziare a fargli sentire questo grido del codice ontico soprannaturale ed eterno che segna la vita del vero Dio e dell’uomo creato a sua immagine e somiglianza? Lui deve iniziare dagli Apostoli del Signore. Anche loro hanno bisogno di questo grido. Ogni membro del corpo di Cristo deve gridare ad ogni membro del corpo di Cristo che Gesù non è una semplice verità, anche se divina ed eterna. </w:t>
      </w:r>
    </w:p>
    <w:p w14:paraId="6DF1C8B5"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 xml:space="preserve">Gesù è persona divina, eterna, incarnata. Gesù non è una cosa. È la vita di ogni vita, la verità di ogni verità, la santità di ogni santità, il compimento di ogni compimento, la giustizia di ogni giustizia, l’amore di ogni amore, la luce di ogni luce, anzi è la vita che rende vita ogni morte, è la verità che trasforma in verità ogni tenebra, è la santità che cancella il peccato, è il compimento che dona pienezza a tutto ciò che è incompiuto, è la giustizia nella quale ogni ingiustizia viene trasformata in giustizia, è l’amore purissimo che rende vero ogni altro amore che è divenuto, a causa della natura corrotta dal peccato, amore di menzogna e di falsità o anche amore appena abbozzato. </w:t>
      </w:r>
    </w:p>
    <w:p w14:paraId="6FADAD0E"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lastRenderedPageBreak/>
        <w:t xml:space="preserve">Senza il grido del codice ontico divino, soprannaturale, eterno, l’uomo si condanna ad essere un incompiuto eterno, sceglie di essere per l’eternità non uomo. È non uomo perché manca della vita che è il suo Dio. Anche Dio in Lui deve divenire vita perché Lui viva il suo amore e la sua verità verso ogni altro uomo, viva il suo amore e la sua verità prima riversandoli in ogni discepolo di Gesù e poi per loro tramite in ogni altro uomo. Dio, Cristo, lo Spirito Santo oggi vivono il loro mistero di amore, verità, redenzione, salvezza nella vita del cristiano divenuta e mentre diviene tutta vita di Cristo Gesù, in Cristo, che necessariamente deve divenire sua vita perché lui viva. </w:t>
      </w:r>
    </w:p>
    <w:p w14:paraId="74D4E21A" w14:textId="77777777" w:rsidR="00855ABE" w:rsidRPr="00855ABE" w:rsidRDefault="00855ABE" w:rsidP="00855ABE">
      <w:pPr>
        <w:spacing w:after="240" w:line="240" w:lineRule="auto"/>
        <w:jc w:val="both"/>
        <w:rPr>
          <w:rFonts w:ascii="Arial" w:eastAsia="Calibri" w:hAnsi="Arial" w:cs="Arial"/>
          <w:color w:val="000000"/>
          <w:kern w:val="0"/>
          <w:sz w:val="24"/>
          <w:szCs w:val="24"/>
          <w14:ligatures w14:val="none"/>
        </w:rPr>
      </w:pPr>
      <w:r w:rsidRPr="00855ABE">
        <w:rPr>
          <w:rFonts w:ascii="Arial" w:eastAsia="Calibri" w:hAnsi="Arial" w:cs="Arial"/>
          <w:color w:val="000000"/>
          <w:kern w:val="0"/>
          <w:sz w:val="24"/>
          <w:szCs w:val="24"/>
          <w14:ligatures w14:val="none"/>
        </w:rPr>
        <w:t>La Madre di Dio e Madre nostra, ci ottenga la grazia di vivere questo divino mistero nel quale Dio diviene nostra vita e noi diveniamo vita del Padre, del Figlio e dello Spirito Santo, vita della Vergine Maria, vita di tutto il corpo di Cristo. Per noi il corpo di Cristo vive e per noi il corpo di Cristo muore. Avendo oggi molti cristiani deciso di separarsi dal vero Cristo, dal vero Vangelo, dal vero Dio e Padre, dal vero Spirito Santo, dalla vera Madre di Dio, hanno condannato la Chiesa a sicura morte. Condannando la Chiesa, costituita da Cristo Gesù mistico seno di ogni vera vita, si condanna l’intera umanità a rimanere nella morte sotto il peso di ogni schiavitù materiale e spirituale.</w:t>
      </w:r>
    </w:p>
    <w:p w14:paraId="25F2EE9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73B6F289"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34" w:name="_Toc227158815"/>
      <w:r w:rsidRPr="00855ABE">
        <w:rPr>
          <w:rFonts w:ascii="Arial" w:eastAsia="Times New Roman" w:hAnsi="Arial" w:cstheme="majorBidi"/>
          <w:b/>
          <w:color w:val="000000" w:themeColor="text1"/>
          <w:sz w:val="28"/>
          <w:szCs w:val="28"/>
          <w:lang w:eastAsia="it-IT"/>
        </w:rPr>
        <w:t>Il fine della Lettera agli Efesini</w:t>
      </w:r>
      <w:bookmarkEnd w:id="34"/>
    </w:p>
    <w:p w14:paraId="4C83650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67C6E5A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w:t>
      </w:r>
      <w:r w:rsidRPr="00855ABE">
        <w:rPr>
          <w:rFonts w:ascii="Arial" w:eastAsia="Times New Roman" w:hAnsi="Arial" w:cs="Times New Roman"/>
          <w:kern w:val="0"/>
          <w:sz w:val="24"/>
          <w:szCs w:val="20"/>
          <w:lang w:eastAsia="it-IT"/>
          <w14:ligatures w14:val="none"/>
        </w:rPr>
        <w:lastRenderedPageBreak/>
        <w:t xml:space="preserve">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54650F0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Il Libro del Siracide così rivela la creazione dell’uomo:</w:t>
      </w:r>
      <w:r w:rsidRPr="00855ABE">
        <w:rPr>
          <w:rFonts w:ascii="Arial" w:eastAsia="Times New Roman" w:hAnsi="Arial" w:cs="Times New Roman"/>
          <w:i/>
          <w:kern w:val="0"/>
          <w:sz w:val="24"/>
          <w:szCs w:val="20"/>
          <w:lang w:eastAsia="it-IT"/>
          <w14:ligatures w14:val="none"/>
        </w:rPr>
        <w:t xml:space="preserve">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w:t>
      </w:r>
      <w:r w:rsidRPr="00855ABE">
        <w:rPr>
          <w:rFonts w:ascii="Arial" w:eastAsia="Times New Roman" w:hAnsi="Arial" w:cs="Times New Roman"/>
          <w:kern w:val="0"/>
          <w:sz w:val="24"/>
          <w:szCs w:val="20"/>
          <w:lang w:eastAsia="it-IT"/>
          <w14:ligatures w14:val="none"/>
        </w:rPr>
        <w:t xml:space="preserve"> Mirabile e perfetta rivelazione!</w:t>
      </w:r>
    </w:p>
    <w:p w14:paraId="43FE9E2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w:t>
      </w:r>
      <w:r w:rsidRPr="00855ABE">
        <w:rPr>
          <w:rFonts w:ascii="Arial" w:eastAsia="Times New Roman" w:hAnsi="Arial" w:cs="Times New Roman"/>
          <w:i/>
          <w:kern w:val="0"/>
          <w:sz w:val="24"/>
          <w:szCs w:val="20"/>
          <w:lang w:eastAsia="it-IT"/>
          <w14:ligatures w14:val="none"/>
        </w:rPr>
        <w:t>“Ogni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w:t>
      </w:r>
      <w:r w:rsidRPr="00855ABE">
        <w:rPr>
          <w:rFonts w:ascii="Arial" w:eastAsia="Times New Roman" w:hAnsi="Arial" w:cs="Times New Roman"/>
          <w:kern w:val="0"/>
          <w:sz w:val="24"/>
          <w:szCs w:val="20"/>
          <w:lang w:eastAsia="it-IT"/>
          <w14:ligatures w14:val="none"/>
        </w:rPr>
        <w:t xml:space="preserve"> Se questo Decreto eterno e universale del Padre viene disatteso, disprezzato, ignorato, manomesso, alterato, trasformato, nessuna unità potrà mai compiersi.</w:t>
      </w:r>
    </w:p>
    <w:p w14:paraId="1A069F8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Noi possiamo anche proporre per la ri-creazione e realizzazione dell’unità del singolo uomo e dello stesso genere umano </w:t>
      </w:r>
      <w:r w:rsidRPr="00855ABE">
        <w:rPr>
          <w:rFonts w:ascii="Arial" w:eastAsia="Times New Roman" w:hAnsi="Arial" w:cs="Times New Roman"/>
          <w:i/>
          <w:kern w:val="0"/>
          <w:sz w:val="24"/>
          <w:szCs w:val="20"/>
          <w:lang w:eastAsia="it-IT"/>
          <w14:ligatures w14:val="none"/>
        </w:rPr>
        <w:t>“decreti da noi pensati, immaginati, ideati, elaborati con la sapienza che viene dalla carne”.</w:t>
      </w:r>
      <w:r w:rsidRPr="00855ABE">
        <w:rPr>
          <w:rFonts w:ascii="Arial" w:eastAsia="Times New Roman" w:hAnsi="Arial" w:cs="Times New Roman"/>
          <w:kern w:val="0"/>
          <w:sz w:val="24"/>
          <w:szCs w:val="20"/>
          <w:lang w:eastAsia="it-IT"/>
          <w14:ligatures w14:val="none"/>
        </w:rPr>
        <w:t xml:space="preserv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w:t>
      </w:r>
    </w:p>
    <w:p w14:paraId="0B23CC7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w:t>
      </w:r>
      <w:r w:rsidRPr="00855ABE">
        <w:rPr>
          <w:rFonts w:ascii="Arial" w:eastAsia="Times New Roman" w:hAnsi="Arial" w:cs="Times New Roman"/>
          <w:i/>
          <w:kern w:val="0"/>
          <w:sz w:val="24"/>
          <w:szCs w:val="20"/>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w:t>
      </w:r>
      <w:r w:rsidRPr="00855ABE">
        <w:rPr>
          <w:rFonts w:ascii="Arial" w:eastAsia="Times New Roman" w:hAnsi="Arial" w:cs="Times New Roman"/>
          <w:iCs/>
          <w:kern w:val="0"/>
          <w:sz w:val="24"/>
          <w:szCs w:val="20"/>
          <w:lang w:eastAsia="it-IT"/>
          <w14:ligatures w14:val="none"/>
        </w:rPr>
        <w:t>”</w:t>
      </w:r>
      <w:r w:rsidRPr="00855ABE">
        <w:rPr>
          <w:rFonts w:ascii="Arial" w:eastAsia="Times New Roman" w:hAnsi="Arial" w:cs="Times New Roman"/>
          <w:i/>
          <w:kern w:val="0"/>
          <w:sz w:val="24"/>
          <w:szCs w:val="20"/>
          <w:lang w:eastAsia="it-IT"/>
          <w14:ligatures w14:val="none"/>
        </w:rPr>
        <w:t xml:space="preserve"> (Rm 1,18-32). </w:t>
      </w:r>
      <w:r w:rsidRPr="00855ABE">
        <w:rPr>
          <w:rFonts w:ascii="Arial" w:eastAsia="Times New Roman" w:hAnsi="Arial" w:cs="Times New Roman"/>
          <w:kern w:val="0"/>
          <w:sz w:val="24"/>
          <w:szCs w:val="20"/>
          <w:lang w:eastAsia="it-IT"/>
          <w14:ligatures w14:val="none"/>
        </w:rPr>
        <w:t xml:space="preserve">Quadro assai fosco, non però solo di ieri, ma di oggi, di domani, di sempre. Questo sa produrre l’uomo frantumato. </w:t>
      </w:r>
    </w:p>
    <w:p w14:paraId="776724A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Oggi però tutto questo quadro per legge degli uomini viene dichiarato amore, dignità, diritto, elevazione della persona umana. Secondo la Rivelazione nella quale noi crediamo con fede risoluta e ferma, questa legge degli uomini è ingiusta e iniqua, </w:t>
      </w:r>
      <w:r w:rsidRPr="00855ABE">
        <w:rPr>
          <w:rFonts w:ascii="Arial" w:eastAsia="Times New Roman" w:hAnsi="Arial" w:cs="Times New Roman"/>
          <w:kern w:val="0"/>
          <w:sz w:val="24"/>
          <w:szCs w:val="20"/>
          <w:lang w:eastAsia="it-IT"/>
          <w14:ligatures w14:val="none"/>
        </w:rPr>
        <w:lastRenderedPageBreak/>
        <w:t xml:space="preserve">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4AF6027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Questa è però la nostra fede. Questo quadro assai fosco ci ammonisce: nessuno pensi che nella frammentazione dell’uomo gli elementi disgregati vivano l’uno accanto all’altro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w:t>
      </w:r>
    </w:p>
    <w:p w14:paraId="5AC898E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5C9F507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w:t>
      </w:r>
    </w:p>
    <w:p w14:paraId="66DF41B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Finché l’uomo resterà nell’otre della carne, sempre per lui si compiranno le parole che l’apostolo Paolo dice su se stesso, ma come persona nella quale è racchiusa tutta l’umanità: </w:t>
      </w:r>
      <w:r w:rsidRPr="00855ABE">
        <w:rPr>
          <w:rFonts w:ascii="Arial" w:eastAsia="Times New Roman" w:hAnsi="Arial" w:cs="Times New Roman"/>
          <w:i/>
          <w:kern w:val="0"/>
          <w:sz w:val="24"/>
          <w:szCs w:val="20"/>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w:t>
      </w:r>
      <w:r w:rsidRPr="00855ABE">
        <w:rPr>
          <w:rFonts w:ascii="Arial" w:eastAsia="Times New Roman" w:hAnsi="Arial" w:cs="Times New Roman"/>
          <w:i/>
          <w:kern w:val="0"/>
          <w:sz w:val="24"/>
          <w:szCs w:val="20"/>
          <w:lang w:eastAsia="it-IT"/>
          <w14:ligatures w14:val="none"/>
        </w:rPr>
        <w:lastRenderedPageBreak/>
        <w:t>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w:t>
      </w:r>
      <w:r w:rsidRPr="00855ABE">
        <w:rPr>
          <w:rFonts w:ascii="Arial" w:eastAsia="Times New Roman" w:hAnsi="Arial" w:cs="Times New Roman"/>
          <w:iCs/>
          <w:kern w:val="0"/>
          <w:sz w:val="24"/>
          <w:szCs w:val="20"/>
          <w:lang w:eastAsia="it-IT"/>
          <w14:ligatures w14:val="none"/>
        </w:rPr>
        <w:t>”</w:t>
      </w:r>
      <w:r w:rsidRPr="00855ABE">
        <w:rPr>
          <w:rFonts w:ascii="Arial" w:eastAsia="Times New Roman" w:hAnsi="Arial" w:cs="Times New Roman"/>
          <w:i/>
          <w:kern w:val="0"/>
          <w:sz w:val="24"/>
          <w:szCs w:val="20"/>
          <w:lang w:eastAsia="it-IT"/>
          <w14:ligatures w14:val="none"/>
        </w:rPr>
        <w:t xml:space="preserve"> (Rm 7,14-25).</w:t>
      </w:r>
      <w:r w:rsidRPr="00855ABE">
        <w:rPr>
          <w:rFonts w:ascii="Arial" w:eastAsia="Times New Roman" w:hAnsi="Arial" w:cs="Times New Roman"/>
          <w:kern w:val="0"/>
          <w:sz w:val="24"/>
          <w:szCs w:val="20"/>
          <w:lang w:eastAsia="it-IT"/>
          <w14:ligatures w14:val="none"/>
        </w:rPr>
        <w:t xml:space="preserve"> </w:t>
      </w:r>
    </w:p>
    <w:p w14:paraId="1DEA05A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35E83D5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Un testo dell’Apostolo Paolo ci aiuta a comprendere perché la predicazione della Parola di Cristo è necessaria per credere in Cristo e ottenere la salvezza: </w:t>
      </w:r>
      <w:r w:rsidRPr="00855ABE">
        <w:rPr>
          <w:rFonts w:ascii="Arial" w:eastAsia="Times New Roman" w:hAnsi="Arial" w:cs="Times New Roman"/>
          <w:i/>
          <w:kern w:val="0"/>
          <w:sz w:val="24"/>
          <w:szCs w:val="20"/>
          <w:lang w:eastAsia="it-IT"/>
          <w14:ligatures w14:val="none"/>
        </w:rPr>
        <w:t>“Se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w:t>
      </w:r>
      <w:r w:rsidRPr="00855ABE">
        <w:rPr>
          <w:rFonts w:ascii="Arial" w:eastAsia="Times New Roman" w:hAnsi="Arial" w:cs="Times New Roman"/>
          <w:kern w:val="0"/>
          <w:sz w:val="24"/>
          <w:szCs w:val="20"/>
          <w:lang w:eastAsia="it-IT"/>
          <w14:ligatures w14:val="none"/>
        </w:rPr>
        <w:t xml:space="preserve"> </w:t>
      </w:r>
    </w:p>
    <w:p w14:paraId="2985689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w:t>
      </w:r>
      <w:r w:rsidRPr="00855ABE">
        <w:rPr>
          <w:rFonts w:ascii="Arial" w:eastAsia="Times New Roman" w:hAnsi="Arial" w:cs="Times New Roman"/>
          <w:i/>
          <w:kern w:val="0"/>
          <w:sz w:val="24"/>
          <w:szCs w:val="20"/>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855ABE">
        <w:rPr>
          <w:rFonts w:ascii="Arial" w:eastAsia="Times New Roman" w:hAnsi="Arial" w:cs="Times New Roman"/>
          <w:kern w:val="0"/>
          <w:sz w:val="24"/>
          <w:szCs w:val="20"/>
          <w:lang w:eastAsia="it-IT"/>
          <w14:ligatures w14:val="none"/>
        </w:rPr>
        <w:t xml:space="preserve"> </w:t>
      </w:r>
    </w:p>
    <w:p w14:paraId="7E09BDE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lastRenderedPageBreak/>
        <w:t>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w:t>
      </w:r>
      <w:r w:rsidRPr="00855ABE">
        <w:rPr>
          <w:rFonts w:ascii="Arial" w:eastAsia="Times New Roman" w:hAnsi="Arial" w:cs="Times New Roman"/>
          <w:kern w:val="0"/>
          <w:sz w:val="24"/>
          <w:szCs w:val="20"/>
          <w:lang w:eastAsia="it-IT"/>
          <w14:ligatures w14:val="none"/>
        </w:rPr>
        <w:t xml:space="preserve">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56C7DD8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4C895E8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w:t>
      </w:r>
      <w:r w:rsidRPr="00855ABE">
        <w:rPr>
          <w:rFonts w:ascii="Arial" w:eastAsia="Times New Roman" w:hAnsi="Arial" w:cs="Times New Roman"/>
          <w:i/>
          <w:kern w:val="0"/>
          <w:sz w:val="24"/>
          <w:szCs w:val="20"/>
          <w:lang w:eastAsia="it-IT"/>
          <w14:ligatures w14:val="none"/>
        </w:rPr>
        <w:t xml:space="preserve">«Santo,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 </w:t>
      </w:r>
      <w:r w:rsidRPr="00855ABE">
        <w:rPr>
          <w:rFonts w:ascii="Arial" w:eastAsia="Times New Roman" w:hAnsi="Arial" w:cs="Times New Roman"/>
          <w:kern w:val="0"/>
          <w:sz w:val="24"/>
          <w:szCs w:val="20"/>
          <w:lang w:eastAsia="it-IT"/>
          <w14:ligatures w14:val="none"/>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w:t>
      </w:r>
    </w:p>
    <w:p w14:paraId="4CFC3184" w14:textId="77777777" w:rsidR="00855ABE" w:rsidRPr="00855ABE" w:rsidRDefault="00855ABE" w:rsidP="00855ABE">
      <w:pPr>
        <w:spacing w:after="240" w:line="240" w:lineRule="auto"/>
        <w:jc w:val="both"/>
        <w:rPr>
          <w:rFonts w:ascii="Arial" w:eastAsia="Times New Roman" w:hAnsi="Arial" w:cs="Times New Roman"/>
          <w:i/>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La Madre di Gesù ci aiuti con la sua materna intercessione perché Cristo Signore sia confessato come il solo Necessario eterno e universale dell’umanità e della creazione sia visibile che invisibile, non solo per il tempo, ma anche per l’eternità, per oggi e per sempre: </w:t>
      </w:r>
      <w:r w:rsidRPr="00855ABE">
        <w:rPr>
          <w:rFonts w:ascii="Arial" w:eastAsia="Times New Roman" w:hAnsi="Arial" w:cs="Times New Roman"/>
          <w:i/>
          <w:kern w:val="0"/>
          <w:sz w:val="24"/>
          <w:szCs w:val="20"/>
          <w:lang w:eastAsia="it-IT"/>
          <w14:ligatures w14:val="none"/>
        </w:rPr>
        <w:t>“</w:t>
      </w:r>
      <w:r w:rsidRPr="00855ABE">
        <w:rPr>
          <w:rFonts w:ascii="Arial" w:eastAsia="Times New Roman" w:hAnsi="Arial" w:cs="Times New Roman"/>
          <w:i/>
          <w:kern w:val="0"/>
          <w:sz w:val="24"/>
          <w:szCs w:val="20"/>
          <w:lang w:val="la-Latn" w:eastAsia="it-IT"/>
          <w14:ligatures w14:val="none"/>
        </w:rPr>
        <w:t>Iesus Christus heri et hodie ipse et in saecula</w:t>
      </w:r>
      <w:r w:rsidRPr="00855ABE">
        <w:rPr>
          <w:rFonts w:ascii="Arial" w:eastAsia="Times New Roman" w:hAnsi="Arial" w:cs="Times New Roman"/>
          <w:i/>
          <w:kern w:val="0"/>
          <w:sz w:val="24"/>
          <w:szCs w:val="20"/>
          <w:lang w:eastAsia="it-IT"/>
          <w14:ligatures w14:val="none"/>
        </w:rPr>
        <w:t>” (Eb 13,8).</w:t>
      </w:r>
    </w:p>
    <w:p w14:paraId="020471F1" w14:textId="77777777" w:rsidR="00855ABE" w:rsidRPr="00855ABE" w:rsidRDefault="00855ABE" w:rsidP="00855ABE">
      <w:pPr>
        <w:spacing w:after="240" w:line="240" w:lineRule="auto"/>
        <w:jc w:val="both"/>
        <w:rPr>
          <w:rFonts w:ascii="Arial" w:eastAsia="Times New Roman" w:hAnsi="Arial" w:cs="Times New Roman"/>
          <w:i/>
          <w:kern w:val="0"/>
          <w:sz w:val="24"/>
          <w:szCs w:val="20"/>
          <w:lang w:eastAsia="it-IT"/>
          <w14:ligatures w14:val="none"/>
        </w:rPr>
      </w:pPr>
    </w:p>
    <w:p w14:paraId="7F93EDFC"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35" w:name="_Toc227158816"/>
      <w:r w:rsidRPr="00855ABE">
        <w:rPr>
          <w:rFonts w:ascii="Arial" w:eastAsia="Times New Roman" w:hAnsi="Arial" w:cstheme="majorBidi"/>
          <w:b/>
          <w:color w:val="000000" w:themeColor="text1"/>
          <w:sz w:val="28"/>
          <w:szCs w:val="28"/>
          <w:lang w:eastAsia="it-IT"/>
        </w:rPr>
        <w:t>Paolo, l’Apostolo dell’unità</w:t>
      </w:r>
      <w:bookmarkEnd w:id="35"/>
    </w:p>
    <w:p w14:paraId="691DC8A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Paolo è l’uomo della visione nuova di tutta la realtà. Questa visione nuova consiste per lui in un solo concetto, che è anche una sola verità: unità. L’unità è per Paolo il centro del suo sistema di fede, di teologia, di morale, di ascesi. Nell’unità c’è Dio, fuori dell’unità nulla esiste di vero, di nobile, di santo. Chi è con Dio lavora per l’unità; chi è senza Dio lavora per la divisione. L’unità è nelle virtù, sia teologali, che cardinali. L’unità è nell’uomo formato di anima, corpo, spirito. </w:t>
      </w:r>
    </w:p>
    <w:p w14:paraId="36A83D1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L’unità è nella Chiesa. </w:t>
      </w:r>
      <w:smartTag w:uri="urn:schemas-microsoft-com:office:smarttags" w:element="PersonName">
        <w:smartTagPr>
          <w:attr w:name="ProductID" w:val="la Chiesa"/>
        </w:smartTagPr>
        <w:r w:rsidRPr="00855ABE">
          <w:rPr>
            <w:rFonts w:ascii="Arial" w:eastAsia="Times New Roman" w:hAnsi="Arial" w:cs="Times New Roman"/>
            <w:kern w:val="0"/>
            <w:sz w:val="24"/>
            <w:szCs w:val="20"/>
            <w:lang w:eastAsia="it-IT"/>
            <w14:ligatures w14:val="none"/>
          </w:rPr>
          <w:t>La Chiesa</w:t>
        </w:r>
      </w:smartTag>
      <w:r w:rsidRPr="00855ABE">
        <w:rPr>
          <w:rFonts w:ascii="Arial" w:eastAsia="Times New Roman" w:hAnsi="Arial" w:cs="Times New Roman"/>
          <w:kern w:val="0"/>
          <w:sz w:val="24"/>
          <w:szCs w:val="20"/>
          <w:lang w:eastAsia="it-IT"/>
          <w14:ligatures w14:val="none"/>
        </w:rPr>
        <w:t xml:space="preserve"> di Cristo vive dall’unità di ministeri, di carismi, di mansioni. </w:t>
      </w:r>
      <w:smartTag w:uri="urn:schemas-microsoft-com:office:smarttags" w:element="PersonName">
        <w:smartTagPr>
          <w:attr w:name="ProductID" w:val="la Chiesa"/>
        </w:smartTagPr>
        <w:r w:rsidRPr="00855ABE">
          <w:rPr>
            <w:rFonts w:ascii="Arial" w:eastAsia="Times New Roman" w:hAnsi="Arial" w:cs="Times New Roman"/>
            <w:kern w:val="0"/>
            <w:sz w:val="24"/>
            <w:szCs w:val="20"/>
            <w:lang w:eastAsia="it-IT"/>
            <w14:ligatures w14:val="none"/>
          </w:rPr>
          <w:t>La Chiesa</w:t>
        </w:r>
      </w:smartTag>
      <w:r w:rsidRPr="00855ABE">
        <w:rPr>
          <w:rFonts w:ascii="Arial" w:eastAsia="Times New Roman" w:hAnsi="Arial" w:cs="Times New Roman"/>
          <w:kern w:val="0"/>
          <w:sz w:val="24"/>
          <w:szCs w:val="20"/>
          <w:lang w:eastAsia="it-IT"/>
          <w14:ligatures w14:val="none"/>
        </w:rPr>
        <w:t xml:space="preserve"> di Cristo vive se ogni uomo trova la sua unità con Cristo Gesù, unità nella verità, unità nell’obbedienza, unità nella missione, unità nell’evangelizzazione, unità nella pastorale e in ogni ambito e luogo della sua manifestazione in mezzo agli uomini. L’unità è in Dio. Padre, Figlio e Spirito Santo sono l’unico Dio in tre Persone, sono le Tre Persone divine che sussistono nell’unità di una sola natura, di una sola sostanza divina.</w:t>
      </w:r>
    </w:p>
    <w:p w14:paraId="6F3C3D3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L’unità è nella volontà divina. Pur essendoci in Dio la volontà del Padre, del Figlio e dello Spirito Santo, operativamente c’è una sola volontà quella del Padre, al quale il Figlio e lo Spirito Santo si uniscono in un amore che è dono totale del Padre al Figlio nello Spirito Santo e del Figlio al Padre nello Spirito Santo. In Dio l’unità di natura diviene anche unità di volontà, perfetta unità nella natura, perfetta unità nella volontà, pur esistendo tre volontà e tre Persone divine. In Dio l’unità è anche nell’unico mistero della creazione e della salvezza. Non ci sono in Dio due misteri: uno della creazione e l’altro della redenzione. C’è un solo mistero: della redenzione della creazione e della creazione da redimere e da giustificare per mezzo del Verbo che si fa carne nel seno della Vergine Maria, per opera dello Spirito Santo.</w:t>
      </w:r>
    </w:p>
    <w:p w14:paraId="7505917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C’è una unità mirabile tra il Verbo della vita e lo Spirito Santo. Per opera dello Spirito Santo il Verbo della vita si fa Figlio dell’uomo, nel seno della Vergine Maria; per opera dello Spirito Santo, in Cristo, ogni figlio dell’uomo, diviene nel seno mistico della Vergine Maria, Figlio di Dio. L’unità dell’atto creatore di Dio che vede tutto in vista del Figlio, che crea tutto per mezzo di Cristo e in vista di Cristo, deve divenire unità nell’atto della redenzione e della santificazione dell’uomo. Per mezzo del Verbo Incarnato, che è al centro del mistero della creazione e della redenzione, la santificazione deve raggiungere la sua unità: unità di tutto il creato in Cristo, che vi ritorna attraverso l’opera di redenzione di Cristo Gesù e della santificazione attraverso il suo prolungamento nel tempo che è la Chiesa.</w:t>
      </w:r>
    </w:p>
    <w:p w14:paraId="71A97EE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Anche </w:t>
      </w:r>
      <w:smartTag w:uri="urn:schemas-microsoft-com:office:smarttags" w:element="PersonName">
        <w:smartTagPr>
          <w:attr w:name="ProductID" w:val="la Chiesa"/>
        </w:smartTagPr>
        <w:r w:rsidRPr="00855ABE">
          <w:rPr>
            <w:rFonts w:ascii="Arial" w:eastAsia="Times New Roman" w:hAnsi="Arial" w:cs="Times New Roman"/>
            <w:kern w:val="0"/>
            <w:sz w:val="24"/>
            <w:szCs w:val="20"/>
            <w:lang w:eastAsia="it-IT"/>
            <w14:ligatures w14:val="none"/>
          </w:rPr>
          <w:t>la Chiesa</w:t>
        </w:r>
      </w:smartTag>
      <w:r w:rsidRPr="00855ABE">
        <w:rPr>
          <w:rFonts w:ascii="Arial" w:eastAsia="Times New Roman" w:hAnsi="Arial" w:cs="Times New Roman"/>
          <w:kern w:val="0"/>
          <w:sz w:val="24"/>
          <w:szCs w:val="20"/>
          <w:lang w:eastAsia="it-IT"/>
          <w14:ligatures w14:val="none"/>
        </w:rPr>
        <w:t xml:space="preserve"> è una, santa, cattolica e apostolica. L’unica Chiesa è tale se si conserva nell’unità della sua cattolicità, ma anche nell’unità della sua verità, della sua fede, della sua azione missionaria e pastorale. Tutto è dall’unità, tutto deve </w:t>
      </w:r>
      <w:r w:rsidRPr="00855ABE">
        <w:rPr>
          <w:rFonts w:ascii="Arial" w:eastAsia="Times New Roman" w:hAnsi="Arial" w:cs="Times New Roman"/>
          <w:kern w:val="0"/>
          <w:sz w:val="24"/>
          <w:szCs w:val="20"/>
          <w:lang w:eastAsia="it-IT"/>
          <w14:ligatures w14:val="none"/>
        </w:rPr>
        <w:lastRenderedPageBreak/>
        <w:t>ritornare nell’unità. Ciò che non ritorna nell’unità è perso per sempre. Nell’unità devono entrare i rapporti coniugali, sociali, religiosi, anche civili. Questa unità consiste in una sola verità: Cristo deve regnare tutto in tutti; Cristo deve fare di ogni uomo il suo corpo, Cristo deve portare il suo corpo nel cielo, nella gloria di Dio Padre, deve consegnare a Dio ogni uomo, perché Dio regni tutto in tutti.</w:t>
      </w:r>
    </w:p>
    <w:p w14:paraId="0E756E0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L’unità sulla terra deve essere unità nel cielo; l’unità nel tempo deve trasformarsi in unità nell’eternità. L’unità in Dio deve divenire unità nell’uomo e l’unità nell’uomo deve farsi unità nella società. L’unità nella società deve divenire unità di fede, di speranza, di carità, unità sacramentale e non solamente caritativa. L’unità di volontà deve farsi unità di essere e si fa unità di essere solo in Cristo Gesù, per opera dello Spirito Santo, nei sacramenti della salvezza. L’unità è il mistero dei misteri. È il mistero che rivela la nostra falsità, la nostra verità. È il mistero che verifica ogni nostra opera, pensiero, sentimento, volontà.</w:t>
      </w:r>
    </w:p>
    <w:p w14:paraId="4A0BF3B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È vero tutto ciò che costruisce l’unità; è falso ciò che distrugge l’unità. Quando c’è divisione, lì non c’è Dio, perché Dio è unità che crea unità; è unità che redime la divisione; è unità che costruisce l’unità; è unità che tutto opera perché cielo è terra si edifichino nell’unità. L’unità incolmabile, la divisione per creazione tra Dio e l’uomo, neanche questa esiste più. Questa divisione era impossibile da condurre nell’unità. Era divisione di essere, di essenza, per creazione, perché Dio non è l’uomo e l’uomo non è Dio. Ebbene anche questa divisione è stata costituita in unità. Nel Verbo della vita Dio è Uomo e l’Uomo è Dio. Il Vero Dio e il Vero Uomo sussistono nell’unica Persona del Verbo Eterno, che è Verbo Eterno, ma anche Verbo Incarnato. Il Verbo di Dio non esiste se non come Verbo Incarnato. Dio non esiste se non come Uomo. Esiste l’Uomo-Dio e il Dio-Uomo; esiste Dio nell’unità inscindibile con la natura umana. Diciamo ancora con più chiarezza il mistero dell’unità.</w:t>
      </w:r>
    </w:p>
    <w:p w14:paraId="47918B2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t xml:space="preserve">Nel mistero dell’unità. </w:t>
      </w:r>
      <w:r w:rsidRPr="00855ABE">
        <w:rPr>
          <w:rFonts w:ascii="Arial" w:eastAsia="Times New Roman" w:hAnsi="Arial" w:cs="Times New Roman"/>
          <w:kern w:val="0"/>
          <w:sz w:val="24"/>
          <w:szCs w:val="20"/>
          <w:lang w:eastAsia="it-IT"/>
          <w14:ligatures w14:val="none"/>
        </w:rPr>
        <w:t xml:space="preserve">Entrare nel cuore di Paolo, penetrare nel suo spirito, inabissarsi nella sua anima, è quanto sarebbe necessario a tutti coloro che hanno desiderio e volontà di conoscere il mistero presentato nella Lettera agli Efesini. Ma questo non è possibile. Il cuore di Paolo è il cuore di Cristo, nella mente di Paolo vive lo Spirito Santo, l’anima di Paolo è dimora santa di Dio. In Paolo c’è una unità mirabile di santità, di amore, di verità con Dio Padre, Dio Figlio, Dio Spirito Santo. Il Dio che abita in Lui, che vive in Lui, agisce per mezzo di Lui, ma anche parla e scrive per mezzo di Lui. È questo il segreto di Paolo. Se Dio è il segreto di Paolo, della forza e della potenza della sua verità, diviene per tutti difficile cogliere in pieno la forza e la verità che Paolo ha messo nelle sue Lettere. Lo stesso Dio che ha operato in Paolo, dovrebbe operare in noi. Perché questo avvenga, è necessaria la stessa santità di Paolo. </w:t>
      </w:r>
    </w:p>
    <w:p w14:paraId="3593F83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In assenza della santità di Paolo, non significa però che non possiamo raccogliere qualche briciola di verità, simile alla donna cananea e con essa sfamare il nostro spirito e riempire il nostro cuore. Di briciola in briciola possiamo ogni giorno aumentare la nostra conoscenza di Dio, del suo mistero, ma anche possiamo aiutare la nostra anima a nutrirsi del Dio che si conosce, della sua verità e della sua santità, in modo che cresciamo anche noi in sapienza e grazia, in virtù e in amore, in una giustizia sempre più perfetta che è il compimento della volontà di Dio. In </w:t>
      </w:r>
      <w:r w:rsidRPr="00855ABE">
        <w:rPr>
          <w:rFonts w:ascii="Arial" w:eastAsia="Times New Roman" w:hAnsi="Arial" w:cs="Times New Roman"/>
          <w:kern w:val="0"/>
          <w:sz w:val="24"/>
          <w:szCs w:val="20"/>
          <w:lang w:eastAsia="it-IT"/>
          <w14:ligatures w14:val="none"/>
        </w:rPr>
        <w:lastRenderedPageBreak/>
        <w:t xml:space="preserve">assenza della santità di Paolo, è giusto allora che procediamo per briciole di conoscenza. Anche questo è un servizio alla verità. </w:t>
      </w:r>
    </w:p>
    <w:p w14:paraId="08A60D6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Fin dall’inizio bisogna affermare che Paolo vede Cristo, nel mistero di Cristo vede Dio, nel mistero di Dio vede Cristo e lo Spirito Santo, nel mistero di Cristo, visto in Dio e nello Spirito, vede il mistero dell’uomo, della creazione, della redenzione, vede il mistero della Chiesa. Tutto vede in Cristo visto in Dio e nel suo mistero. Da Paolo, attraverso la lettura della Lettera agli Efesini, anche noi siamo chiamati ad operare con il suo stesso metodo conoscitivo. La verità che si coglie è semplicemente sconvolgente. Con essa si può rinnovare la vita del mondo. </w:t>
      </w:r>
    </w:p>
    <w:p w14:paraId="655DF85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t xml:space="preserve">In Dio. </w:t>
      </w:r>
      <w:r w:rsidRPr="00855ABE">
        <w:rPr>
          <w:rFonts w:ascii="Arial" w:eastAsia="Times New Roman" w:hAnsi="Arial" w:cs="Times New Roman"/>
          <w:kern w:val="0"/>
          <w:sz w:val="24"/>
          <w:szCs w:val="20"/>
          <w:lang w:eastAsia="it-IT"/>
          <w14:ligatures w14:val="none"/>
        </w:rPr>
        <w:t>Dio è in sé mistero di Unità e di Trinità. Tutto ciò che esiste, poiché creato da Dio, che è il solo creatore di tutte le cose, porta impresso il sigillo dell’essere di Dio. Non potrebbe essere altrimenti. Come in Dio la vita è tutta racchiusa in questo mistero di Unità e di Trinità, così è anche all’interno della creazione. Nessuna creatura vive per se stessa, nessuna creatura è sufficiente da se stessa, nessuna creatura può esistere senza le altre. Ognuna esiste dalle altre e per le altre, ognuna è debitrice della sua vita alle altre, perché la vita dell’universo è questa comunione, o unità mirabile di una creatura con l’altra creatura. È questo il mistero che avvolge il creato, perché il creato è dal mistero di Dio; anche se è per creazione, quindi fuori di Dio, non per emanazione da Dio, quindi non in Dio; anche se c’è sempre la distanza creaturale tra Dio e le cose che è distanza infinita ed incolmabile, distanza tra Colui che ha l’essenza eterna, che è essenza eterna e colui che non ce l’ha, non la può avere, se non ricevendola da Dio e la riceve non in modo assoluto, ma sempre dipendente dalla volontà del suo creatore.</w:t>
      </w:r>
    </w:p>
    <w:p w14:paraId="610C46F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Anche in Dio la vita delle singole Persone è avvolta dal mistero dell’unità e della comunione. Non esiste in Dio l’unità senza la trinità, né la trinità senza l’unità. Il nostro Dio è Uno e Trino, è questa la sua essenza, la sua vita. Se è questa l’essenza e la vita in Dio, l’unità e la comunione sono e devono rimanere l’essenza della vita nell’intera creazione, nell’uomo, nella Chiesa, nella società, nell’intero creato. Dove si rompe la bellezza di questa mistero, immediatamente ci si immerge in un sistema di non vita, di morte, la bellezza del mistero svanisce, nasce la bruttezza di un processo di morte e di annientamento, di distruzione e di disfacimento dell’uomo e delle cose. In Dio il Figlio riceve la vita dal Padre. In Dio il Figlio ritorna la sua vita al Padre. È in questo ritorno che la vita del Figlio è vera vita e questo ritorno della vita del Figlio nella vita del Padre e dal Padre che dona la vita al Figlio è la vera vita eterna, vita di amore e di comunione, che si vive nello Spirito Santo.</w:t>
      </w:r>
    </w:p>
    <w:p w14:paraId="2F0A6DA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Nello Spirito Santo tutta la vita del Padre viene donata al Figlio e tutta la vita del Figlio viene donata al Padre. Lo Spirito Santo non è però un canale, una via, uno strumento, neanche un modo di essere. Lo Spirito Santo è questa vita d’amore che dal Padre è data al Figlio e che dal Figlio ritorna al Padre. Senza lo Spirito Santo non ci sarebbe alcuna vita in Dio e senza lo Spirito Santo nessun ritorno di vita sarebbe possibile. Perché lo Spirito Santo è lo Spirito della vita del Padre e del Figlio, questa vita è Amore Eterno, questa vita è Dono totale di sé. Tutto il Padre si dona tutto al Figlio, tutto il Figlio si dona tutto al Padre, nel dono totale che è lo Spirito Santo, la totalità della vita del Padre e del Figlio. </w:t>
      </w:r>
    </w:p>
    <w:p w14:paraId="3E1CB0C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L’essenza di Dio è vita eterna. Ma la vita eterna sono le Tre Persone Divine: Padre, Figlio e Spirito Santo. La vita eterna non è statica, ma dinamica; non è una, ma è trina; la vita eterna è nella comunione. La comunione è l’essenza stessa della natura divina, comunione che in Dio è unità di una sola vita. </w:t>
      </w:r>
    </w:p>
    <w:p w14:paraId="6DB67C5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t xml:space="preserve">Nella creazione. </w:t>
      </w:r>
      <w:r w:rsidRPr="00855ABE">
        <w:rPr>
          <w:rFonts w:ascii="Arial" w:eastAsia="Times New Roman" w:hAnsi="Arial" w:cs="Times New Roman"/>
          <w:kern w:val="0"/>
          <w:sz w:val="24"/>
          <w:szCs w:val="20"/>
          <w:lang w:eastAsia="it-IT"/>
          <w14:ligatures w14:val="none"/>
        </w:rPr>
        <w:t>Tutto ciò che nasce da Dio, per creazione (tutto, ogni cosa), o per generazione eterna (solo il Figlio Unigenito che è Dio da Dio, luce da luce, Dio vero da Dio vero, generato, non creato della stessa sostanza del Padre), vive, se in un movimento perenne (eterno solo in Dio), attinge la vita da Dio. Questo significa che c’è nella creazione un mistero di unità che la lega perennemente a Dio e questo mistero di unità si chiama: sussistenza. Non solo la creazione esiste da Dio, ma esiste perché Dio le dona perennemente la vita. Gliela dona per un atto perenne di creazione. Come in Dio non c’è stata la generazione del Verbo, ma la generazione del Verbo è oggi, la generazione del Verbo è ed è un mistero eterno del dono della vita che dal Padre è data al Figlio, è questo dono fa del Figlio la seconda Persona della Santissima Trinità, così avviene nella creazione. C’è questo mirabile mistero di unità che fa sì che la creazione non possa esistere senza un atto perenne di Dio che la mantiene in vita. Senza Dio non c’è creazione, non esiste, ritornerebbe tutto nel nulla. Questo ci insegna una sola verità: bisogna educare l’uomo a partire dal mistero di Dio; bisogna insegnare ad ogni uomo a vedersi in questa unità mirabile di vita con Dio. Bisogna altresì formare l’uomo al rispetto della volontà di Dio nella creazione, a sapere cioè che la vita nella creazione non è una moltitudine di vite separate, ma è una sola vita, anche se ognuno manifesta ed esprime una briciola della vita di Dio.</w:t>
      </w:r>
    </w:p>
    <w:p w14:paraId="0CCDCCD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Tutta la creazione è una briciola della vita divina. Ma è una briciola fatta da infinite briciole, le quali tutte concorrono a far sì che l’unica vita rimanga nella sua essenza, in quella essenza che Dio ha posto in essa creandola. Chi non si vede in Dio, non può vedere neanche il creato in Dio. Chi non vede il creato in Dio, lo vede autonomo da Dio, lo vede non come unità di vita, ma come una cosa. La creazione è vita, non una cosa. Se è vita bisogna rispettarla nella sua essenza e l’essenza della creazione è una sola: la sua unità nella molteplicità. La sua bellezza nella differenza. La sua finalità attraverso il concorso organico e particolare di ogni essere posto in essa.</w:t>
      </w:r>
    </w:p>
    <w:p w14:paraId="4E38DC1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t xml:space="preserve">Nella redenzione. </w:t>
      </w:r>
      <w:r w:rsidRPr="00855ABE">
        <w:rPr>
          <w:rFonts w:ascii="Arial" w:eastAsia="Times New Roman" w:hAnsi="Arial" w:cs="Times New Roman"/>
          <w:kern w:val="0"/>
          <w:sz w:val="24"/>
          <w:szCs w:val="20"/>
          <w:lang w:eastAsia="it-IT"/>
          <w14:ligatures w14:val="none"/>
        </w:rPr>
        <w:t xml:space="preserve">Anche la redenzione bisogna vedere, anzi considerare come mistero di unità. Anzi la redenzione oltre che per ricostruire, rifare, ristabilire, ricreare il mistero dell’unità distrutto e infranto dal peccato dell’uomo, è proprio per creare una nuova essenza nell’unità tra Dio e l’uomo. La redenzione, come la creazione, è l’opera mirabile del Padre, del Figlio e dello Spirito Santo. Ognuno vi partecipa secondo la sua specifica, eterna relazione che vive nel mistero divino che è unità e trinità. Essa trova la sua unità nell’unica volontà del Padre, che vuole la salvezza della creatura fatta a immagine e a somiglianza di Dio; nell’unica opera espiatrice del Figlio, che offre se stesso al Padre, perché l’uomo entri nel mistero del dono della vita eterna; nella santificazione dello Spirito Santo, che introduce nuovamente l’uomo nel mistero della comunione dell’unica vita eterna. Ma essa, la redenzione, trova un altro principio di unità. È fatta insieme da Dio e dall’uomo, non dal solo Dio, non dal solo uomo. È operata dal Dio che si è fatto uomo nel seno della Vergine Maria, dal Dio che sulla croce ha versato il suo sangue, dal Dio che è disceso dal </w:t>
      </w:r>
      <w:r w:rsidRPr="00855ABE">
        <w:rPr>
          <w:rFonts w:ascii="Arial" w:eastAsia="Times New Roman" w:hAnsi="Arial" w:cs="Times New Roman"/>
          <w:kern w:val="0"/>
          <w:sz w:val="24"/>
          <w:szCs w:val="20"/>
          <w:lang w:eastAsia="it-IT"/>
          <w14:ligatures w14:val="none"/>
        </w:rPr>
        <w:lastRenderedPageBreak/>
        <w:t>cielo, per riportare la terra nel cielo; dal Dio che si è fatto uomo, per far sì che l’uomo diventi Dio.</w:t>
      </w:r>
    </w:p>
    <w:p w14:paraId="765FC20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Non c’è redenzione, né in terra, né nel cielo, se non attraverso questa unità di Dio e dell’uomo. Ogni uomo che vuole cooperare alla redenzione deve farsi unità con Cristo, deve divenire in Cristo una sola vita. Se questa unità non si crea, niente si opera in ordine al dono della vita. Lo si è già detto: non c’è vita se non nel Padre. Dal Padre la vita è data interamente al Figlio. Nello Spirito Santo il dono è dal Padre al Figlio e dal Figlio al Padre. Non c’è vita se non nella vita del Figlio. Il Figlio è la vita del Padre. Vita di creazione. Vita di redenzione. Vita di santificazione. Si entra nel mistero della vita del Figlio, per opera dello Spirito Santo. Si dona la vita interamente al Padre, in tutto come ha fatto il Figlio, sempre per opera dello Spirito Santo. In questo movimento del ritorno di tutta la nostra vita a Dio, si ricompone il mistero dell’unità della vita, c’è una sola vita che in Cristo dal Padre per opera dello Spirito Santo si riversa su di noi; in Cristo, per opera dello Spirito Santo, da noi si riversa in Dio e sempre per noi, in Cristo, per opera dello Spirito Santo, si riversa nel mondo, per la sua redenzione, santificazione, salvezza.</w:t>
      </w:r>
    </w:p>
    <w:p w14:paraId="52A393C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In Cristo si compie questa unità mirabile di Dio con l’uomo e dell’uomo con Dio, di Dio con ogni uomo e di ogni uomo con Dio. Si compie questa unità mirabile perché Cristo e il cristiano sono un solo corpo, per opera dello Spirito Santo. L’essere un solo corpo con Cristo, il divenire con lui una cosa sola porta come conseguenza che tutto ciò che è di Cristo diviene del cristiano, ma anche tutto ciò che è del cristiano diviene di Cristo, per opera dello Spirito Santo. Divenendo un solo corpo con Cristo, tutte le relazioni di Cristo sono anche relazioni del cristiano, il mistero di Cristo si fa mistero del cristiano, la missione di Cristo è missione del cristiano, la morte e la risurrezione di Cristo diventano morte e risurrezione del cristiano, lo stesso mistero di salvezza che è di Cristo Gesù diviene mistero del cristiano. A causa di questa unità Dio è Padre del cristiano, Maria è madre del cristiano, lo Spirito Santo muove il cristiano e lo introduce nel mistero della comunione eterna del Padre e del Figlio. </w:t>
      </w:r>
    </w:p>
    <w:p w14:paraId="686948A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Chi vuole conoscere il cristiano deve conoscere Cristo; chi non conosce Cristo non conosce il cristiano e chi ha una visione distorta, erronea, falsa di Cristo, necessariamente avrà una visione distorta, erronea, falsa del cristiano. Da questa unità tra Cristo e il cristiano bisogna sempre partire se si vuole sapere qual è la nostra vocazione, ma prima ancora qual è il nostro mistero. L’unità con Cristo diviene unità di santità, di glorificazione del Padre, di obbedienza a Lui, ma anche di dono, allo stesso modo che fu di Cristo Gesù. Cristo Gesù è dato dal Padre per la nostra salvezza; il cristiano, poiché in Cristo è figlio del Padre, dal Padre è donato per la salvezza del mondo; è donato allo stesso modo di Cristo, attraverso un’obbedienza che deve essere fino alla morte di croce.</w:t>
      </w:r>
    </w:p>
    <w:p w14:paraId="2A1434B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t xml:space="preserve">Nell’uomo. Con se stessi. </w:t>
      </w:r>
      <w:r w:rsidRPr="00855ABE">
        <w:rPr>
          <w:rFonts w:ascii="Arial" w:eastAsia="Times New Roman" w:hAnsi="Arial" w:cs="Times New Roman"/>
          <w:kern w:val="0"/>
          <w:sz w:val="24"/>
          <w:szCs w:val="20"/>
          <w:lang w:eastAsia="it-IT"/>
          <w14:ligatures w14:val="none"/>
        </w:rPr>
        <w:t xml:space="preserve">Non solo tra Cristo e il cristiano regna e si vive questo mirabile mistero di unità. Questo stesso mistero si ricompone all’interno dell’uomo. Ognuno lo ricompone all’interno di sé. Il peccato è un germe di morte, un germe distruttore dell’unità, o dell’unione, con Dio, con i fratelli, con il creato, con se stessi. Lo Spirito Santo riporta l’uomo nella comunione con Dio, lo riporta nella sua unità iniziale, anche se in modo ancora più grande e sublime, e subito si ricompone l’unità all’interno dello stesso uomo. Anima, corpo, spirito cominciano a vivere nell’unità. </w:t>
      </w:r>
      <w:r w:rsidRPr="00855ABE">
        <w:rPr>
          <w:rFonts w:ascii="Arial" w:eastAsia="Times New Roman" w:hAnsi="Arial" w:cs="Times New Roman"/>
          <w:kern w:val="0"/>
          <w:sz w:val="24"/>
          <w:szCs w:val="20"/>
          <w:lang w:eastAsia="it-IT"/>
          <w14:ligatures w14:val="none"/>
        </w:rPr>
        <w:lastRenderedPageBreak/>
        <w:t>Ogni altra facoltà dell’uomo vive in unità con le altre e vivere in unità sappiamo bene cosa significhi: la vita è dall’altro, si attinge dall’altro, ma anche si dona all’altro. L’unità è scambio di vita, affinché la vita piena e totale, perfetta si esprima attraverso il dono che ognuno fa della sua vita particolare, o del suo particolare dono di vita di cui il Signore lo ha arricchito. La ricomposizione dell’unità nell’uomo tra le sue parti, o componenti e tra tutte le sue facoltà è il miracolo più grande operato dallo Spirito Santo, grazie all’espiazione vicaria di Cristo in Croce, che ha meritato per noi il dono della vita eterna. Così l’uomo è ricomposto, può vivere, può superare le difficoltà che nascono proprio dalla sua natura che prima era disarticolata, disarmonizzata, separata, divisa, in un pendio e in un precipizio che null’altro faceva presagire se non una rovina più grande. Lo Spirito Santo che è l’anima di ogni nostra facoltà fa sì che tutte insieme rispondano secondo verità al loro essere. In questa risposta è la vera vita dell’uomo. Se non c’è questa risposta, la vita non è più vita, ma morte. E ogni divisione è morte. Ogni unità è vita.</w:t>
      </w:r>
    </w:p>
    <w:p w14:paraId="6436028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t xml:space="preserve">Nella Chiesa. </w:t>
      </w:r>
      <w:r w:rsidRPr="00855ABE">
        <w:rPr>
          <w:rFonts w:ascii="Arial" w:eastAsia="Times New Roman" w:hAnsi="Arial" w:cs="Times New Roman"/>
          <w:kern w:val="0"/>
          <w:sz w:val="24"/>
          <w:szCs w:val="20"/>
          <w:lang w:eastAsia="it-IT"/>
          <w14:ligatures w14:val="none"/>
        </w:rPr>
        <w:t xml:space="preserve">Altro campo nel quale si vive la comunione è </w:t>
      </w:r>
      <w:smartTag w:uri="urn:schemas-microsoft-com:office:smarttags" w:element="PersonName">
        <w:smartTagPr>
          <w:attr w:name="ProductID" w:val="la Chiesa. Di"/>
        </w:smartTagPr>
        <w:r w:rsidRPr="00855ABE">
          <w:rPr>
            <w:rFonts w:ascii="Arial" w:eastAsia="Times New Roman" w:hAnsi="Arial" w:cs="Times New Roman"/>
            <w:kern w:val="0"/>
            <w:sz w:val="24"/>
            <w:szCs w:val="20"/>
            <w:lang w:eastAsia="it-IT"/>
            <w14:ligatures w14:val="none"/>
          </w:rPr>
          <w:t>la Chiesa. Di</w:t>
        </w:r>
      </w:smartTag>
      <w:r w:rsidRPr="00855ABE">
        <w:rPr>
          <w:rFonts w:ascii="Arial" w:eastAsia="Times New Roman" w:hAnsi="Arial" w:cs="Times New Roman"/>
          <w:kern w:val="0"/>
          <w:sz w:val="24"/>
          <w:szCs w:val="20"/>
          <w:lang w:eastAsia="it-IT"/>
          <w14:ligatures w14:val="none"/>
        </w:rPr>
        <w:t xml:space="preserve"> per sé </w:t>
      </w:r>
      <w:smartTag w:uri="urn:schemas-microsoft-com:office:smarttags" w:element="PersonName">
        <w:smartTagPr>
          <w:attr w:name="ProductID" w:val="la Chiesa"/>
        </w:smartTagPr>
        <w:r w:rsidRPr="00855ABE">
          <w:rPr>
            <w:rFonts w:ascii="Arial" w:eastAsia="Times New Roman" w:hAnsi="Arial" w:cs="Times New Roman"/>
            <w:kern w:val="0"/>
            <w:sz w:val="24"/>
            <w:szCs w:val="20"/>
            <w:lang w:eastAsia="it-IT"/>
            <w14:ligatures w14:val="none"/>
          </w:rPr>
          <w:t>la Chiesa</w:t>
        </w:r>
      </w:smartTag>
      <w:r w:rsidRPr="00855ABE">
        <w:rPr>
          <w:rFonts w:ascii="Arial" w:eastAsia="Times New Roman" w:hAnsi="Arial" w:cs="Times New Roman"/>
          <w:kern w:val="0"/>
          <w:sz w:val="24"/>
          <w:szCs w:val="20"/>
          <w:lang w:eastAsia="it-IT"/>
          <w14:ligatures w14:val="none"/>
        </w:rPr>
        <w:t xml:space="preserve"> è il corpo di Cristo. È la comunione, l’unione, ma anche l’unità spirituale e mistica di tutti i battezzati che in Cristo sono chiamati ad essere una sola cosa. L’unità è vita. Questo bisogna che venga compreso. Se non c’è unità non c’è vita. La vita della Chiesa non solo nasce dall’unità di ogni membro con Cristo. Nasce e cresce anche dall’unità, dalla comunione, dall’unione di ogni membro con gli altri membri, di ogni cellula con le altre cellule, di ogni organismo con gli altri organismi. La vita della Chiesa è da questa unità, è dal dono della vita che l’uno fa all’altro, ma anche dall’accoglienza del dono di vita fattoci dagli altri. Nessun membro della Chiesa da se stesso è sufficiente per il compimento della missione di Cristo Gesù nel mondo. La missione non è del singolo, la missione è del singolo ma come corpo di Cristo, è del singolo in quanto dono d’amore ai fratelli, carisma di salvezza, ministero di redenzione.</w:t>
      </w:r>
    </w:p>
    <w:p w14:paraId="070ADC0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Si dona al corpo ciò che è il nostro specifico, il nostro talento, il nostro carisma, il nostro ministero e dalla vita che è in noi l’altro attinge quanto gli serve perché la sua vita si ricolmi di vita più grande, vita eterna s’intende, vita eterna che da Dio è stata posta nel nostro carisma, perché noi lo diamo agli altri per la loro vita. C’è un modo obliquo attraverso cui Dio si dona all’uomo. Si può donare direttamente, ma ordinariamente si dona indirettamente, attraverso il corpo di Cristo e nel corpo di Cristo per mezzo di ogni suo membro. Questa è l’unità che deve regnare nella Chiesa, sempre, in ogni momento della sua esistenza, in ogni realizzazione della missione che il Signore gli ha affidato. </w:t>
      </w:r>
    </w:p>
    <w:p w14:paraId="46A848E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Se la vita dell’uno è dalla vita dell’altro, allora è necessario mutare tutto all’interno della Chiesa e ciò che bisogna mutare è il nostro spirito, la nostra mente, le nostre conoscenze: nulla si compie per mezzo di noi senza il carisma, o il ministero dell’altro. Si pensi al ministero della profezia, o all’altro del discernimento della verità, oppure al mistero della stessa evangelizzazione. Ognuno di questi misteri e ministeri non può vivere senza l’altro. Chi dovesse decidere di vivere senza l’altro, non solo trascina la Chiesa in un pericoloso vortice di morte, quanto espone se stesso, il suo carisma, il suo ministero alla vanità, all’inefficacia, all’inerzia, al vuoto. Il suo ministero manca di vita, non ha vita in sé perché non l’attinge dal carisma e dal ministero altrui.</w:t>
      </w:r>
    </w:p>
    <w:p w14:paraId="41023EA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lastRenderedPageBreak/>
        <w:t>Nella famiglia.</w:t>
      </w:r>
      <w:r w:rsidRPr="00855ABE">
        <w:rPr>
          <w:rFonts w:ascii="Arial" w:eastAsia="Times New Roman" w:hAnsi="Arial" w:cs="Times New Roman"/>
          <w:kern w:val="0"/>
          <w:sz w:val="24"/>
          <w:szCs w:val="20"/>
          <w:lang w:eastAsia="it-IT"/>
          <w14:ligatures w14:val="none"/>
        </w:rPr>
        <w:t xml:space="preserve"> Anche nella famiglia si ricompone l’unità di una sola carne, di un solo alito di vita. Ma questa ricomposizione a livello di essenza, deve divenire ricomposizione a livello di santità. Anche la vita della famiglia dipende dall’unità ritrovata con Dio, in Cristo, per opera dello Spirito Santo. Questa unità è fontale, fondamento, principio di ogni altra unità, compresa quella matrimoniale e familiare. Se manca il legame indissolubile con Cristo, dal quale si attinge la vita, anche l’unità matrimoniale si incammina verso il suo fallimento. </w:t>
      </w:r>
    </w:p>
    <w:p w14:paraId="0E2B74D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Fallisce perché non viene alimentata dalla vita divina e la vita divina si alimenta solo nell’unità spirituale, mistica, sacramentale, di obbedienza e di santità con Cristo Signore. Questo va detto al fine di evitare di cadere nella trappola del male, che non propone mai l’unità di santità in Cristo come il vero principio della stabilità dell’altra unità, quella sacramentale che fa dei due una sola carne, nel dono della grazia affinché questa unità venga portata innanzi fino alla morte. Come si può constatare c’è una unità che è fondamento di tutte le altre unità. Senza l’unità di santità con Cristo Gesù, ogni altra unità procede verso una divisione ancora più grande. Fallisce perché non alimentata, non coltivata, non verificata nella santità crocifissa del Signore Gesù. </w:t>
      </w:r>
    </w:p>
    <w:p w14:paraId="342E884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t xml:space="preserve">Nella società. </w:t>
      </w:r>
      <w:r w:rsidRPr="00855ABE">
        <w:rPr>
          <w:rFonts w:ascii="Arial" w:eastAsia="Times New Roman" w:hAnsi="Arial" w:cs="Times New Roman"/>
          <w:kern w:val="0"/>
          <w:sz w:val="24"/>
          <w:szCs w:val="20"/>
          <w:lang w:eastAsia="it-IT"/>
          <w14:ligatures w14:val="none"/>
        </w:rPr>
        <w:t xml:space="preserve">La stessa cosa dicasi anche per la società. La rottura dei rapporti familiari e sociali, il non riconoscimento dell’altro si verificò allorquando Eva ruppe l’unità spirituale, di verità e di obbedienza con Dio. Fu la rottura di questa unità la causa scatenante della rottura di ogni altro rapporto. Tutto si rompe con il peccato, perché il peccato è rottura dell’unità di fondo, del principio sul quale si regge ogni altra unità. Cristo Gesù è venuto a ricomporre l’unità di santità e di obbedienza con Dio e in questa ricomposizione ogni altra unità riceve la sua verità, il suo valore, la sua stabilità, la sua crescita e la maturazione di infiniti frutti di amore, di verità, di speranza, di solidarietà, di comunione degli uni verso gli altri. Anche questa unità di tutto il genere umano non si può costruire, non si può innalzare se non nell’unità mistica, di santità con Cristo Gesù. È in questa unità che l’uomo viene visto in Cristo, in Dio, nello Spirito Santo. </w:t>
      </w:r>
    </w:p>
    <w:p w14:paraId="782F687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vede l’uomo in Dio, in Cristo, nello Spirito Santo lo vede come uomo da salvare, ma soprattutto lo vede come uomo cui dare la vita per la sua redenzione eterna. Vedere ogni uomo così, cambia tutta la prospettiva. L’altro è uno cui è dovuta la nostra vita per la sua salvezza, per la sua salvezza integrale: dell’anima, dello spirito, del corpo. Se devo all’altro tutta la mia vita, gli devo anche quanto ho e possiedo. Gli devo tutto, perché Cristo ha dato tutto se stesso per la nostra salvezza. Come si può constatare tutto diviene diverso se si parte dalla nostra unità con Cristo Gesù. Tutto riceve però vita se questa unità è conservata nella sua verità e portata innanzi nella più grande santità, che altro non è se non una immersione sempre più grande, sempre più profonda nel mistero di Cristo Gesù. </w:t>
      </w:r>
    </w:p>
    <w:p w14:paraId="4DC727B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Questo principio bisogna sviluppare, su di esso bisogna costruire tutto l’edificio cristiano. Se questo principio è mantenuto saldo, tutto riceve verità e grazia, tutto si sviluppa in santità. Se invece questo principio è lasciato cadere, alla fine si ritorna nella divisione di un tempo e quindi nella morte perenne, perché non ci si alimenta più dall’unità mistica, di santità, spirituale con Cristo Gesù. Il futuro del mondo è in questa unità tutta da riscoprire, da vivere, da ricostruire attorno a noi. </w:t>
      </w:r>
    </w:p>
    <w:p w14:paraId="6C4BA82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Come si trova in Paolo tutto questo non lo so. So però che c’è. Bisogna solo scoprirlo per attuarlo, per viverlo in una maniera unica, irripetibile, nella grande certezza di fede. C’è tutto questo in Paolo perché lui è dal mistero di Cristo, è nel mistero di Cristo, è per il mistero di Cristo. Essere nel mistero e dire il mistero non è la stessa cosa. Il mistero è al di là di ogni possibile e pensabile concettualizzazione. Questa è la verità sul mistero. Pretendere di volere concettualizzare il mistero è cosa assai pericolosa.</w:t>
      </w:r>
    </w:p>
    <w:p w14:paraId="2D7F49C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Prima di tutto perché il mistero di Cristo si riveste della stessa divinità di Dio e quindi della sua immensità eterna. In secondo luogo perché la nostra mente umana è così limitata nei concetti e nelle idee, che il solo pensare che vi possa essere adeguatezza tra il mistero nel quale si vive e ciò che si scrive di esso, anche se con l’assistenza particolare dello Spirito Santo, rende vano e nullo il mistero stesso, ma anche rende falsa ogni concettualizzazione che facciamo di esso. Tutto questo ci porta ad un’altra conclusione: il mistero è oltre ogni mente creata. La mente può solo intuirlo. Non può descriverlo. In questa pagina si è come intuito il grande mistero che regna nelle Lettere di Paolo. Neanche Paolo però riesce a farlo vivere in tutta la sua immensità di eternità e di verità.</w:t>
      </w:r>
    </w:p>
    <w:p w14:paraId="073ED86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legge Paolo e cerca di comprenderlo, tutto questo lo sa. Per questo si è detto: c’è questa verità in Paolo, senza però sapere esattamente dove poterla collocare, essendo ogni riga capace di contenerla. Il mio desiderio è uno solo: che questo mistero di unità possa essere ripreso, ripensato, rimodellato, ricollocato nella sua verità più piena, presentato agli uomini di ogni tempo perché lo scelgano come unico loro principio ispiratore. Non solo come principio ispiratore, quanto e soprattutto come principio di riconciliazione, di nuova creazione, di rigenerazione, di santificazione, di giusto collocamento in seno alla Chiesa e alla società, come principio dal quale anche nel nostro corpo si riversa una vita nuova, che è la vita del Crocifisso che dona tutto se stesso al Padre per la nostra redenzione eterna. </w:t>
      </w:r>
    </w:p>
    <w:p w14:paraId="10FF965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può aiutarci a vivere e quindi a comprendere secondo la più grande verità questo principio di unità è </w:t>
      </w:r>
      <w:smartTag w:uri="urn:schemas-microsoft-com:office:smarttags" w:element="PersonName">
        <w:smartTagPr>
          <w:attr w:name="ProductID" w:val="la Vergine Maria"/>
        </w:smartTagPr>
        <w:r w:rsidRPr="00855ABE">
          <w:rPr>
            <w:rFonts w:ascii="Arial" w:eastAsia="Times New Roman" w:hAnsi="Arial" w:cs="Times New Roman"/>
            <w:kern w:val="0"/>
            <w:sz w:val="24"/>
            <w:szCs w:val="20"/>
            <w:lang w:eastAsia="it-IT"/>
            <w14:ligatures w14:val="none"/>
          </w:rPr>
          <w:t>la Vergine Maria</w:t>
        </w:r>
      </w:smartTag>
      <w:r w:rsidRPr="00855ABE">
        <w:rPr>
          <w:rFonts w:ascii="Arial" w:eastAsia="Times New Roman" w:hAnsi="Arial" w:cs="Times New Roman"/>
          <w:kern w:val="0"/>
          <w:sz w:val="24"/>
          <w:szCs w:val="20"/>
          <w:lang w:eastAsia="it-IT"/>
          <w14:ligatures w14:val="none"/>
        </w:rPr>
        <w:t>, Madre della Redenzione. Dio per la prima volta, dopo il peccato originale, promise la ricomposizione dell’unità perduta proprio grazie ad una donna e alla sua stirpe. Per sua grazia, per la sua preghiera, lo Spirito Santo scenda su noi, si posi su di noi e ci ricomponga, ci ricostituisca in unità: unità con Dio Padre, con Dio Figlio, con Dio Spirito Santo, unità con il corpo di Cristo, nella sua Chiesa, unità nella società con ogni uomo; unità con il creato che in Cristo ha già ricevuto la sua unità. L’augurio che il mondo intero si convinca che la vita è solo nel mistero dell’unità, perché l’unità è la vita.</w:t>
      </w:r>
    </w:p>
    <w:p w14:paraId="38387688" w14:textId="77777777" w:rsidR="00855ABE" w:rsidRPr="00855ABE" w:rsidRDefault="00855ABE" w:rsidP="00855ABE">
      <w:pPr>
        <w:spacing w:after="240" w:line="240" w:lineRule="auto"/>
        <w:jc w:val="both"/>
        <w:rPr>
          <w:rFonts w:ascii="Arial" w:eastAsia="Times New Roman" w:hAnsi="Arial" w:cs="Times New Roman"/>
          <w:i/>
          <w:kern w:val="0"/>
          <w:sz w:val="24"/>
          <w:szCs w:val="20"/>
          <w:lang w:eastAsia="it-IT"/>
          <w14:ligatures w14:val="none"/>
        </w:rPr>
      </w:pPr>
    </w:p>
    <w:p w14:paraId="692805D6"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36" w:name="_Toc325446272"/>
      <w:bookmarkStart w:id="37" w:name="_Toc227158817"/>
      <w:r w:rsidRPr="00855ABE">
        <w:rPr>
          <w:rFonts w:ascii="Arial" w:eastAsia="Times New Roman" w:hAnsi="Arial" w:cs="Arial"/>
          <w:b/>
          <w:color w:val="000000"/>
          <w:kern w:val="0"/>
          <w:sz w:val="40"/>
          <w:szCs w:val="40"/>
          <w:lang w:eastAsia="it-IT"/>
          <w14:ligatures w14:val="none"/>
        </w:rPr>
        <w:t>INTRODUZIONE AL CAPITOLO I</w:t>
      </w:r>
      <w:bookmarkEnd w:id="36"/>
      <w:bookmarkEnd w:id="37"/>
    </w:p>
    <w:p w14:paraId="3F74D90E" w14:textId="77777777" w:rsidR="00855ABE" w:rsidRPr="00855ABE" w:rsidRDefault="00855ABE" w:rsidP="00855ABE">
      <w:pPr>
        <w:spacing w:after="240"/>
        <w:rPr>
          <w:rFonts w:ascii="Arial" w:hAnsi="Arial" w:cs="Arial"/>
          <w:sz w:val="24"/>
          <w:szCs w:val="24"/>
          <w:lang w:eastAsia="it-IT"/>
        </w:rPr>
      </w:pPr>
      <w:r w:rsidRPr="00855ABE">
        <w:rPr>
          <w:rFonts w:ascii="Arial" w:hAnsi="Arial" w:cs="Arial"/>
          <w:sz w:val="24"/>
          <w:szCs w:val="24"/>
          <w:lang w:eastAsia="it-IT"/>
        </w:rPr>
        <w:t xml:space="preserve">Questo Capitolo I contiene le seguenti pericopi: Introduzione. Indirizzo. Il piano divino della salvezza. Trionfo e supremazia di Cristo. </w:t>
      </w:r>
    </w:p>
    <w:p w14:paraId="00B7C0A9" w14:textId="77777777" w:rsidR="00855ABE" w:rsidRPr="00855ABE" w:rsidRDefault="00855ABE" w:rsidP="00855ABE">
      <w:pPr>
        <w:spacing w:after="240"/>
        <w:rPr>
          <w:rFonts w:ascii="Arial" w:hAnsi="Arial" w:cs="Arial"/>
          <w:sz w:val="24"/>
          <w:szCs w:val="24"/>
          <w:lang w:eastAsia="it-IT"/>
        </w:rPr>
      </w:pPr>
    </w:p>
    <w:p w14:paraId="2466CD51"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38" w:name="_Toc227158818"/>
      <w:r w:rsidRPr="00855ABE">
        <w:rPr>
          <w:rFonts w:ascii="Arial" w:eastAsia="Times New Roman" w:hAnsi="Arial" w:cs="Arial"/>
          <w:b/>
          <w:color w:val="000000" w:themeColor="text1"/>
          <w:sz w:val="32"/>
          <w:szCs w:val="40"/>
          <w:lang w:eastAsia="it-IT"/>
        </w:rPr>
        <w:lastRenderedPageBreak/>
        <w:t>EVANGELIZZARE DIMORANDO CON DIMORA PERENNE NEL CUORE DEL PADRE E DEL FIGLIO E DELLO SPIRITO SANTO</w:t>
      </w:r>
      <w:bookmarkEnd w:id="38"/>
      <w:r w:rsidRPr="00855ABE">
        <w:rPr>
          <w:rFonts w:ascii="Arial" w:eastAsia="Times New Roman" w:hAnsi="Arial" w:cs="Arial"/>
          <w:b/>
          <w:color w:val="000000" w:themeColor="text1"/>
          <w:sz w:val="32"/>
          <w:szCs w:val="40"/>
          <w:lang w:eastAsia="it-IT"/>
        </w:rPr>
        <w:t xml:space="preserve"> </w:t>
      </w:r>
    </w:p>
    <w:p w14:paraId="16DF5F9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1261F311"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39" w:name="_Toc227158819"/>
      <w:r w:rsidRPr="00855ABE">
        <w:rPr>
          <w:rFonts w:ascii="Arial" w:eastAsia="Times New Roman" w:hAnsi="Arial" w:cstheme="majorBidi"/>
          <w:b/>
          <w:color w:val="000000" w:themeColor="text1"/>
          <w:sz w:val="28"/>
          <w:szCs w:val="28"/>
          <w:lang w:eastAsia="it-IT"/>
        </w:rPr>
        <w:t>Introduzione</w:t>
      </w:r>
      <w:bookmarkEnd w:id="39"/>
      <w:r w:rsidRPr="00855ABE">
        <w:rPr>
          <w:rFonts w:ascii="Arial" w:eastAsia="Times New Roman" w:hAnsi="Arial" w:cstheme="majorBidi"/>
          <w:b/>
          <w:color w:val="000000" w:themeColor="text1"/>
          <w:sz w:val="28"/>
          <w:szCs w:val="28"/>
          <w:lang w:eastAsia="it-IT"/>
        </w:rPr>
        <w:t xml:space="preserve"> </w:t>
      </w:r>
    </w:p>
    <w:p w14:paraId="52B6838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3EE13BB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cosa vede l’Apostolo Paolo dal cuore del Padre e del Figlio e dello Spirito Santo. </w:t>
      </w:r>
    </w:p>
    <w:p w14:paraId="61BC669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Prima verità: </w:t>
      </w:r>
      <w:r w:rsidRPr="00855ABE">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r w:rsidRPr="00855ABE">
        <w:rPr>
          <w:rFonts w:ascii="Arial" w:eastAsia="Times New Roman" w:hAnsi="Arial" w:cs="Arial"/>
          <w:kern w:val="0"/>
          <w:sz w:val="24"/>
          <w:szCs w:val="24"/>
          <w:lang w:eastAsia="it-IT"/>
          <w14:ligatures w14:val="none"/>
        </w:rPr>
        <w:t xml:space="preserve">L’Apostolo Paolo, dimorando con dimora perenne nel cuore del Padre, nel cuore del Figlio, benedici Dio. </w:t>
      </w:r>
    </w:p>
    <w:p w14:paraId="13B7C46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Perché Paolo benedice Dio? Perché vede Dio che benedice l’uomo prima della stessa creazione del mondo. In cosa consiste questa benedizione dall’eternità prima del tempo? Essenzialmente consiste in tre fondamentali verità. Prim verità: Dio ci ha benedetti con ogni benedizione spirituale in Cristo. Prima il Padre vede l’Incarnazione di Cristo e in Cristo incarnato ci benedice. Poi crea l’uomo sulla terra, sempre però per Cristo in vista di Cristo. Secondo verità: Dio ci ha scelto in Cristo prima della creazione del mondo per essere santi e immacolati al suo cospetto nella carità. Terza verità: Predestinandoci a essere per lui figli adottivi mediante Cristo Gesù, secondo il disegno di amore della sua volontà, a lode dello splendore della sua grazie, di cui ci ha gratificati nel suo figlio amato. </w:t>
      </w:r>
    </w:p>
    <w:p w14:paraId="0BF5B92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 xml:space="preserve">Ecco allora quale è la verità e il fine dell’uomo: La verità dell’uomo è Cristo. Il fine dell’uomo è Cristo. La vita dell’uomo è in Cristo. La vita dell’uomo è per Cristo. Ecco perché abbiamo già scritto che il codice ontico dell’uomo è Cristo Gesù. Senza Cristo, non in Cristo, non per Cristo, l’uomo viene svuotato del codice della sua vita. Diviene un uomo senza codice. Diviene un uomo senza vita, essendo Cristo la vita dell’uomo. Ecco perché ni diciamo che sono in grandissimo errore – errore teologico, errore cristologico, errore antropologico, errore morale – tutti coloro che oggi predicano che Cristo Gesù non va dato a ogni uomo e anche tutti coloro che affermano che ogni religione è via di salvezza. </w:t>
      </w:r>
    </w:p>
    <w:p w14:paraId="6CCD911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Che salvezza potrà mai essere quella di un uomo che viene privato della sua anima e del suo spirito? Eppure se un uomo venisse privato della sua anima e del suo spirito, non sarebbe nulla dinanzi alla privazione dell’uomo del suo codice ontico, codice della sua anima, codice del suo spirito, codice del suo corpo. O diamo Cristo a ogni uomo o la nostra fede in Cristo è falsa e anche la nostra appartenenza a Cristo è falsa. Anche noi siamo senza il nostro codice ontico che è Cristo Gesù. Se avessimo noi il codice ontico, di certo eviteremmo di proferire tutta quella enorme montagna di falsità. di errori, di menzogne, montagna sotto la quale stiamo seppellendo l’intera umanità e anche la Chiesa. Essendo noi vuoti, parliamo dal nostro vuoto.</w:t>
      </w:r>
    </w:p>
    <w:p w14:paraId="254423D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Oggi sembra di trovarci come Ezechiele dinanzi a una vastissima pianura di ossa aride. Ossa che non solo sono aride, sono anche in una perenne guerra osso contro osso e ossa contro ossa e anche osso contro se stesso. Sembra di sentire il profeta, anche lui osso arido che grida alle altre ossa di smettere di fare la guerra, di smettere di lottare tra di loro con una guerra infinita, guerra di ogni genere, guerra finanziaria, guerra economica, guerra scientifica, guerra commerciale, quella psicologia, guerra energetica, guerra politica, guerra antropologia, guerra generatrice di ogni guerra. Le ossa aride sono sorde al nostro grido. Il profeta però non è stata mandato per gridare alle ossa aride di non essere più ossa aride. È stato mandato per chiamare lo Spirito dai quattro venti, perché solo lo Spirito è il Creatore della vera vita ed è la vita che lo Spirito deve creare nelle ossa aride dell’intera umanità.</w:t>
      </w:r>
    </w:p>
    <w:p w14:paraId="421F5B4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Applichiamo la missione di Ezechiele a Simon Pietro, agli altri Apostoli, ai Presbiteri, ai Diaconi, ai Cresimati, ai Battezzati, ai Profeti, ai Maestri, ai Dottori, agli Evangelisti, ai Pastori, a ogni membro del corpo di Cristo. Prima il Signore li ha chiamati e da ossa aride di peccato, di malignità, di perversità, di cattiveria, di male, di schiavitù di Satana e del mondo, li ha creati veri uomini, vere donne, veri suoi discepoli e poi li ha mandati, ognuno con la propria responsabilità e con il proprio ministero e con i propri poteri, a portare lo Spirito Santo nel mondo perché lo Spirito Santo crei Cristo in queste ossa aride facendole ritornare a essere persone viventi, in lui, con lui per lui. </w:t>
      </w:r>
    </w:p>
    <w:p w14:paraId="47FC7AE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se oggi noi abbiamo abbandonato Cristo, divenendo noi stessi ossa aride, come possiamo portare lo Spirito Santo alle ossa aride perché crei Cristo Gesù in essi come loro stessa vita? Preghiamo, ma da ossa aride. Parliamo al mondo, ma da ossa aride, secondo principi da ossa aride. Desideriamo, ma da ossa aride. Vogliamo, ma da ossa aride. Celebriamo anche i divini misteri ma da ossa aride. </w:t>
      </w:r>
      <w:r w:rsidRPr="00855ABE">
        <w:rPr>
          <w:rFonts w:ascii="Arial" w:eastAsia="Times New Roman" w:hAnsi="Arial" w:cs="Arial"/>
          <w:kern w:val="0"/>
          <w:sz w:val="24"/>
          <w:szCs w:val="24"/>
          <w:lang w:eastAsia="it-IT"/>
          <w14:ligatures w14:val="none"/>
        </w:rPr>
        <w:lastRenderedPageBreak/>
        <w:t>Lottiamo per un mondo migliore ma da ossa aride per migliorare la condizione delle ossa aride, rimanendo esse sempre ossa aride. Introducendo poi nella Chiesa il peccato come essenza del suo esiste e del suo vivere, altro non facciamo che ridurre la Chiesa a una valle di ossa aride. Ora come può una Chiesa ridotta a ossa aride, vivificare il mondo che è questa vastissima pianura di ossa aride e in più ossa di peccato, di malvagità, di cattiveria, di ogni delitto? Ecco allora che quanti ancora non sono divenuti ossa aride o da ossa aride per grazia di Dio sono tornati a essere veri discepoli di Gesù, sono obbligati a chiamare lo Spirito Santo perché venga, porti Cristo Signore e trasformi le ossa aride in vero corpo di Cristo Gesù. Solo dimorando con abitazione eterna nel corpo di Cristo e vivendo come vero corpo di Cristo, si rimane persone viventi e non si ritorna nuovamente ad essere ossa aride.</w:t>
      </w:r>
    </w:p>
    <w:p w14:paraId="3C046CF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ricchezza, la bellezza, la profondità di ogni parola che l’Apostolo Paolo dona a noi dalla sua scienza attinta dalla sua perenne permanenza nel cuore del Padre e del Figlio e dello Spirito Santo, sarà manifestata quando analizzeremo versetto per versetto tutto il contenuto di questo Inno innalzato dal cuore dell’Apostolo al Dio, che è il Padre del nostro Signore Gesù Cristo.</w:t>
      </w:r>
    </w:p>
    <w:p w14:paraId="10D48F7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Seconda verità: </w:t>
      </w:r>
      <w:r w:rsidRPr="00855ABE">
        <w:rPr>
          <w:rFonts w:ascii="Arial" w:eastAsia="Times New Roman" w:hAnsi="Arial" w:cs="Arial"/>
          <w:i/>
          <w:iCs/>
          <w:kern w:val="0"/>
          <w:sz w:val="24"/>
          <w:szCs w:val="24"/>
          <w:lang w:eastAsia="it-IT"/>
          <w14:ligatures w14:val="none"/>
        </w:rPr>
        <w:t xml:space="preserve">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w:t>
      </w:r>
      <w:r w:rsidRPr="00855ABE">
        <w:rPr>
          <w:rFonts w:ascii="Arial" w:eastAsia="Times New Roman" w:hAnsi="Arial" w:cs="Arial"/>
          <w:kern w:val="0"/>
          <w:sz w:val="24"/>
          <w:szCs w:val="24"/>
          <w:lang w:eastAsia="it-IT"/>
          <w14:ligatures w14:val="none"/>
        </w:rPr>
        <w:t xml:space="preserve">La nostra scelta o chiamata ad essere in Cristo, vita di Cristo e ad essere Cristo nostra vita, è il frutto della grazia di Cristo Gesù e questa grazia è stata maturata da Gesù Signore sul legno della croce, annientandosi Lui e umiliandosi e facendosi obbedienza a ogni Parola del Padre fino alla morte e a una morte di croce. </w:t>
      </w:r>
    </w:p>
    <w:p w14:paraId="4591160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Dio nel dono della grazia di Cristo in nulla si è risparmiato. Lui l’ha versata su di noi con ogni sapienza e intelligenza. È per questa ricchezza di grazia che noi possiamo conosce il mistero della sua volontà per il governo della pienezza dei tempi. Qual è questa pienezza dei tempi? La sua volontà di ricondurre al Cristo, unico capo, tutte le cose, quelle dei cieli e quelli della terra. Siamo dinanzi a qualcosa di divinamente ed eternamente grande. Siamo dinanzi a qualcosa che nessun uomo avrebbe mai potuto pensare. Ecco i termini della volontà del Padre.</w:t>
      </w:r>
    </w:p>
    <w:p w14:paraId="6A08160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Padre vuole che ogni uomo sia ricondotto a Cristo e lo si riconduce a Lui mediante l’annuncio della Parola da parte dei suoi Santi Apostoli. Ricondurre a Cristo ogni uomo non è perché l’uomo è caduto nel peccato, è nella morte e il Padre vuole che torni nella vita. Lo si deve ricondurre prima per adempiere una finalità teologica, cristologica, pneumatologica, mariologica, antropologica e poi per dare compimento anche a una finalità soteriologica ed ecclesiologica. </w:t>
      </w:r>
    </w:p>
    <w:p w14:paraId="534165C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Queste due finalità in verità dopo il peccato diventano una sola finalità. Premettendo però prima la finalità teologica, cristologica, pneumatologica, mariologica, antropologica, cade all’istate e si sbriciola tutta quella montagna di menzogne e di falsità, di inganno e di tenebre che oggi avvolge il pensiero di moltissimi discepoli di Gesù. Gli Apostoli sono Apostoli perché mandati da Dio a ricondurre a Cristo ogni </w:t>
      </w:r>
      <w:r w:rsidRPr="00855ABE">
        <w:rPr>
          <w:rFonts w:ascii="Arial" w:eastAsia="Times New Roman" w:hAnsi="Arial" w:cs="Arial"/>
          <w:kern w:val="0"/>
          <w:sz w:val="24"/>
          <w:szCs w:val="24"/>
          <w:lang w:eastAsia="it-IT"/>
          <w14:ligatures w14:val="none"/>
        </w:rPr>
        <w:lastRenderedPageBreak/>
        <w:t>uomo. Anche se l’uomo non avesse mai conosciuto il peccato, gli Apostoli sono mandati per ricondurlo a Cristo Gesù, come suo “naturale e soprannaturale capo”, perché si ponga con volontà esplicita sotto il suo governo, sotto la sua volontà, con volontà esplicita non implicita, con obbedienza alla Parola ascoltata, non con obbedienza a una parola pensata. Ogni uomo ricondotto a Cristo e a ogni uomo va annunciata la volontà del Padre, annunciando la Parola di Cristo Gesù. Sopra la volontà del Padre non esiste alcun’altra volontà. Sopra la volontà di Cristo Gesù non esiste alcun’altra volontà. Sopra l’obbedienza alla mozione dello Spirito Santo non esistono altre mozioni o ispirazioni. Questo anche senza la caduta nella morte.</w:t>
      </w:r>
    </w:p>
    <w:p w14:paraId="0EE96FD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Dopo il peccato, infinitamente di più valgono le ragioni teologiche, cristologiche, pneumatologica, mariologiche, ecclesiologiche, antropologiche. Ad esse oggi vanno aggiunte necessariamente le ragioni soteriologiche. L’uomo è nella morte. Prima va ricondotto, in Cristo, per Cristo, con Cristo, per opera della Parola degli Apostoli, facendolo nascere da acqua e da Spirito Santo e poi va presentato a Cristo come vergine casta, vergine che ogni giorno di lascia lavare nel sangue di Cristo per essere tutta bella, santa, immacolata, splendente di luce, di vera carità, di autentica speranza, sempre condotta dalla fede purissima e irresistibile. </w:t>
      </w:r>
    </w:p>
    <w:p w14:paraId="2C742C9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Le ragioni soteriologiche sono necessarie per dare pieno è perfetto compimento alle ragioni teologiche, cristologiche, pneumatologiche, mariologiche, ecclesiologiche, antropologiche. Il fine è eterno. Il fine eterno è stato macchiato dal peccato. Prima deve essere tolto il peccato per il sangue di Cristo e nel sangue di Cristo Gesù e questo può avvenire solo attraverso la predicazione della Parola di Cristo per mezzo dei suoi Santi Apostoli e la nascita come nuove creature e da acqua da Spirito Santo. Poi si deve lavorare per il raggiungimento del fine di creazione camminando di fede in fede e da verità a verità, nutriti di Cristo, Pane di Parola e Pane di carne e di sangue, affinché si possa raggiungere la piena cristificazione per opera dello Spirito Santo. È la via stabilita con decreto eterno prima della creazione del mondo.</w:t>
      </w:r>
    </w:p>
    <w:p w14:paraId="7FDFCAD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Agli Apostoli nulla deve interessare se esistono altre vie di salvezza. A loro deve interessare una cosa sola: Come Gesù ha consumato la sua vita annientandosi e umiliandosi, obbedendo al Padre con una obbedienza fino alla morte e a una morte di croce, così anche ogni Apostolo del Signore è chiamato ad annientarsi, a rinnegarsi, a spogliarsi da ogni suo pensiero, a umiliarsi come Cristo Gesù si è umiliato, sottoponendosi a ogni martirio al fine di obbedire con una obbedienza in tutto simile all’obbedienza del suo Maestro e Signore. Che se questa via non viene percorsa, via stabilita con decreto eterno del Padre, il mondo è sotto il potere delle tenebre, è testimoniato ogni giorno della storia. </w:t>
      </w:r>
    </w:p>
    <w:p w14:paraId="47756B1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Ogni decisione che l’uomo prende e ogni pensiero del suo cuore altro non è che male. È il male che regna nel mondo che dovrebbe spingere ogni Apostolo del Signore a consumare la sua vita perché ogni uomo e il mondo intero venga lavato nel sangue di Cristo Signore. Invece lasciano che anche il cristiano, come insegna l’Apostolo, torni ad avvoltolarsi nei peccati e in ogni iniquità, cattiveria e malvagità. O gli Apostoli lavano il mondo nel sangue di Cristo, senza alcuna interruzione, oppure il principe del mondo ogni giorno fa festa nel suo inferno festeggiando la stoltezza, l’insipienza, la vanità e la sterilità delle loro opere. Lavare il mondo nel </w:t>
      </w:r>
      <w:r w:rsidRPr="00855ABE">
        <w:rPr>
          <w:rFonts w:ascii="Arial" w:eastAsia="Times New Roman" w:hAnsi="Arial" w:cs="Arial"/>
          <w:kern w:val="0"/>
          <w:sz w:val="24"/>
          <w:szCs w:val="24"/>
          <w:lang w:eastAsia="it-IT"/>
          <w14:ligatures w14:val="none"/>
        </w:rPr>
        <w:lastRenderedPageBreak/>
        <w:t>sangue di Cristo Gesù è comando di Cristo Gesù ed è volontà eterna del Padre. Al Padre e a Cristo Gesù l’Apostolo deve obbedienza eterna.</w:t>
      </w:r>
    </w:p>
    <w:p w14:paraId="7E9AABE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Terza verità: </w:t>
      </w:r>
      <w:r w:rsidRPr="00855ABE">
        <w:rPr>
          <w:rFonts w:ascii="Arial" w:eastAsia="Times New Roman" w:hAnsi="Arial" w:cs="Arial"/>
          <w:i/>
          <w:iCs/>
          <w:kern w:val="0"/>
          <w:sz w:val="24"/>
          <w:szCs w:val="24"/>
          <w:lang w:eastAsia="it-IT"/>
          <w14:ligatures w14:val="none"/>
        </w:rPr>
        <w:t xml:space="preserve">In lui siamo stati fatti anche eredi, predestinati – secondo il progetto di colui che tutto opera secondo la sua volontà – a essere lode della sua gloria, noi, che già prima abbiamo sperato nel Cristo. </w:t>
      </w:r>
      <w:r w:rsidRPr="00855ABE">
        <w:rPr>
          <w:rFonts w:ascii="Arial" w:eastAsia="Times New Roman" w:hAnsi="Arial" w:cs="Arial"/>
          <w:kern w:val="0"/>
          <w:sz w:val="24"/>
          <w:szCs w:val="24"/>
          <w:lang w:eastAsia="it-IT"/>
          <w14:ligatures w14:val="none"/>
        </w:rPr>
        <w:t xml:space="preserve">Ecco ancora cosa contiene il decreto eterno del Padre: In Cristo, non fuori di Cristo, non senza Cristo, il Padre ci ha fatto eredi, per predestinazione a essere lode della sua gloria. Questa eredità e questa gloria si ottiene solo mediante la fede. La predestinazione secondo il progetto di colui che tutto opera secondo la sua volontà – il progetto è eterno e la volontà è anch’essa eterna – è consegnata alla volontà dell’uomo. Se l’uomo accoglie la Parola della fede e di lascia battezzare nella Parola e nel sangue di Cristo e nella Parola e nel sangue di Cristo crescono e maturano frutti di obbedienza alla Parola, allora esso entra nel decreto eterno del Padre. Se non crede, viene escluso da questo decreto e per lui è morte eterna. Non ha voluto essere parte di questa scelta che Dio ha fatto di lui prima della sua stessa nascita. </w:t>
      </w:r>
    </w:p>
    <w:p w14:paraId="0EC250A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a noi interessa mettere in luce la necessità che ogni uomo ha di Cristo Gesù per essere mondato dal suo peccato e de dell’Apostolo del Signore per essere immerso nel sangue di Cristo e per essere non solo asperso dai suoi peccati, ma anche per poter produrre i frutti di Cristo, consegnando a lui per intero tutta la sua vita. Questa non viene consegnata a un estraneo. Viene consegnata al suo soprannaturale capo, al capo stabilito da Dio. Per la comprensione parola per parola di questa altissime verità si rimanda al commento che seguirà.</w:t>
      </w:r>
    </w:p>
    <w:p w14:paraId="4F9D014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Quarta verità: </w:t>
      </w:r>
      <w:r w:rsidRPr="00855ABE">
        <w:rPr>
          <w:rFonts w:ascii="Arial" w:eastAsia="Times New Roman" w:hAnsi="Arial" w:cs="Arial"/>
          <w:i/>
          <w:iCs/>
          <w:kern w:val="0"/>
          <w:sz w:val="24"/>
          <w:szCs w:val="24"/>
          <w:lang w:eastAsia="it-IT"/>
          <w14:ligatures w14:val="none"/>
        </w:rPr>
        <w:t xml:space="preserve">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2,3-14). </w:t>
      </w:r>
      <w:r w:rsidRPr="00855ABE">
        <w:rPr>
          <w:rFonts w:ascii="Arial" w:eastAsia="Times New Roman" w:hAnsi="Arial" w:cs="Arial"/>
          <w:kern w:val="0"/>
          <w:sz w:val="24"/>
          <w:szCs w:val="24"/>
          <w:lang w:eastAsia="it-IT"/>
          <w14:ligatures w14:val="none"/>
        </w:rPr>
        <w:t xml:space="preserve">Ecco ora la via perché ogni uomo possa ricevere dal Padre Cristo Gesù come sia vera vita e come suo soprannaturale capo: L’Apostolo direttamente o anche attraverso i suoi collaboratori e ogni altro membro del corpo di Cristo predicano la Parola della verità e la parola della verità è solo la Parola di Cristo Gesù, è il Vangelo della salvezza. La fede è al Vangelo della salvezza. Si crede nel Vangelo della salvezza, si riceve il sigillo dello Spirito Santo. Il sigillo è un marchio che attesta che siamo proprietà dello Spirito Santo. Siamo proprietà dello Spirito Santo non per un giorno, ma per il tempo e per l’eternità. Lo Spirito Santo è la nostra caparra. Questo significa una cosa sola: essendo dello Spirito Santo, siamo anche figli dell’eredità e l’eredità è Cristo e in Cristo è il Padre e in Cristo e nel Padre siamo in eterno anche dello Spirito Santo. A condizione però che portiamo a compimento la redenzione operata in noi da Cristo Gesù, sempre per opera dello Spirito Santo. </w:t>
      </w:r>
    </w:p>
    <w:p w14:paraId="55475FE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redenzione è di coloro che Dio si è acquistati a lode della sua gloria. Ora è evidente che tutto nasce dalla Parola di Cristo, dal Vangelo della salvezza predicato dagli Apostoli, ai quale Gesù ha dato il comando della predicazione. Se gli Apostoli non predicano il Vangelo, tutto il mistero della redenzione non si compie e Cristo rimane senza gloria, lo Spirito Santo rimane senza gloria, il Padre rimane senza gloria, anche l’uomo rimane senza la gloria eterna. Rimane nel peccato con il forte rischio di entrare nella risurrezione per l’ignominia eterna. </w:t>
      </w:r>
    </w:p>
    <w:p w14:paraId="2E38047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 xml:space="preserve">L’Apostolo può rendere efficace il sangue di Cristo e l’Apostolo può rendere vana tutta la croce di Cristo Signore. L’Apostolo può dare vita la decreto eterno del Padre e l’Apostolo può rendere inefficace questo decreto. L’Apostolo preparare i cuori perché possano essere sigillati con il sigillo dello Spirito Santo per la vita eterna e l’Apostolo può lasciare l’uomo perché porti il marchio di Satana per l’eternità. Quanto detto per l’Apostolo, sempre in comunione gerarchica con l’Apostolo e su suo mandato, vale anche per ogni Presbitero, ogni Diacono, ogni Cresimato, ogni Battezzato. La responsabilità è personale e non è delegabile. Ogni membro del corpo di Cristo è rivestito di una sua particolare, personale, responsabilità. </w:t>
      </w:r>
    </w:p>
    <w:p w14:paraId="360FAB8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tre necessarie verità contenute in questo Inno di benedizione innalzato dall’Apostolo Paolo a Do che è il Padre del Signore nostro Gesù Cristo:</w:t>
      </w:r>
    </w:p>
    <w:p w14:paraId="1235697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verità: Il Padre ha stabilito Cristo Gesù, il Verbo Incarnato, come capo di tutta la sua creazione, di ogni essere sia visibile che invisibili .Questo significa che non solo di ogni uomo, ma anche di ogni atomo e molecola della creazione Cristo Gesù è il capo. Se Cristo Gesù è il capo, secondo la volontà del capo ogni cosa deve vivere. Ecco perché la teologia, la Cristologia, la pneumatologia, l’antropologia, precede la soteriologia e l’ecclesiologia. Su questa prima verità le conseguenze sono infinite.</w:t>
      </w:r>
    </w:p>
    <w:p w14:paraId="261CA06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Seconda Verità: Viene il peccato. È necessario il sangue di Cristo Gesù per operare la redenzione dell’uomo. Con la redenzione entriamo nella soteriologia e nell’ecclesiologia. Cristo Gesù Crocifisso e la Chiesa sono la via della salvezza per ogni uomo. Senza soteriologia non c’è ecclesiologia e senza ecclesiologia non c’è soteriologia. Senza soteriologia e senza ecclesiologia non c’è teologia, non c’è cristologia, non c’è mariologia, non c’è antropologia. Neanche c’è la vera escatologia, la vera protologia, la vera cosmologia. </w:t>
      </w:r>
    </w:p>
    <w:p w14:paraId="3342478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Terza Verità: Tutta questa ricchezza divina Il Padre l’ha consegnata a Cristo e allo Spirito Santo. Cristo l’ha consegnata ai suoi Apostoli e al suo Santo Spirito. Per l’opera dell’Apostolo il decreto eterno del Padre si compie in ogni uomo di buona volontà. Ma anche per la non opera degli Apostoli l’uomo rimane sotto la schiavitù del peccato e della morte. Altissima è la responsabilità di ogni Apostolo del Signore. Per lui il sangue di Cristo diviene efficace e per lui diviene inefficace.</w:t>
      </w:r>
    </w:p>
    <w:p w14:paraId="10BF54D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in sintesi il contenuto di questo Capitolo I:</w:t>
      </w:r>
    </w:p>
    <w:p w14:paraId="1726C8E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parola dell’apostolo quando è Parola di Cristo Gesù?</w:t>
      </w:r>
      <w:r w:rsidRPr="00855ABE">
        <w:rPr>
          <w:rFonts w:ascii="Arial" w:eastAsia="Times New Roman" w:hAnsi="Arial" w:cs="Arial"/>
          <w:kern w:val="0"/>
          <w:sz w:val="24"/>
          <w:szCs w:val="24"/>
          <w:lang w:eastAsia="it-IT"/>
          <w14:ligatures w14:val="none"/>
        </w:rPr>
        <w:t xml:space="preserve"> La parola dell’apostolo deve essere sempre Parola di Gesù. L’apostolo non può avere una sua parola, mai. Egli è di Gesù, si è consegnato a Lui, a Lui si è consacrato, da Lui si è lasciato investire della sua stessa missione, da Lui ha ricevuto la Parola da dire e anche le modalità secondo le quali dirla. Inoltre l’apostolo di Gesù non ha più una sua vita, non deve averla. In Lui deve vivere tutta la vita di Cristo. Se è Cristo che vive in Lui, se è Cristo che agisce in Lui, se è Cristo che opera in Lui, è anche Cristo che parla e che dice solo la sua Parola di salvezza, di redenzione, di giustificazione, di amore e di verità all’uomo, ad ogni uomo. L’apostolo di Gesù è chiamato alla più grande e più perfetta conformazione della sua vita a quella di Cristo. Se farà tutto questo, se come Cristo ogni giorno crescerà in grazia e in sapienza, crescerà in Cristo fino a diventare con Lui una cosa sola, la sua parola sarà sempre quella di Cristo Gesù, </w:t>
      </w:r>
      <w:r w:rsidRPr="00855ABE">
        <w:rPr>
          <w:rFonts w:ascii="Arial" w:eastAsia="Times New Roman" w:hAnsi="Arial" w:cs="Arial"/>
          <w:kern w:val="0"/>
          <w:sz w:val="24"/>
          <w:szCs w:val="24"/>
          <w:lang w:eastAsia="it-IT"/>
          <w14:ligatures w14:val="none"/>
        </w:rPr>
        <w:lastRenderedPageBreak/>
        <w:t xml:space="preserve">sarà una parola che salva e che redime l’uomo. Se questo non lo farà, perché vorrà conservarsi la sua vita, neanche la Parola di Cristo sarà più quella che lui dice, dirà una sua personale parola, ma questa non salva e non redime nessuno. Salva solo la Parola di Gesù, detta da Gesù, secondo le modalità di Gesù, che vive nell’apostolo. </w:t>
      </w:r>
    </w:p>
    <w:p w14:paraId="45F5DEA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Con i tratti e i lineamenti di Cristo Gesù</w:t>
      </w:r>
      <w:r w:rsidRPr="00855ABE">
        <w:rPr>
          <w:rFonts w:ascii="Arial" w:eastAsia="Times New Roman" w:hAnsi="Arial" w:cs="Arial"/>
          <w:kern w:val="0"/>
          <w:sz w:val="24"/>
          <w:szCs w:val="24"/>
          <w:lang w:eastAsia="it-IT"/>
          <w14:ligatures w14:val="none"/>
        </w:rPr>
        <w:t>. Presentarsi con i tratti e con i lineamenti di Gesù significa proprio questo: conformarsi in tutto a Cristo, divenire una cosa sola con Lui, in modo che sia Gesù a vivere nell’apostolo. Questo processo di assimilazione a Cristo richiede un impegno costante dell’apostolo perché dallo Spirito Santo si lasci impastare di grazia e di verità. Più sarà impastato di grazia e di verità, più sarà conforme a Cristo, più si presenterà dinanzi al mondo con i tratti e con i lineamenti del Signore Gesù. Questa conformazione deve raggiungere la crocifissione. È il tratto essenziale, che dona valore ad ogni altro tratto, perché esprime e rivela la piena sottomissione dell’apostolo alla volontà del Padre usque ad mortem.</w:t>
      </w:r>
    </w:p>
    <w:p w14:paraId="046B378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vocazione dell’apostolo:</w:t>
      </w:r>
      <w:r w:rsidRPr="00855ABE">
        <w:rPr>
          <w:rFonts w:ascii="Arial" w:eastAsia="Times New Roman" w:hAnsi="Arial" w:cs="Arial"/>
          <w:kern w:val="0"/>
          <w:sz w:val="24"/>
          <w:szCs w:val="24"/>
          <w:lang w:eastAsia="it-IT"/>
          <w14:ligatures w14:val="none"/>
        </w:rPr>
        <w:t xml:space="preserve"> associazione al mistero dell’incarnazione per la redenzione del mondo. L’apostolo del Signore non ha altre vocazioni da svolgere, altre mansioni da compiere. Egli è associato in modo particolare alla vita di Cristo Gesù, al suo mistero, alla sua vocazione, alla sua missione, fino a divenire con Cristo un solo mistero di vocazione e di missione, ma anche un solo mistero di obbedienza e di crocifissione per la redenzione del mondo. Quando lui comprenderà ciò che il Signore ha fatto di lui, come lo ha unito al mistero del suo Figlio Unigenito, saprà anche che non è lecito vanificare il suo mistero attraverso la vanificazione della sua vocazione. E sempre si vanifica il mistero quando si dona alla vocazione apostolica un’altra dimensione, un’altra forma, che non sia quella vissuta da Cristo Gesù e sul modello e secondo l’esempio che ci ha lasciato Cristo Gesù. In questo la Chiesa deve fare molta attenzione a non confondere usi, forme, costumi, modalità di comprendersi, con la vocazione che le ha lasciato Cristo. È da Cristo che sempre bisogna partire e mai dagli uomini, anche se santi, santissimi. Ma il loro modo è un modo, non è il modo di vivere il mistero di Cristo. </w:t>
      </w:r>
    </w:p>
    <w:p w14:paraId="203E433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vita dell’apostolo</w:t>
      </w:r>
      <w:r w:rsidRPr="00855ABE">
        <w:rPr>
          <w:rFonts w:ascii="Arial" w:eastAsia="Times New Roman" w:hAnsi="Arial" w:cs="Arial"/>
          <w:kern w:val="0"/>
          <w:sz w:val="24"/>
          <w:szCs w:val="24"/>
          <w:lang w:eastAsia="it-IT"/>
          <w14:ligatures w14:val="none"/>
        </w:rPr>
        <w:t xml:space="preserve"> è un seme che cade in terra. Si è già detto che l’apostolo non ha una sua vita propria. Egli ha consegnato tutto della sua vita a Cristo Gesù, perché Cristo ne faccia un altro se stesso da inviare nel mondo allo stesso modo secondo il quale il Padre ha inviato Lui nel mondo. Cristo Gesù è il seme che dal cielo è stato seminato sulla terra, sulla terra è morto, si è lasciato crocifiggere per obbedienza, per amore del Padre e per manifestare la sua gloria. Questa morte ha prodotto un seme di vita eterna per tutto il genere umano. L’apostolo del Signore è chiamato a continuare la morte di Cristo Gesù e la sua fruttificazione. Anche lui, come il suo Maestro e Signore, è chiamato a cadere in terra e lasciarsi morire per amore, per la gloria del Padre, in obbedienza a Lui. Sarà dalla sua capacità di morire per amore che frutti di redenzione cresceranno sulla terra e produrranno tanta conversione e tanta fede al Vangelo.</w:t>
      </w:r>
    </w:p>
    <w:p w14:paraId="0FA52A3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Tutto è nelle mani dell’apostolo</w:t>
      </w:r>
      <w:r w:rsidRPr="00855ABE">
        <w:rPr>
          <w:rFonts w:ascii="Arial" w:eastAsia="Times New Roman" w:hAnsi="Arial" w:cs="Arial"/>
          <w:kern w:val="0"/>
          <w:sz w:val="24"/>
          <w:szCs w:val="24"/>
          <w:lang w:eastAsia="it-IT"/>
          <w14:ligatures w14:val="none"/>
        </w:rPr>
        <w:t xml:space="preserve">. Tutto è nelle mani dell’apostolo, perché tutto Dio, tutto Cristo, tutto lo Spirito Santo, si sono messi nelle mani dell’apostolo del Signore. Ma l’apostolo del Signore è tutto questo, se tutto l’apostolo del Signore è nelle mani </w:t>
      </w:r>
      <w:r w:rsidRPr="00855ABE">
        <w:rPr>
          <w:rFonts w:ascii="Arial" w:eastAsia="Times New Roman" w:hAnsi="Arial" w:cs="Arial"/>
          <w:kern w:val="0"/>
          <w:sz w:val="24"/>
          <w:szCs w:val="24"/>
          <w:lang w:eastAsia="it-IT"/>
          <w14:ligatures w14:val="none"/>
        </w:rPr>
        <w:lastRenderedPageBreak/>
        <w:t>di Dio Padre, di Cristo Signore, dello Spirito Santificatore. Se lui non si consegna interamente a Dio, neanche Dio si dona interamente all’apostolo. Dio non potrà più agire per mezzo dell’apostolo, perché l’apostolo non si è dato interamente a Dio. Nella consegna totale a Dio è la redenzione e la santificazione del mondo; nella non consegna il mondo è abbandonato a se stesso, anche se l’apostolo lavora in esso. Il suo è un lavoro dell’uomo, non è, non potrà mai essere il lavoro di Dio Padre, di Cristo e dello Spirito in lui. Nella consegna è la santificazione del mondo; nella non consegna è la perdizione del mondo. La vera pastorale è nella consegna dell’apostolo al Signore. Il resto, tutto il resto, lo farà il Signore, come lo ha fatto in Cristo che si è consegnato totalmente al Padre nello Spirito Santo.</w:t>
      </w:r>
    </w:p>
    <w:p w14:paraId="4E50366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Dio bontà eterna ed infinita</w:t>
      </w:r>
      <w:r w:rsidRPr="00855ABE">
        <w:rPr>
          <w:rFonts w:ascii="Arial" w:eastAsia="Times New Roman" w:hAnsi="Arial" w:cs="Arial"/>
          <w:kern w:val="0"/>
          <w:sz w:val="24"/>
          <w:szCs w:val="24"/>
          <w:lang w:eastAsia="it-IT"/>
          <w14:ligatures w14:val="none"/>
        </w:rPr>
        <w:t>. La natura di Dio è bontà eterna ed infinita. Tutto ciò che è nel mondo nasce, per volontà, per creazione, da questa bontà eterna ed infinita. Solo il Figlio Unigenito nasce fin dall’eternità, cioè prima del tempo e della storia, da sempre, da Dio per generazione. Se tutto proviene dalla bontà eterna ed infinita di Dio, tutto porta in sé questa immagine di bontà. Ogni cosa è uscita buona dalle mani di Dio. Ogni cosa si è deturpata, a causa del peccato dell’uomo, che ha trascinato il creato nella sua corruzione. Con Cristo però anche il creato ha ricevuto nuova forma di essere nel suo corpo glorioso, incorruttibile, immortale, spirituale. Ad immagine del suo corpo di gloria e di spirito, di luce, dobbiamo pensare noi i cieli nuovi e la terra nuova, dove tutto manifesterà ed esprimerà la bontà eterna ed infinita del nostro Dio.</w:t>
      </w:r>
    </w:p>
    <w:p w14:paraId="7644B5E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Benedetti in Cristo.</w:t>
      </w:r>
      <w:r w:rsidRPr="00855ABE">
        <w:rPr>
          <w:rFonts w:ascii="Arial" w:eastAsia="Times New Roman" w:hAnsi="Arial" w:cs="Arial"/>
          <w:kern w:val="0"/>
          <w:sz w:val="24"/>
          <w:szCs w:val="24"/>
          <w:lang w:eastAsia="it-IT"/>
          <w14:ligatures w14:val="none"/>
        </w:rPr>
        <w:t xml:space="preserve"> Dio ci ha benedetti in Cristo. Cristo è la nostra benedizione. Ci ha benedetti in Cristo creandoci per mezzo di Lui: del Verbo della vita; ci ha benedetti in Cristo, ricreandoci per mezzo di Lui, cioè del Verbo della vita incarnato, morto, risorto, gloriosamente asceso al cielo. La benedizione con la quale Dio ci ha benedetti in Cristo Gesù non consiste solamente nell’averci fatti a sua immagine e somiglianza, quindi impastati della sua carità e del suo amore eterni ed infiniti, quanto piuttosto nell’averci chiamati ad essere in tutto simili e conformi all’immagine del suo Figlio Unigenito, fino a farci divenire con Lui un solo corpo, una sola vita, un solo mistero di morte e di risurrezione, ma anche di gloria eterna nel cielo. La benedizione di Dio in Cristo è elevazione in Cristo, immersione in Lui, nel suo mistero, partecipazione alla sua missione, compimento sulla terra e nel cielo del suo stesso mistero di grazia e di verità.</w:t>
      </w:r>
    </w:p>
    <w:p w14:paraId="45037BF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Tutto è nell’eternità.</w:t>
      </w:r>
      <w:r w:rsidRPr="00855ABE">
        <w:rPr>
          <w:rFonts w:ascii="Arial" w:eastAsia="Times New Roman" w:hAnsi="Arial" w:cs="Arial"/>
          <w:kern w:val="0"/>
          <w:sz w:val="24"/>
          <w:szCs w:val="24"/>
          <w:lang w:eastAsia="it-IT"/>
          <w14:ligatures w14:val="none"/>
        </w:rPr>
        <w:t xml:space="preserve"> Il mistero dell’uomo non è stato pensato da Dio dopo la sua creazione. Il mistero dell’uomo è tutto pensato e voluto da Dio nell’eternità, prima della creazione dell’uomo. Non c’è un mistero pensato da Dio, distrutto dall’uomo, o rovinato, e poi, nella storia, un altro intervento di Dio, per salvare il suo primitivo progetto. Queste cose le fanno gli uomini che fanno le cose ma non sanno poi cosa le cose facciano. L’uomo agisce così perché non sa cosa avviene di tutto ciò che lui fa fra un istante. L’uomo è colui che deve correre sempre ai ripari, deve incessantemente lavorare per migliorare ciò che ha fatto, perché con l’opera delle sue mani altro non fa che rovinare se stesso e l’intero creato, oppure perché è così imperfetta che necessita di più grande perfezione, al fine di produrre ciò che per cui una cosa è stata pensata. Dio invece è eterna sapienza, intelligenza, eterna visione della storia e dell’uomo e questo ancor prima che l’uomo esista. Ancora prima della creazione Dio ha visto l’uomo e la sua vita reale, ha visto la sua volontà, la risposta </w:t>
      </w:r>
      <w:r w:rsidRPr="00855ABE">
        <w:rPr>
          <w:rFonts w:ascii="Arial" w:eastAsia="Times New Roman" w:hAnsi="Arial" w:cs="Arial"/>
          <w:kern w:val="0"/>
          <w:sz w:val="24"/>
          <w:szCs w:val="24"/>
          <w:lang w:eastAsia="it-IT"/>
          <w14:ligatures w14:val="none"/>
        </w:rPr>
        <w:lastRenderedPageBreak/>
        <w:t>al suo comando. Ha visto che l’uomo senza Cristo in Lui mai sarebbe potuto divenire quello che è chiamato ad essere. Ha visto che è necessaria la grazia della redenzione nello Spirito Santo perché l’uomo raggiunga la perfezione alla quale è stato chiamato, secondo il progetto di Dio. Dio ha visto Cristo come progetto unico dell’uomo, ma ha visto Cristo crocifisso come progetto dell’uomo e questo prima della creazione del mondo, prima dell’inizio della storia. Dio ha visto l’uomo in Cristo e ha visto Cristo incarnato come la perfetta immagine dell’uomo. Questo è il progetto di Dio e questa la vocazione dell’uomo: divenire ad immagine di Cristo.</w:t>
      </w:r>
    </w:p>
    <w:p w14:paraId="31B7A82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Cristo è insieme progetto di Di</w:t>
      </w:r>
      <w:r w:rsidRPr="00855ABE">
        <w:rPr>
          <w:rFonts w:ascii="Arial" w:eastAsia="Times New Roman" w:hAnsi="Arial" w:cs="Arial"/>
          <w:kern w:val="0"/>
          <w:sz w:val="24"/>
          <w:szCs w:val="24"/>
          <w:lang w:eastAsia="it-IT"/>
          <w14:ligatures w14:val="none"/>
        </w:rPr>
        <w:t xml:space="preserve">o e salvatore del progetto. Dio non ha nella sua mente, nel suo cuore, nella sua volontà se non Cristo. In Cristo vede ogni cosa e anche l’uomo, per Cristo vede ogni cosa e anche l’uomo; con Cristo vede il creato e anche l’uomo. Cristo Gesù è l’unico progetto di Dio, in quest’unico progetto di Dio ogni uomo deve inserirsi se vuole divenire ciò che è stato chiamato ad essere prima della fondazione del mondo. Dio, creando l’uomo, lo ha anche visto nella sua disobbedienza; creando l’uomo, lo ha voluto redento e salvato in Cristo, per Cristo, con Cristo. Cristo è il fine, il progetto, lo scopo di ogni uomo. In Cristo è la realizzazione della vera umanità. Questa è la verità secondo la quale siamo stati fatti, questa è anche la verità da realizzare. Cristo è la nostra verità. È la verità di ogni uomo, perché ogni uomo è stato creato in questa verità, perché si facesse secondo questa verità, divenisse la verità di Cristo nella storia. Cristo è l’unico progetto di Dio, ma anche il salvatore del progetto di Dio a causa dell’uomo visto da Dio condannato alla morte eterna senza la sua immersione nella verità di Cristo, senza la redenzione di Cristo, senza il dono dello Spirito di Cristo. Senza Cristo l’uomo è visto fin dall’eternità in uno stato di morte. È questo il motivo per cui Dio ha pensato l’uomo possibile solo in Cristo Gesù, possibile però solo attraverso un atto di redenzione che è salvezza del progetto di Dio. La redenzione per la croce è pensiero eterno di Dio, perché visione eterna di Dio è la morte dell’uomo senza la redenzione di Cristo, senza la sua incarnazione, senza la sua immolazione sulla croce. È questo il mistero dei misteri, è il mistero che Dio vede fin dall’eternità, a causa della creazione dell’uomo, che è stato fatto ad immagine di Dio, dotato anche di volontà che avrebbe potuto dire di no a Dio e quindi distruggere il mistero dell’uomo. Dio però fin dall’eternità non ha voluto che l’uomo distruggesse il suo mistero e fin dall’eternità ha pensato ad un modo infallibile perché il mistero fosse salvo in eterno: ha pensato Cristo, ha pensato l’uomo in Cristo, lo ha pensato redento e salvato, ma anche reso una sola vita in Lui. </w:t>
      </w:r>
    </w:p>
    <w:p w14:paraId="6DBA5F1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Vocazione: santi e immacolati.</w:t>
      </w:r>
      <w:r w:rsidRPr="00855ABE">
        <w:rPr>
          <w:rFonts w:ascii="Arial" w:eastAsia="Times New Roman" w:hAnsi="Arial" w:cs="Arial"/>
          <w:kern w:val="0"/>
          <w:sz w:val="24"/>
          <w:szCs w:val="24"/>
          <w:lang w:eastAsia="it-IT"/>
          <w14:ligatures w14:val="none"/>
        </w:rPr>
        <w:t xml:space="preserve"> Da Dio in Dio nella sua carità. È manifestata in questa frase qual è la vocazione dell’uomo, di ogni uomo: essere santi e immacolati al suo cospetto nella carità. L’uomo ha una sua vocazione naturale, costitutiva del suo essere. Egli viene dalla carità di Dio, in Dio deve ritornare, ma rivestito della sua carità. Questo non può avvenire se non attraverso l’accoglienza di Cristo Gesù, divenendo con Lui una cosa sola, una sola vita, una sola carità crocifissa per obbedienza al Padre dei cieli. </w:t>
      </w:r>
    </w:p>
    <w:p w14:paraId="21DFED4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L’essere incompiuto dell’uomo.</w:t>
      </w:r>
      <w:r w:rsidRPr="00855ABE">
        <w:rPr>
          <w:rFonts w:ascii="Arial" w:eastAsia="Times New Roman" w:hAnsi="Arial" w:cs="Arial"/>
          <w:kern w:val="0"/>
          <w:sz w:val="24"/>
          <w:szCs w:val="24"/>
          <w:lang w:eastAsia="it-IT"/>
          <w14:ligatures w14:val="none"/>
        </w:rPr>
        <w:t xml:space="preserve"> Questa vocazione ci porta e ci conduce ad un’altra verità che caratterizza la natura dell’uomo. Egli come essere creato è stato fatto perfetto da Dio, ma incompiuto. Gli è stata donata la perfezione da realizzare, da raggiungere. Solo in questa perfezione è il compimento della sua natura, solo in </w:t>
      </w:r>
      <w:r w:rsidRPr="00855ABE">
        <w:rPr>
          <w:rFonts w:ascii="Arial" w:eastAsia="Times New Roman" w:hAnsi="Arial" w:cs="Arial"/>
          <w:kern w:val="0"/>
          <w:sz w:val="24"/>
          <w:szCs w:val="24"/>
          <w:lang w:eastAsia="it-IT"/>
          <w14:ligatures w14:val="none"/>
        </w:rPr>
        <w:lastRenderedPageBreak/>
        <w:t xml:space="preserve">questa perfezione l’uomo diviene, si fa uomo secondo il disegno di Dio. Se creato perfetto, ma incompiuto egli è obbligato, se vuole essere se stesso, ad iniziare un vero cammino di santità al fine di raggiungere la perfezione cui è stato chiamato da Dio nell’atto stesso della sua creazione. Se questo non lo fa, l’uomo sarà semplicemente abbozzato, ma non compiuto, ha iniziato il cammino nella sua umanità, ma non l’ha portato a compimento. </w:t>
      </w:r>
    </w:p>
    <w:p w14:paraId="269E552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Pensato creatura e figlio</w:t>
      </w:r>
      <w:r w:rsidRPr="00855ABE">
        <w:rPr>
          <w:rFonts w:ascii="Arial" w:eastAsia="Times New Roman" w:hAnsi="Arial" w:cs="Arial"/>
          <w:kern w:val="0"/>
          <w:sz w:val="24"/>
          <w:szCs w:val="24"/>
          <w:lang w:eastAsia="it-IT"/>
          <w14:ligatures w14:val="none"/>
        </w:rPr>
        <w:t>. L’uomo per compiersi ha bisogno di sapere qual è la perfezione cui lo chiama il suo Signore. Prima di tutto deve rendersi perfetto come creatura, sviluppando e portando a compimento tutte le potenzialità che Dio ha racchiuso nella sua natura, creandola. Tutto questo non può avvenire se non attinge continuamente in Dio la verità sul suo essere e sul suo divenire. È la rivelazione che ci manifesta come l’uomo deve raggiungere la perfezione di se stesso. Deve raggiungerla attraverso l’osservanza della volontà di Dio. È Dio, è la sua volontà l’unica norma della perfezione dell’uomo. Oltre che come creatura, l’uomo dovrà rendersi perfetto anche come figlio. Figlio di Dio per natura è uno solo: Cristo Gesù. La vocazione dell’uomo è quella di rendersi in tutto conforme all’immagine di Gesù, Figlio unigenito del Padre. Se manca questo compimento, egli non si realizza. La sua umanità è come abbozzata, ma non compiuta; non è compiuta perché non ha formato dentro di sé l’immagine del Figlio Unigenito del Padre. Se poi esce dalla volontà di Dio, l’uomo non solo rimane incompiuto; cade nella morte nel tempo, che poi si consumerà nell’eternità come privazione di Dio nei tormenti dell’inferno.</w:t>
      </w:r>
    </w:p>
    <w:p w14:paraId="2335478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Cosa è la predestinazione</w:t>
      </w:r>
      <w:r w:rsidRPr="00855ABE">
        <w:rPr>
          <w:rFonts w:ascii="Arial" w:eastAsia="Times New Roman" w:hAnsi="Arial" w:cs="Arial"/>
          <w:kern w:val="0"/>
          <w:sz w:val="24"/>
          <w:szCs w:val="24"/>
          <w:lang w:eastAsia="it-IT"/>
          <w14:ligatures w14:val="none"/>
        </w:rPr>
        <w:t xml:space="preserve">. La predestinazione cristiana e cattolica dice una sola verità: Dio ha stabilito, prima della creazione dell’uomo, qual è la vocazione dell’uomo. Questa vocazione poiché concepita senza il concorso, o la volontà dell’uomo si chiama predestinazione. L’uomo fin dall’eternità è predestinato ad essere conforme all’immagine di Cristo Signore. Questa vocazione non si compie da sé, si realizza attraverso la partecipazione attiva e responsabile dell’uomo, chiamato in causa, perché tutto se stesso è stato consegnato alla sua volontà. Dove c’è in gioco la volontà dell’uomo non si può più parlare di predestinazione in senso assoluto, nel senso cioè che Dio abbia deciso quale sarà la sorte futura dell’uomo, indipendentemente dalla volontà dell’uomo. Noi siamo chiamati, ma tutto è stato posto nella nostra volontà. Se vogliamo, possiamo realizzare Cristo in noi; se non vogliamo, Dio non costringe ad amarlo, a compierci, a realizzare la nostra vocazione. </w:t>
      </w:r>
    </w:p>
    <w:p w14:paraId="4E06E7A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missione della Chiesa è</w:t>
      </w:r>
      <w:r w:rsidRPr="00855ABE">
        <w:rPr>
          <w:rFonts w:ascii="Arial" w:eastAsia="Times New Roman" w:hAnsi="Arial" w:cs="Arial"/>
          <w:kern w:val="0"/>
          <w:sz w:val="24"/>
          <w:szCs w:val="24"/>
          <w:lang w:eastAsia="it-IT"/>
          <w14:ligatures w14:val="none"/>
        </w:rPr>
        <w:t xml:space="preserve"> nella realizzazione della vocazione dell’uomo. Se ci chiediamo ora qual è la missione della Chiesa, la risposta non può essere che una sola: la Chiesa deve aiutare ogni uomo a conoscere la propria vocazione, a sceglierla, a realizzarla, offrendo sempre ad ogni uomo quegli aiuti di verità e di grazia che Cristo ha posto nelle mani della Chiesa perché da essa fossero dati ad ogni uomo. Se la Chiesa non aiuta gli uomini a realizzarsi compiendo in loro l’immagine di Cristo Gesù, essa ha fallito la sua missione. Può fare tutto per l’uomo, ma in verità non ha fatto e non fa niente.</w:t>
      </w:r>
    </w:p>
    <w:p w14:paraId="79F0EB8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In Cristo, per Cristo, con Cristo</w:t>
      </w:r>
      <w:r w:rsidRPr="00855ABE">
        <w:rPr>
          <w:rFonts w:ascii="Arial" w:eastAsia="Times New Roman" w:hAnsi="Arial" w:cs="Arial"/>
          <w:kern w:val="0"/>
          <w:sz w:val="24"/>
          <w:szCs w:val="24"/>
          <w:lang w:eastAsia="it-IT"/>
          <w14:ligatures w14:val="none"/>
        </w:rPr>
        <w:t xml:space="preserve"> si realizza la vocazione di ogni uomo. È Cristo la vocazione dell’uomo, ma è anche in Cristo, per Cristo, con Cristo che questa vocazione si realizza e si compie. La Chiesa deve perciò impegnare ogni sua </w:t>
      </w:r>
      <w:r w:rsidRPr="00855ABE">
        <w:rPr>
          <w:rFonts w:ascii="Arial" w:eastAsia="Times New Roman" w:hAnsi="Arial" w:cs="Arial"/>
          <w:kern w:val="0"/>
          <w:sz w:val="24"/>
          <w:szCs w:val="24"/>
          <w:lang w:eastAsia="it-IT"/>
          <w14:ligatures w14:val="none"/>
        </w:rPr>
        <w:lastRenderedPageBreak/>
        <w:t>energia spirituale e fisica perché Cristo sia dato ad ogni uomo, sia dato nella sua verità, nella sua grazia, sia dato come modello di vita, come Sacramento, come esempio, come presente e come futuro eterno dell’uomo. Se Cristo non viene dato, ma viene dato altro, la Chiesa ha fallito la sua missione, è venuta meno al suo mandato. Per questo bisogna porre ogni attenzione, ogni prudenza, ogni intelligenza e ogni sapienza perché solo Cristo sia il dono della Chiesa all’umanità intera.</w:t>
      </w:r>
    </w:p>
    <w:p w14:paraId="2A892E7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Creazione e redenzione</w:t>
      </w:r>
      <w:r w:rsidRPr="00855ABE">
        <w:rPr>
          <w:rFonts w:ascii="Arial" w:eastAsia="Times New Roman" w:hAnsi="Arial" w:cs="Arial"/>
          <w:kern w:val="0"/>
          <w:sz w:val="24"/>
          <w:szCs w:val="24"/>
          <w:lang w:eastAsia="it-IT"/>
          <w14:ligatures w14:val="none"/>
        </w:rPr>
        <w:t>: unico mistero, unico progetto. Si è già detto: Creazione e redenzione sono un unico mistero, un unico progetto divino per l’uomo. Così anche come il mistero di Cristo è il mistero dell’uomo, mistero tutto realizzato da Cristo, mistero tutto da realizzare nell’uomo. Su questo bisogna insistere con maggiore incisività. Oggi c’è come un’allergia al mistero di Cristo e tutto nella Chiesa a volte si riduce ad un’opera di umanesimo, cioè del fare del bene agli altri. Noi non siamo stati chiamati a fare del bene agli altri, siamo stati chiamati a farlo come Cristo l’ha fatto, a donare cioè la vita per la conversione dei cuori, ma donarla divenendo una cosa sola in Cristo Gesù. L’unico mistero, l’unico progetto di creazione e di redenzione poiché si compie solo in Cristo Gesù, è in Cristo Gesù che è possibile realizzarlo, attuarlo. Al di fuori di Cristo ogni altro progetto non è quello vero, anche se realizzato, non compie l’uomo. Questa è la verità.</w:t>
      </w:r>
    </w:p>
    <w:p w14:paraId="6BC7F4D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Dalla fede la missione</w:t>
      </w:r>
      <w:r w:rsidRPr="00855ABE">
        <w:rPr>
          <w:rFonts w:ascii="Arial" w:eastAsia="Times New Roman" w:hAnsi="Arial" w:cs="Arial"/>
          <w:kern w:val="0"/>
          <w:sz w:val="24"/>
          <w:szCs w:val="24"/>
          <w:lang w:eastAsia="it-IT"/>
          <w14:ligatures w14:val="none"/>
        </w:rPr>
        <w:t>. Qual è oggi la fede della Chiesa in base alla sua missione? È sempre dalla fede che dobbiamo partire, se vogliamo assolvere secondo verità alla missione che il Padre dei cieli ci ha consegnato in Cristo Gesù. È anche vero che osservando i frutti della missione della Chiesa possiamo sempre risalire alla fede che la anima dentro. È giusto che si dica che oggi la Chiesa ha perso molto della sua fede. Spesso non è Cristo che essa propone, ma una morale. Non c’è possibilità alcuna di osservare la morale, se non in Cristo, ma la nostra morale è la vita di Cristo, la nostra fede è Cristo, la nostra verità è Lui, come anche la nostra vita è Lui, perché Lui è la nostra grazia. La crisi vera della Chiesa attuale è la sua fede. In molti discepoli del Signore non c’è autentica e vera fede in Cristo, nel suo mistero, nella sua verità, nella sua grazia, nella vocazione eterna dell’uomo, che è quella di realizzare Cristo nella propria vita. Questa fede bisogna oggi inculcare, donare, annunziare, profetizzare, altrimenti avremo sempre dinanzi ai nostri occhi un uomo non solo incompiuto, ma nella morte, che compie solo atti di morte, perché incapace di compiere atti di vita e di verità.</w:t>
      </w:r>
    </w:p>
    <w:p w14:paraId="710836F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“Grazia vincibile”, “carne invincibile”.</w:t>
      </w:r>
      <w:r w:rsidRPr="00855ABE">
        <w:rPr>
          <w:rFonts w:ascii="Arial" w:eastAsia="Times New Roman" w:hAnsi="Arial" w:cs="Arial"/>
          <w:kern w:val="0"/>
          <w:sz w:val="24"/>
          <w:szCs w:val="24"/>
          <w:lang w:eastAsia="it-IT"/>
          <w14:ligatures w14:val="none"/>
        </w:rPr>
        <w:t xml:space="preserve"> C’è un errore che oggi serpeggia in molte menti, e abita in tanti cuori. Costoro pensano che sia difficile, se non impossibile vincere la loro carne. Per cui da un lato per loro abbiamo la carne che è invincibile, mentre essa è vincibile; e dall’altro abbiamo la grazia da loro dichiarata vincibile, inefficace, mentre in verità essa è una potenza capace di sconvolgere ogni via umana, fino a portare l’uomo nelle più alte vette della santità di Cristo. Se non invertiamo la nostra fede, se non crediamo che la carne è vincibile, mentre la grazia invincibile, a poco a poco riusciremo a giustificare ogni peccato e veramente la nostra carne sarà resa invincibile, ma per nostra volontà, per nostra responsabilità e non certamente perché così realmente è la nostra carne.</w:t>
      </w:r>
    </w:p>
    <w:p w14:paraId="633091C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La salvezza non è una sovrastruttura</w:t>
      </w:r>
      <w:r w:rsidRPr="00855ABE">
        <w:rPr>
          <w:rFonts w:ascii="Arial" w:eastAsia="Times New Roman" w:hAnsi="Arial" w:cs="Arial"/>
          <w:kern w:val="0"/>
          <w:sz w:val="24"/>
          <w:szCs w:val="24"/>
          <w:lang w:eastAsia="it-IT"/>
          <w14:ligatures w14:val="none"/>
        </w:rPr>
        <w:t>. Così concepita la salvezza, non è una sovrastruttura, è vera e propria vocazione. Se vocazione naturale e soprannaturale, se vero compimento del proprio essere, ognuno è obbligato a lasciarsi salvare da Cristo Gesù, se vuole portare a compimento se stesso. Cristo è necessario all’uomo per il suo essere più che il suo stesso essere, poiché solo in Cristo l’essere dell’uomo diviene se stesso, si fa, si realizza e si compie secondo la sua naturale e soprannaturale vocazione. In tal senso possiamo affermare che l’uomo così come è stato concepito da Dio è solo possibile in Cristo Gesù. Chiunque è fuori di Cristo, è anche fuori del disegno originario di Dio. A questo deve provvedere la Chiesa, cui è stata demandata la missione di portare e di condurre ogni uomo a Cristo, perché in Cristo, per Cristo e con Cristo compia la vocazione, realizzi il suo essere, diventi l’uomo voluto e pensato da Dio fin dall’eternità. In Cristo il compimento avviene solo per redenzione, ma la redenzione suppone la predicazione di Cristo, ma anche l’accoglienza di Cristo. Non c’è redenzione, se manca la predicazione di Cristo, non c’è redenzione se non avviene l’accoglienza di Cristo, se non si diviene con Lui un solo mistero e una sola vita.</w:t>
      </w:r>
    </w:p>
    <w:p w14:paraId="5955F54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In Cristo per remissione</w:t>
      </w:r>
      <w:r w:rsidRPr="00855ABE">
        <w:rPr>
          <w:rFonts w:ascii="Arial" w:eastAsia="Times New Roman" w:hAnsi="Arial" w:cs="Arial"/>
          <w:kern w:val="0"/>
          <w:sz w:val="24"/>
          <w:szCs w:val="24"/>
          <w:lang w:eastAsia="it-IT"/>
          <w14:ligatures w14:val="none"/>
        </w:rPr>
        <w:t xml:space="preserve">. Cosa è la remissione. La remissione è il perdono del peccato, di ogni peccato, sia quello originale che attuale. La remissione è per Cristo, perché Cristo ha espiato per noi. È stato Lui che ha tolto il nostro debito, cancellato il nostro peccato. La remissione dei peccati è opera della ricchezza della grazia che Dio ci ha dato tutta in Cristo Gesù. La remissione avviene sulla croce. Questo deve insegnarci che ogni remissione ha un costo e il costo è la croce del Figlio di Dio Incarnato, è la croce di Dio. Dio nel suo Figlio diletto è morto perché noi avessimo cancellata la nostra colpa, espiato il nostro peccato, fossimo elevati a dignità divina ed eterna, attraverso la partecipazione dell’uomo alla natura divina. La remissione ci insegna che se il peccato è costato la croce di Cristo, ciò significa che ogni peccato costa la croce di Cristo. Chi ama Cristo libera Cristo dalla croce, perché ogni peccato è crocifissione di Cristo Gesù. </w:t>
      </w:r>
    </w:p>
    <w:p w14:paraId="51AFB18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Dio impegna se stesso nell’opera della redenzione.</w:t>
      </w:r>
      <w:r w:rsidRPr="00855ABE">
        <w:rPr>
          <w:rFonts w:ascii="Arial" w:eastAsia="Times New Roman" w:hAnsi="Arial" w:cs="Arial"/>
          <w:kern w:val="0"/>
          <w:sz w:val="24"/>
          <w:szCs w:val="24"/>
          <w:lang w:eastAsia="it-IT"/>
          <w14:ligatures w14:val="none"/>
        </w:rPr>
        <w:t xml:space="preserve"> Nell’opera della nostra redenzione Dio ha impegnato tutto se stesso, impegnando tutto il Figlio e lo Spirito Santo. Essa è però l’opera di Dio e dell’uomo; è l’opera dell’Uomo-Dio, ma anche deve essere l’opera di ogni uomo in Dio, cioè nell’Uomo-Dio. Anche questa verità è difficile da comprendere, da accogliere, da vivere. Si vorrebbe oggi la redenzione come sola opera di Dio. Questo è impossibile. Essa deve sempre rimanere unica opera di Dio, ma anche unica opera dell’uomo, fatta da Dio nel Dio-Uomo, fatta dall’uomo nel Dio-Uomo. Nel Dio-Uomo l’uomo e Dio compiono la redenzione dell’uomo. Anche questa verità oggi viene poco annunciata, poco proclamata. È come se Cristo, l’Uomo-Dio non fosse più necessario alla nostra redenzione, alla nostra partecipazione alla redenzione del mondo. Invece tutto è in Cristo che avviene. Dio opera in Cristo, l’uomo opera in Cristo, per l’uomo e Dio che opera in Cristo, per Cristo e con Cristo continua il mistero della redenzione nell’oggi della storia, fino alla consumazione dei secoli.</w:t>
      </w:r>
    </w:p>
    <w:p w14:paraId="5C39A6B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Il mistero per rivelazione</w:t>
      </w:r>
      <w:r w:rsidRPr="00855ABE">
        <w:rPr>
          <w:rFonts w:ascii="Arial" w:eastAsia="Times New Roman" w:hAnsi="Arial" w:cs="Arial"/>
          <w:kern w:val="0"/>
          <w:sz w:val="24"/>
          <w:szCs w:val="24"/>
          <w:lang w:eastAsia="it-IT"/>
          <w14:ligatures w14:val="none"/>
        </w:rPr>
        <w:t xml:space="preserve">. Rivelazione e compimento del mistero: una cosa sola. Chi vuole conoscere il mistero eterno che lo avvolge, può conoscerlo solo per rivelazione. Nella nostra coscienza c’è la nozione del bene, non del mistero; c’è tuttavia una sete a trascendersi sempre; ma questa sete se non viene abbeverata </w:t>
      </w:r>
      <w:r w:rsidRPr="00855ABE">
        <w:rPr>
          <w:rFonts w:ascii="Arial" w:eastAsia="Times New Roman" w:hAnsi="Arial" w:cs="Arial"/>
          <w:kern w:val="0"/>
          <w:sz w:val="24"/>
          <w:szCs w:val="24"/>
          <w:lang w:eastAsia="it-IT"/>
          <w14:ligatures w14:val="none"/>
        </w:rPr>
        <w:lastRenderedPageBreak/>
        <w:t xml:space="preserve">dal mistero conosciuto, perché rivelato, è una sete che va ad abbeverarsi a cisterne screpolate, piene di fango, che non contengono acqua. È quanto avviene all’uomo non avvolto da questo mistero, che si disseta con il peccato, non sapendo che il peccato è come l’acqua salata, più uno ne beve e più ha sete. Il sale aumenta la sete del corpo allo stesso modo che il peccato la sete dell’anima. Tuttavia c’è da puntualizzare che la rivelazione del mistero è vera conoscenza quando il mistero lo si compie, lo si realizza, si diviene con esso una sola verità e una sola grazia. Chi non entra nel mistero, chi non diviene una cosa sola con questo mistero, non conosce il mistero e anche se gli viene rivelato rimane una cosa estranea per lui. </w:t>
      </w:r>
    </w:p>
    <w:p w14:paraId="2ABD6FD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Non è questione di bene</w:t>
      </w:r>
      <w:r w:rsidRPr="00855ABE">
        <w:rPr>
          <w:rFonts w:ascii="Arial" w:eastAsia="Times New Roman" w:hAnsi="Arial" w:cs="Arial"/>
          <w:kern w:val="0"/>
          <w:sz w:val="24"/>
          <w:szCs w:val="24"/>
          <w:lang w:eastAsia="it-IT"/>
          <w14:ligatures w14:val="none"/>
        </w:rPr>
        <w:t xml:space="preserve">. È questione di essere. La verità cristiana allora non è questione di bene, di fare questa o quell’altra cosa, è invece questione di essere, di divenire se stessi, di realizzare se stessi secondo il mistero che Dio ha predisposto per noi fin dall’eternità. Questa differenza dovrà sempre cogliere chi vuole aiutare l’uomo nel suo divenire e nel suo farsi. Chi propone all’uomo solo un bene da realizzare, non conosce il suo mistero, non lo vive, non si è addentrato in esso. Solo chi è nel mistero di Cristo, che è mistero dell’uomo, può presentare il mistero, al mistero può invitare, può anche aiutare l’uomo perché viva e si compie nel mistero di Cristo che è il suo unico e solo mistero. </w:t>
      </w:r>
    </w:p>
    <w:p w14:paraId="4077FE7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Per benevolenza eterna</w:t>
      </w:r>
      <w:r w:rsidRPr="00855ABE">
        <w:rPr>
          <w:rFonts w:ascii="Arial" w:eastAsia="Times New Roman" w:hAnsi="Arial" w:cs="Arial"/>
          <w:kern w:val="0"/>
          <w:sz w:val="24"/>
          <w:szCs w:val="24"/>
          <w:lang w:eastAsia="it-IT"/>
          <w14:ligatures w14:val="none"/>
        </w:rPr>
        <w:t>. La pienezza del tempo. La benevolenza di Dio, il suo amore, la sua misericordia per l’uomo sono fin dall’eternità. Fin dall’eternità l’amore di Dio per l’uomo è di creazione, di redenzione, di vocazione ad essere ad immagine del Figlio suo. Questo amore però Dio lo riversa nell’uomo con la creazione, all’inizio del tempo e della storia; lo riversa con la redenzione e l’elevazione alla dignità di figli adottivi con l’Incarnazione, Passione, Morte, Risurrezione e Ascensione gloriosa al cielo di Cristo Gesù. Con Cristo il tempo si compie, è pieno. È pieno di grazia e di verità; in più, di santificazione e di elevazione. Nessun altro tempo deve attendere l’uomo, nessun’altra grazia e nessun’altra verità. Tutto l’amore di Dio gli è stato comunicato, consegnato, dato, elargito in tutta la sua magnificenza.</w:t>
      </w:r>
    </w:p>
    <w:p w14:paraId="56691A8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Cristo capo della creazione.</w:t>
      </w:r>
      <w:r w:rsidRPr="00855ABE">
        <w:rPr>
          <w:rFonts w:ascii="Arial" w:eastAsia="Times New Roman" w:hAnsi="Arial" w:cs="Arial"/>
          <w:kern w:val="0"/>
          <w:sz w:val="24"/>
          <w:szCs w:val="24"/>
          <w:lang w:eastAsia="it-IT"/>
          <w14:ligatures w14:val="none"/>
        </w:rPr>
        <w:t xml:space="preserve"> Eredi in Lui. Cristo: vocazione eterna dell’uomo. È questo il vero mistero della creazione. La creazione è stata fatta per mezzo del Figlio. Cristo Gesù, Verbo Eterno del Padre, è la luce e la vita dell’intera creazione. Cristo Gesù, Verbo Eterno del Padre, che si fa uomo nel seno della Vergine Maria, è costituito da Dio Capo dell’intera creazione. La luce, la vita, la santificazione, la redenzione dell’uomo e della creazione è da Lui, in Lui, per Lui. Come Signore e Capo, attraverso il suo Corpo, egli deve condurre ogni cosa al Padre, deve consegnarla a Lui, perché presti a Lui l’adorazione di una obbedienza totale, piena, perfetta. Cristo è l’unico erede di Dio, erede nel senso che tutti i beni divini del Padre sono di Cristo, il Padre li ha consegnati a Lui. In Cristo, per Cristo, con Cristo, nel suo corpo, come suo corpo, anche i redenti sono costituiti eredi, perché in Cristo, con Cristo, per Cristo sono stati fatti figli del Padre. Figli nell’unico Figlio, nel suo Figlio Unigenito. Per questo motivo Cristo è la vocazione eterna dell’uomo. Ogni uomo è chiamato a Cristo, per vivere in Cristo, con Cristo, per Cristo, nel tempo e nell’eternità. Fuori di Cristo non c’è vita per l’uomo, per nessun uomo. La vita sia di creazione sia di redenzione è solo di Cristo, in Cristo, con Cristo, per Cristo, nel suo corpo trafitto e glorioso.</w:t>
      </w:r>
    </w:p>
    <w:p w14:paraId="192A9E7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L’uomo: manifestazione della gloria di Dio</w:t>
      </w:r>
      <w:r w:rsidRPr="00855ABE">
        <w:rPr>
          <w:rFonts w:ascii="Arial" w:eastAsia="Times New Roman" w:hAnsi="Arial" w:cs="Arial"/>
          <w:kern w:val="0"/>
          <w:sz w:val="24"/>
          <w:szCs w:val="24"/>
          <w:lang w:eastAsia="it-IT"/>
          <w14:ligatures w14:val="none"/>
        </w:rPr>
        <w:t xml:space="preserve">. L’uomo, creatura di Dio, è chiamato a lasciarsi redimere da Cristo e santificare dallo Spirito Santo. La redenzione è la liberazione da ogni peccato, è anche l’elevazione alla vita di figli. La santificazione è l’immersione dell’uomo nella grazia santificante che deve renderlo a perfetta immagine di Gesù Signore. Vivendo come Cristo, santo e immacolato, nella grazia e nella verità di Dio, l’uomo rende gloria a Dio, perché lo proclama non solo Signore della sua vita, ma anche il suo Santificatore, il suo Redentore, il suo Salvatore. La vita dell’uomo che riconosce la grazia e la verità con le quali Dio lo ha avvolto, che nella grazia e nella verità conduce i suoi giorni, attraverso una perfetta imitazione del Signore, attesta e manifesta l’amore di Dio e quindi dona a Dio tutta la gloria che gli è dovuta. Egli è riconosciuto l’unico Signore della creazione, l’unico Signore della Redenzione, l’unico Signore di tutto il bene che l’uomo compie. L’uomo rende gloria a Dio quando lo riconosce come l’unica sorgente di vita e da quest’unica sorgente attinge la vita di verità e di grazia con la quale deve rivestire i suoi giorni sulla terra. È questa la gloria che Dio vuole. </w:t>
      </w:r>
    </w:p>
    <w:p w14:paraId="130DAEF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Israele: strumento storico</w:t>
      </w:r>
      <w:r w:rsidRPr="00855ABE">
        <w:rPr>
          <w:rFonts w:ascii="Arial" w:eastAsia="Times New Roman" w:hAnsi="Arial" w:cs="Arial"/>
          <w:kern w:val="0"/>
          <w:sz w:val="24"/>
          <w:szCs w:val="24"/>
          <w:lang w:eastAsia="it-IT"/>
          <w14:ligatures w14:val="none"/>
        </w:rPr>
        <w:t xml:space="preserve"> per la realizzazione del mistero nel tempo. San Paolo riconosce al suo popolo una gloria unica, che appartiene solo ad esso. Il popolo dell’alleanza è lo strumento storico attraverso il quale è stata possibile l’Incarnazione del Verbo della vita. Gesù è discendenza di Abramo, questa gloria nessuno potrà mai toglierla ad Israele. Il mistero della redenzione si è potuto realizzare perché il Signore ha chiamato Abramo, Abramo ha risposto e attraverso la sua discendenza della carne ha avuto nascita la discendenza secondo la promessa di Dio. Questa gloria ogni cristiano deve tributare al popolo dell’Antica Alleanza, pregando per esso, perché il Signore lo ricolmi della sua grazia e della sua benedizione, frutto della morte e della risurrezione di Cristo Gesù, perché tutto Israele riconosca Cristo Signore come la discendenza di Abramo, il Frutto benedetto, nel quale dovranno essere benedette tutte le tribù della terra, compreso lo stesso Israele.</w:t>
      </w:r>
    </w:p>
    <w:p w14:paraId="0EFD357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Dall’ascolto la verità.</w:t>
      </w:r>
      <w:r w:rsidRPr="00855ABE">
        <w:rPr>
          <w:rFonts w:ascii="Arial" w:eastAsia="Times New Roman" w:hAnsi="Arial" w:cs="Arial"/>
          <w:kern w:val="0"/>
          <w:sz w:val="24"/>
          <w:szCs w:val="24"/>
          <w:lang w:eastAsia="it-IT"/>
          <w14:ligatures w14:val="none"/>
        </w:rPr>
        <w:t xml:space="preserve"> Quale fede oggi nella Parola? Come si predica la Parola? Parola e Vangelo sono la stessa cosa? Per Paolo ci sono alcune verità che il cristiano mai deve dimenticare. La prima verità è questa: non c’è verità di salvezza se non dalla predicazione della Parola. La fede nasce dall’ascolto. La seconda verità è: la predicazione deve essere l’annunzio, solo l’annunzio della Parola di Dio. Anzi per lui, dopo l’esperienza di Atene, la predicazione è solo Cristo e questi Crocifisso, annunziato e proclamato come l’unico Salvatore, il solo Redentore dell’umanità. Se la Parola predicata è la via della verità, dobbiamo affermare che oggi c’è poca verità, perché c’è poca Parola annunziata. C’è un annunzio frammentario della Parola e quindi c’è una verità cristiana assai frammentata, spezzettata. La terza verità è questa: Vangelo e Parola non sono la stessa cosa: la Parola è il veicolo attraverso il quale si annunzia la buona novella. Il nostro Vangelo è Cristo, la sua croce, la sua morte espiatrice, la sua risurrezione salvatrice. Questo Vangelo vivo e vivente viene dato attraverso la Parola. Se la Parola non contiene il Vangelo vivo e vivente, essa non è Parola che genera la fede, perché non conduce a Cristo che è l’unico oggetto della fede per ogni uomo. La nostra fede è Cristo e questi Crocifisso. La fede è sempre oltre la Parola, anche se la Parola, compresa nella sua verità per opera dello Spirito Santo, detta i limiti della fede. </w:t>
      </w:r>
    </w:p>
    <w:p w14:paraId="22F9990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Parola e fede</w:t>
      </w:r>
      <w:r w:rsidRPr="00855ABE">
        <w:rPr>
          <w:rFonts w:ascii="Arial" w:eastAsia="Times New Roman" w:hAnsi="Arial" w:cs="Arial"/>
          <w:kern w:val="0"/>
          <w:sz w:val="24"/>
          <w:szCs w:val="24"/>
          <w:lang w:eastAsia="it-IT"/>
          <w14:ligatures w14:val="none"/>
        </w:rPr>
        <w:t xml:space="preserve">: via della salvezza. Parola e fede: suggello dello Spirito Santo. La Parola genera la fede quando è accolta nel nostro cuore. Parola e fede sono la via della salvezza. Se la Parola non viene seminata non c’è fede; se la fede non nasce nel cuore per opera dello Spirito Santo, la Parola rimane infruttuosa e non genera salvezza in noi. Parola e fede nello Spirito Santo sono pronunciate, sono accolte, sono fatte fruttificare. Se alla Parola e alla fede manca il suggello dello Spirito Santo non creano salvezza nei cuori, non fanno crescere in grazia e in sapienza coloro che l’ascoltano. Lo Spirito Santo è la vita della Parola e della fede. </w:t>
      </w:r>
    </w:p>
    <w:p w14:paraId="5C70B09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Verità e Scrittura coincidono?</w:t>
      </w:r>
      <w:r w:rsidRPr="00855ABE">
        <w:rPr>
          <w:rFonts w:ascii="Arial" w:eastAsia="Times New Roman" w:hAnsi="Arial" w:cs="Arial"/>
          <w:kern w:val="0"/>
          <w:sz w:val="24"/>
          <w:szCs w:val="24"/>
          <w:lang w:eastAsia="it-IT"/>
          <w14:ligatures w14:val="none"/>
        </w:rPr>
        <w:t xml:space="preserve"> Se verità e Scrittura coincidessero avremmo una sola verità come una sola è la Scrittura. Verità e Scrittura non coincidono a causa della comprensione della Scrittura. La Scrittura è il libro dello Spirito Santo. Lui lo ha scritto, anche se per mano di agiografi, Lui è il solo che lo possa leggere, il solo che lo possa anche interpretare. Lui è la verità della Scrittura. Chi va alla sua scuola, chi da Lui si lascia interpretare la Scrittura, entra nell’unica verità dello Spirito Santo; chi invece legge la Scrittura con la sola sua mente, con il cuore indurito dal peccato, costui non trova la verità dello Spirito nella Scrittura, troverà la verità del suo cuore e quindi la falsità che avvolge tutta intera la sua vita. La Scrittura tutti la possono leggere, non tutti però la comprendono, non tutti vedono la verità che è in essa contenuta. Vede la verità solo chi la legge con gli occhi dello Spirito Santo, con la volontà però di accoglierla nel suo cuore e di farla diventare sua vita. Questa è la via perché vi sia unità tra Scrittura e Verità. Fuori di questa via non c’è unità, c’è solo falsità che l’uomo dal suo cuore proietta nella Scrittura e l’attribuisce a Dio. Tutte le falsità nascono da un cuore inquinato dal peccato, da una mente superba che non vuole chinarsi per ascoltare cosa dice lo Spirito per la salvezza della sua anima e del mondo intero.</w:t>
      </w:r>
    </w:p>
    <w:p w14:paraId="6A33147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Caparra donata, caparra accettata.</w:t>
      </w:r>
      <w:r w:rsidRPr="00855ABE">
        <w:rPr>
          <w:rFonts w:ascii="Arial" w:eastAsia="Times New Roman" w:hAnsi="Arial" w:cs="Arial"/>
          <w:kern w:val="0"/>
          <w:sz w:val="24"/>
          <w:szCs w:val="24"/>
          <w:lang w:eastAsia="it-IT"/>
          <w14:ligatures w14:val="none"/>
        </w:rPr>
        <w:t xml:space="preserve"> Caparra per oggi e non solo per domani. Lo Spirito Santo è stato costituito da Dio caparra della nostra salvezza. Dio ci ha acquistati per sé, ci vuole per sé, non domani, ma oggi; non solo nel regno futuro, ma anche in questo tempo. Oggi ci ha acquistati per Cristo, per fare di noi un dono per il Figlio Suo Unigenito. Che siamo di Cristo, che apparteniamo a Dio la certezza ci viene dallo Spirito che ci è stato donato, e ci è stato donato perché ci trasformi in esseri cristiformi, interamente ad immagine di Cristo. Lo Spirito ha il divino mandato di suggellarci in Cristo, suggellarci con Cristo, suggellarci per Cristo. È questo il “sacramento” che tutti dobbiamo ricevere, il “marchio santo”, della nostra appartenenza a Dio, a Cristo, per opera dello Spirito Santo. Lo Spirito ci suggella facendoci una cosa sola con Cristo, un solo corpo, un solo figlio in Lui, una sola vita, una sola eredità, un solo regno eterno per il nostro Dio e Signore. Tutto questo però non può compiersi senza la volontà dell’uomo. La caparra donata deve divenire caparra accettata, altrimenti lo Spirito non potrà portare a compimento il mistero di Cristo nel nostro spirito e nel nostro corpo e nella nostra anima.</w:t>
      </w:r>
    </w:p>
    <w:p w14:paraId="44A4753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Per entrare nel suo tutto dobbiamo conoscere tutto</w:t>
      </w:r>
      <w:r w:rsidRPr="00855ABE">
        <w:rPr>
          <w:rFonts w:ascii="Arial" w:eastAsia="Times New Roman" w:hAnsi="Arial" w:cs="Arial"/>
          <w:kern w:val="0"/>
          <w:sz w:val="24"/>
          <w:szCs w:val="24"/>
          <w:lang w:eastAsia="it-IT"/>
          <w14:ligatures w14:val="none"/>
        </w:rPr>
        <w:t xml:space="preserve">. Chi vuole penetrare o entrare nella pienezza del mistero di Cristo, deve farlo anche attraverso la via della conoscenza. Dobbiamo conoscere Cristo, la sua opera di salvezza e di redenzione, di giustificazione e di eredità di gloria racchiusa nel cielo. Questa conoscenza non è frutto che nasce dalla terra; è dono di Dio. Allo Spirito dobbiamo chiedere che ci rivesta della sua intelligenza, della sua sapienza e della sua scienza, perché </w:t>
      </w:r>
      <w:r w:rsidRPr="00855ABE">
        <w:rPr>
          <w:rFonts w:ascii="Arial" w:eastAsia="Times New Roman" w:hAnsi="Arial" w:cs="Arial"/>
          <w:kern w:val="0"/>
          <w:sz w:val="24"/>
          <w:szCs w:val="24"/>
          <w:lang w:eastAsia="it-IT"/>
          <w14:ligatures w14:val="none"/>
        </w:rPr>
        <w:lastRenderedPageBreak/>
        <w:t>possiamo conoscere Cristo come Lui lo conosce, amarlo come Lui lo ama, vivere della sua comunione di verità e di amore come Lui la vive nel cielo. Dalla preghiera una vita nuova nasce nella nostra mente, nel nostro cuore, nella nostra anima.</w:t>
      </w:r>
    </w:p>
    <w:p w14:paraId="7430A47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Crede in Cristo</w:t>
      </w:r>
      <w:r w:rsidRPr="00855ABE">
        <w:rPr>
          <w:rFonts w:ascii="Arial" w:eastAsia="Times New Roman" w:hAnsi="Arial" w:cs="Arial"/>
          <w:kern w:val="0"/>
          <w:sz w:val="24"/>
          <w:szCs w:val="24"/>
          <w:lang w:eastAsia="it-IT"/>
          <w14:ligatures w14:val="none"/>
        </w:rPr>
        <w:t xml:space="preserve"> chi fa della sua vita un dono d’amore. Cristo è il dono d’amore di Dio all’umanità intera. Conosce Cristo chi fa della sua vita un dono d’amore a Cristo per l’umanità intera. Conosce Cristo chi gli offre la vita perché ne faccia un dono di salvezza, come Lui è il dono di salvezza del Padre in favore dei suoi fratelli secondo la carne. Se questa offerta dell’intera vita non viene fatta, noi non solo non crediamo in Cristo, neanche lo conosciamo secondo verità. Nel nostro cuore regna una falsa conoscenza di Cristo Gesù che non genera salvezza né per noi, né per il mondo. </w:t>
      </w:r>
    </w:p>
    <w:p w14:paraId="0922C7B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Carità verso i santi.</w:t>
      </w:r>
      <w:r w:rsidRPr="00855ABE">
        <w:rPr>
          <w:rFonts w:ascii="Arial" w:eastAsia="Times New Roman" w:hAnsi="Arial" w:cs="Arial"/>
          <w:kern w:val="0"/>
          <w:sz w:val="24"/>
          <w:szCs w:val="24"/>
          <w:lang w:eastAsia="it-IT"/>
          <w14:ligatures w14:val="none"/>
        </w:rPr>
        <w:t xml:space="preserve"> Carità e Spirito Santo. Fede e carità visibili. San Paolo vuole che la prima forma della carità sia verso i santi. Perché? Questi sono chiamati a portare Cristo nel mondo. Perché questa missione sia svolta secondo pienezza di verità e di grazia, i nostri fratelli secondo la fede, devono sentirsi amati da noi, da noi sorretti, da noi spronati, aiutati spiritualmente e anche materialmente. Si vive di carità verso i santi perché i santi possano dare al mondo intero la Carità di Dio, Cristo Gesù nostro Signore. La carità vera deve però riversarla nei nostri cuori lo Spirito Santo. Se ci distacchiamo dallo Spirito non possiamo più amare, perché saremo privi della sua vera carità con la quale amare i nostri fratelli nella fede. Infine sia la carità come la fede devono essere visibili dai nostri fratelli di fede e di carità. La prima visibilità della nostra fede e della nostra carità deve essere manifesta nella Chiesa di Dio. Attraverso questa visibilità si riceve forza, incoraggiamento, sprone, aiuto concreto perché si possa avanzare fino alla croce. Se manca questa visibilità, facilmente il peccato, l’errore, la menzogna, lo scoraggiamento prende posto nel cuore e a poco a poco lo allontana dall’opera della salvezza. Su questo c’è tutta una nuova pastorale da impostare: è la pastorale della visibilità all’interno delle comunità cristiane della nostra fede e della nostra carità. </w:t>
      </w:r>
    </w:p>
    <w:p w14:paraId="1653B66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Perché pregare e per chi?</w:t>
      </w:r>
      <w:r w:rsidRPr="00855ABE">
        <w:rPr>
          <w:rFonts w:ascii="Arial" w:eastAsia="Times New Roman" w:hAnsi="Arial" w:cs="Arial"/>
          <w:kern w:val="0"/>
          <w:sz w:val="24"/>
          <w:szCs w:val="24"/>
          <w:lang w:eastAsia="it-IT"/>
          <w14:ligatures w14:val="none"/>
        </w:rPr>
        <w:t xml:space="preserve"> Pregare per comprendere. La nostra vita è dalla nostra fede che si fa preghiera. La preghiera è la fonte della vita di grazia e di verità. Tutto è in Dio, tutto è un dono della sua grazia. Tutto, indistintamente tutto deve essere a Lui chiesto attraverso una preghiera intensa, del cuore, perseverante, senza interruzione, convinta, che impegna tutta la nostra fede. La conversione è dono, la comprensione è dono, il progresso spirituale è dono, la santificazione è dono, le opere buone sono dono di Dio, la buona volontà è dono di Dio. Sia la vita spirituale, che materiale, del singolo, come della comunità, del mondo intero è dono dell’Onnipotente Signore, per Cristo, nello Spirito Santo. Questa è la nostra fede, questa la nostra certezza, questa anche la nostra verità, questo il nostro Vangelo. Si prega per ogni cosa e per tutti; sapendo che tutto discende dal Padre dei cieli, dinanzi a Lui ci si prostra e a Lui ogni cosa si chiede per la salvezza dell’anima e del corpo, nostra e dei nostri fratelli. Si chiede altresì ogni altro strumento, mezzo, forma, modalità, attraverso cui una più grande grazia di Dio si riversa in noi e nel mondo. Persone e cose tutto deve essere chiesto a Dio nella preghiera.</w:t>
      </w:r>
    </w:p>
    <w:p w14:paraId="2488825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Tutto è per rivelazione.</w:t>
      </w:r>
      <w:r w:rsidRPr="00855ABE">
        <w:rPr>
          <w:rFonts w:ascii="Arial" w:eastAsia="Times New Roman" w:hAnsi="Arial" w:cs="Arial"/>
          <w:kern w:val="0"/>
          <w:sz w:val="24"/>
          <w:szCs w:val="24"/>
          <w:lang w:eastAsia="it-IT"/>
          <w14:ligatures w14:val="none"/>
        </w:rPr>
        <w:t xml:space="preserve"> Dalla conoscenza di Cristo cambia la vita. Su questa tematica qualcosa si è già accennato. La mente umana non può penetrare il mistero di Dio, dell’uomo, della storia, del creato, dell’aldilà. Vita e morte, presente e futuro </w:t>
      </w:r>
      <w:r w:rsidRPr="00855ABE">
        <w:rPr>
          <w:rFonts w:ascii="Arial" w:eastAsia="Times New Roman" w:hAnsi="Arial" w:cs="Arial"/>
          <w:kern w:val="0"/>
          <w:sz w:val="24"/>
          <w:szCs w:val="24"/>
          <w:lang w:eastAsia="it-IT"/>
          <w14:ligatures w14:val="none"/>
        </w:rPr>
        <w:lastRenderedPageBreak/>
        <w:t>sono avvolti dal mistero. Il mistero solo Dio lo può svelare, solo a Lui si può chiedere di svelarcelo, di mostrarlo chiaro ai nostri occhi, agli occhi del nostro spirito. Il mistero per noi è Cristo Gesù. Mistero da realizzare tutto intero nella nostra vita. È chiaro che nessuna realizzazione sarà mai possibile senza una conoscenza perfetta dello stesso. Chi può rivelare Cristo al nostro cuore è solo lo Spirito Santo; a Lui bisogna rivolgersi perché ci dia l’intelligenza chiara del mistero da realizzare. Tutto cambia in una vita che conosce e realizza il mistero. Se la nostra vita non diviene la realizzazione del mistero di Cristo, fallisce, svanisce nel tempo, si perde nell’eternità. Per questo c’è una pastorale nuova che bisogna impostare nel popolo cristiano: questa pastorale nuova è l’insegnamento della rivelazione sul mistero di Cristo, perché ciascuno possa conoscerlo e conoscendolo lo attui secondo modalità che lo stesso Spirito Santo suggerirà al suo cuore e al suo spirito.</w:t>
      </w:r>
    </w:p>
    <w:p w14:paraId="23FD8BB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Qual è la speranza cristiana?</w:t>
      </w:r>
      <w:r w:rsidRPr="00855ABE">
        <w:rPr>
          <w:rFonts w:ascii="Arial" w:eastAsia="Times New Roman" w:hAnsi="Arial" w:cs="Arial"/>
          <w:kern w:val="0"/>
          <w:sz w:val="24"/>
          <w:szCs w:val="24"/>
          <w:lang w:eastAsia="it-IT"/>
          <w14:ligatures w14:val="none"/>
        </w:rPr>
        <w:t xml:space="preserve"> La speranza cristiana deve essere una sola: realizzare sulla terra il mistero di Cristo, per viverlo tutto nella gloria del Cielo. Il nostro presente è Cristo, il nostro futuro è anche Cristo. A Cristo bisogna tendere, verso Cristo camminare, in Cristo inserirsi, per Cristo vivere, con Cristo realizzare Cristo in noi e fuori di noi, ma sempre attraverso la nostra opera evangelica. Tanto più forte è il desiderio nel cuore di realizzare Cristo, tanta più grande deve essere la speranza di portare a compimento quest’opera che è poi la nostra vocazione. Per questo urge che ognuno seriamente si impegni in questa realizzazione, non da solo, ma aiutato dai suoi molti fratelli nella fede. Insieme si conosce, insieme si prega per conoscere, insieme si realizza, insieme si cammina, insieme si aiuta il mondo intero a conoscere e a realizzare Cristo Gesù. È questa l’unica vocazione e l’unica missione che è stata affidata, consegnata da Dio ad ogni uomo.</w:t>
      </w:r>
    </w:p>
    <w:p w14:paraId="50E6B1B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Frutti della grazia. La potenza della grazia.</w:t>
      </w:r>
      <w:r w:rsidRPr="00855ABE">
        <w:rPr>
          <w:rFonts w:ascii="Arial" w:eastAsia="Times New Roman" w:hAnsi="Arial" w:cs="Arial"/>
          <w:kern w:val="0"/>
          <w:sz w:val="24"/>
          <w:szCs w:val="24"/>
          <w:lang w:eastAsia="it-IT"/>
          <w14:ligatures w14:val="none"/>
        </w:rPr>
        <w:t xml:space="preserve"> Chi vuole produrre frutti di grazia, deve essere convinto nel suo cuore con convinzione di fede che tutto è dalla grazia di Dio. Deve altresì credere che la forza, la potenza della grazia è veramente irresistibile. Se non si parte da queste due convinzioni di fede, di tutto si fa un’immanenza, tutto si rovina, perché si cerca la soluzione in noi, nelle nostre risorse umane, ma non la si cercherà mai la soluzione là dove essa si trova, in Dio e nella potenza della sua grazia. </w:t>
      </w:r>
    </w:p>
    <w:p w14:paraId="3D3CB47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Chiesa: corpo di Cristo, vita di Cristo.</w:t>
      </w:r>
      <w:r w:rsidRPr="00855ABE">
        <w:rPr>
          <w:rFonts w:ascii="Arial" w:eastAsia="Times New Roman" w:hAnsi="Arial" w:cs="Arial"/>
          <w:kern w:val="0"/>
          <w:sz w:val="24"/>
          <w:szCs w:val="24"/>
          <w:lang w:eastAsia="it-IT"/>
          <w14:ligatures w14:val="none"/>
        </w:rPr>
        <w:t xml:space="preserve"> Come si realizza Cristo in noi, in ogni cosa? Per vivere la nostra appartenenza alla Chiesa secondo verità dobbiamo possedere una dottrina chiara nel nostro spirito e soprattutto nel nostro cuore: la Chiesa è il corpo di Cristo, ma è il corpo di Cristo per vivere tutta intera la vita di Cristo, fino all’immolazione sull’albero della croce. È possibile vivere la vita di Cristo nel suo corpo, è possibile realizzare Cristo in noi e in ogni cosa? La risposta è un sì netto: è possibile realizzare Cristo. Lo si realizza però in un solo modo: compiendo la sua stessa obbedienza e per questo è necessario mettersi costantemente in preghiera e domandare allo Spirito Santo che muova il nostro cuore, la nostra volontà, i nostri pensieri nel cuore, nella volontà, nei pensieri del Padre nostro che è nei cieli. Cristo è l’obbediente; il cristiano è chiamato in Cristo ad essere anche lui l’obbediente. In questa obbedienza realizziamo la vita di Cristo, cooperiamo alla redenzione dei fratelli, perché viviamo la vita di Cristo, nel suo corpo, che è la Chiesa. </w:t>
      </w:r>
    </w:p>
    <w:p w14:paraId="5CE3094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leggiamo, versetto per versetto, tutto il contenuto di questo Capitolo I</w:t>
      </w:r>
    </w:p>
    <w:p w14:paraId="0CE895EF"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40" w:name="_Toc227158820"/>
      <w:r w:rsidRPr="00855ABE">
        <w:rPr>
          <w:rFonts w:ascii="Arial" w:eastAsia="Times New Roman" w:hAnsi="Arial" w:cstheme="majorBidi"/>
          <w:b/>
          <w:color w:val="000000" w:themeColor="text1"/>
          <w:sz w:val="28"/>
          <w:szCs w:val="28"/>
          <w:lang w:eastAsia="it-IT"/>
        </w:rPr>
        <w:lastRenderedPageBreak/>
        <w:t>Indirizzo</w:t>
      </w:r>
      <w:bookmarkEnd w:id="40"/>
      <w:r w:rsidRPr="00855ABE">
        <w:rPr>
          <w:rFonts w:ascii="Arial" w:eastAsia="Times New Roman" w:hAnsi="Arial" w:cstheme="majorBidi"/>
          <w:b/>
          <w:color w:val="000000" w:themeColor="text1"/>
          <w:sz w:val="28"/>
          <w:szCs w:val="28"/>
          <w:lang w:eastAsia="it-IT"/>
        </w:rPr>
        <w:t xml:space="preserve"> </w:t>
      </w:r>
    </w:p>
    <w:p w14:paraId="51CCA5D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w:t>
      </w:r>
      <w:r w:rsidRPr="00855ABE">
        <w:rPr>
          <w:rFonts w:ascii="Arial" w:eastAsia="Times New Roman" w:hAnsi="Arial" w:cs="Times New Roman"/>
          <w:b/>
          <w:kern w:val="0"/>
          <w:sz w:val="24"/>
          <w:szCs w:val="20"/>
          <w:lang w:eastAsia="it-IT"/>
          <w14:ligatures w14:val="none"/>
        </w:rPr>
        <w:t>Paolo, apostolo di Cristo Gesù per volontà di Dio, ai santi che sono a Èfeso credenti in Cristo Gesù:</w:t>
      </w:r>
    </w:p>
    <w:p w14:paraId="33026BB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scrive la Lettera è Paolo. Chi è Paolo? Paolo è Apostolo di Cristo Gesù per volontà di Dio. È Apostolo di Cristo Gesù per compiere la volontà di Cristo Gesù. Qual è la volontà di Cristo Gesù? Che ogni uomo diventi mistero del mistero di Cristo Gesù. Come questo potrà accadere? Si annuncia il Vangelo. Si invita alla conversione in esso. Si crede in Cristo. Ci si lascia fare nuove creature dallo Spirito Santo nelle acque del Battesimo, si diviene corpo di Cristo. Si insegna a vivere come vero corpo di Cristo con la Parola che viene insegnata e con l’esempio della propria vita. In questo l’Apostolo Paolo è Maestro perfetto sia nella dottrina che nell’esempio. Lui è vero modello per ogni credente in Cristo Gesù. È perfetto nella Parola ed è perfetto nell’esemplarità. Quando un Apostolo di Cristo si presenta con i segni nella sua vita di questo insegnamento perfettamente e quotidianamente vissuto, allora la sua Parola, il suo Vangelo si riveste di credibilità. Senza questi segni scritti nella propria carne, la Parola predicata mai potrà attecchire. Manca del segno di verità. È il segno scritto nel proprio corpo, nella propria vita che certifica che la nostra Parola è vera. È vera non perché la diciamo soltanto. È vera perché prima la facciamo nostra vita e poi la diciamo al mondo intero perché tutti possano farla divenire loro vita. La nostra vita attesta che il Vangelo può essere vita di tutti. </w:t>
      </w:r>
    </w:p>
    <w:p w14:paraId="7EEC149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w:t>
      </w:r>
      <w:r w:rsidRPr="00855ABE">
        <w:rPr>
          <w:rFonts w:ascii="Arial" w:eastAsia="Times New Roman" w:hAnsi="Arial" w:cs="Times New Roman"/>
          <w:b/>
          <w:kern w:val="0"/>
          <w:sz w:val="24"/>
          <w:szCs w:val="20"/>
          <w:lang w:eastAsia="it-IT"/>
          <w14:ligatures w14:val="none"/>
        </w:rPr>
        <w:t>grazia a voi e pace da Dio, Padre nostro, e dal Signore Gesù Cristo.</w:t>
      </w:r>
    </w:p>
    <w:p w14:paraId="41DDCF8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Agli Efesini l’Apostolo Paolo dona la grazia e la pace da parte di Dio, Padre nostro, e dal Signore Gesù Cristo. La grazia di Cristo Gesù ha come suo primo frutto la pace. La pace di Dio matura solo sull’albero della grazia che è Gesù Signore. Senza l'albero mai si potrà raccogliere la pace. La pace è l’offerta di riconciliazione che Dio, Padre nostro, fa ad ogni uomo. Questa offerta di riconciliazione è condizionata. Essa necessariamente dovrà passare per la fede in Cristo Gesù, nel rispetto di tutte le regole che la fede porta in sé. Una di queste regole è l’accoglienza di Cristo, nostra grazia. Per questo l’Apostolo del Signore percorre la terra e il mare: per esortare ogni uomo a lasciarsi immergere in Cristo, grazia di Dio, per poter così raccogliere il frutto della pace: pace con Dio, pace con se stessi, pace con gli uomini, pace con il creato, pace sulla terra, pace nei cieli, pace con l’universo. Una verità va annunciata con fermezza e fortezza nello Spirito Santo. Oggi si vuole la pace da Dio, escludendo però Cristo, non solo come grazia, ma anche come unico e solo corpo nel quale si riceve e si vive la pace di Dio. È Cristo Gesù l’albero e il frutto della pace. Mangiando Lui, mangiamo la pace di Dio. Se Gesù viene negato, disprezzato, oltraggiato, umiliato nella sua verità, neghiamo, disprezziamo, oltraggiamo, umiliamo la via che il Padre nostro ci ha dato perché noi possiamo vivere nella sua pace, che è riconciliazione nel perdono dei peccati e nella rigenerazione come nuove creature. La pace di Dio non è un mantello che serve per nascondere l’uomo vecchio. L’uomo nato da Adamo non è nella pace, mai potrà esserlo finché rimane figlio di Adamo. Nasce invece come vero figlio di Dio nel Figlio suo Gesù Cristo per opera dello Spirito Santo, il Padre lo accoglie e lui diviene figlio della pace.</w:t>
      </w:r>
    </w:p>
    <w:p w14:paraId="756F213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 Divenendo figlio della pace diviene anche albero di pace, a condizione che rimane sempre figlio della pace e rimane tale se rimane sempre vero figlio di adozione del Padre nel Figlio suo Gesù Cristo. Si è veri figli del Padre se si è vero corpo di Cristo. Vero corpo di Cristo si diviene per il Battesimo. Ecco la vera missione del cristiano: innalzare Cristo attraverso la sua vita tutta conformata alla vita di Cristo in mezzo ai suoi fratelli, affinché vedendo la bellezza della sua vita in noi, quanti lo desiderano, possano anche loro divenire vita di Cristo e per la sua grazia gustare il frutto della pace vera. È grande la missione del discepolo di Gesù ed essa è missione esclusivamente cristologica. Se è vera missione cristologica, essa è anche vera missione teologica, vera missione soteriologica, vera missione antropologica, vera missione ecclesiologica, vera missione escatologica. Se non è vera missione cristologica, è missione che non appartiene al discepolo di Gesù. È missione secondo il mondo e non secondo la volontà del Padre, che ha costituito Gesù Signore albero e frutto della vera pace per ogni uomo. Questa fede oggi necessita ad ogni discepolo di Gesù. </w:t>
      </w:r>
      <w:r w:rsidRPr="00855ABE">
        <w:rPr>
          <w:rFonts w:ascii="Arial" w:eastAsia="Times New Roman" w:hAnsi="Arial" w:cs="Times New Roman"/>
          <w:spacing w:val="-2"/>
          <w:kern w:val="0"/>
          <w:sz w:val="24"/>
          <w:szCs w:val="20"/>
          <w:lang w:eastAsia="it-IT"/>
          <w14:ligatures w14:val="none"/>
        </w:rPr>
        <w:t>O il discepolo di Gesù ritorna ad annunciare Cristo con ogni purezza di dottrina, manifestando la bellezza della sua vita con la propria esistenza tutta</w:t>
      </w:r>
      <w:r w:rsidRPr="00855ABE">
        <w:rPr>
          <w:rFonts w:ascii="Arial" w:eastAsia="Times New Roman" w:hAnsi="Arial" w:cs="Times New Roman"/>
          <w:kern w:val="0"/>
          <w:sz w:val="24"/>
          <w:szCs w:val="20"/>
          <w:lang w:eastAsia="it-IT"/>
          <w14:ligatures w14:val="none"/>
        </w:rPr>
        <w:t xml:space="preserve"> conformata a Cristo, o per lui nessun frutto di pace mai si raccoglierà, perché non c’è pace se non in Cristo, con Cristo, per Cristo. È Cristo Gesù la nostra pace. </w:t>
      </w:r>
    </w:p>
    <w:p w14:paraId="435A3D8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77F667E2"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41" w:name="_Toc227158821"/>
      <w:r w:rsidRPr="00855ABE">
        <w:rPr>
          <w:rFonts w:ascii="Arial" w:eastAsia="Times New Roman" w:hAnsi="Arial" w:cstheme="majorBidi"/>
          <w:b/>
          <w:color w:val="000000" w:themeColor="text1"/>
          <w:sz w:val="28"/>
          <w:szCs w:val="28"/>
          <w:lang w:eastAsia="it-IT"/>
        </w:rPr>
        <w:t>Il piano divino della salvezza</w:t>
      </w:r>
      <w:bookmarkEnd w:id="41"/>
    </w:p>
    <w:p w14:paraId="42FC4A2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w:t>
      </w:r>
      <w:r w:rsidRPr="00855ABE">
        <w:rPr>
          <w:rFonts w:ascii="Arial" w:eastAsia="Times New Roman" w:hAnsi="Arial" w:cs="Times New Roman"/>
          <w:b/>
          <w:kern w:val="0"/>
          <w:sz w:val="24"/>
          <w:szCs w:val="20"/>
          <w:lang w:eastAsia="it-IT"/>
          <w14:ligatures w14:val="none"/>
        </w:rPr>
        <w:t>Benedetto Dio, Padre del Signore nostro Gesù Cristo, che ci ha benedetti con ogni benedizione spirituale nei cieli in Cristo.</w:t>
      </w:r>
    </w:p>
    <w:p w14:paraId="63B4A5B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Dopo il saluto iniziale, l’Apostolo Paolo innalza a Dio, Padre del Signore nostro Gesù Cristo, un inno di benedizione. Perché il Padre va benedetto? Perché Lui ci ha benedetti con ogni benedizione spirituale nei cieli in Cristo. Dio Padre va benedetto perché ha compiuto la sua promessa, il suo giuramento. Ogni benedizione è in Cristo Gesù, perché è Cristo Gesù la Discendenza di Abramo. Che il cristiano lo voglia o non lo voglia, lo confessi o non lo confessi, lui mai potrà modificare il giuramento e la promessa di Dio Padre. Dio non benedice se non in Cristo Gesù. Ogni benedizione è in Cristo Gesù. Si badi bene: non è per Cristo Gesù. Non è per la Discendenza di Abramo. Ogni benedizione di Dio Padre è in Cristo Gesù. È nella Discendenza di Abramo. Significa che chi vuole essere benedetto da Dio con ogni benedizione nei cieli, deve abitare in Cristo, dimorare in Cristo, vivere in Cristo. Come si abita, si dimora, si vive in Cristo Gesù. Predicando la Parola di Cristo. Credendo nella Parola di Cristo. Accogliendo Cristo come il solo nome nel quale è stabilito che possiamo essere benedetti. Lasciandoci battezzare e divenendo per opera dello Spirito Santo corpo del suo corpo, vita della sua vita. Si può togliere l’aria dalla terra e l’acqua dal mare e per miracolo la vita potrebbe continuare. Si toglie Cristo Gesù dal mistero della salvezza, della redenzione, della grazia, della pace, è l’umanità diviene un ammasso di ossa aride, senza alcuna vita. Lo Spirito che dona vita è lo Spirito di Cristo. È lo Spirito che momento per momento viene versato dal costato squarciato di Cristo Gesù. Ma la vita non è mai fuori di Lui, è sempre in Lui perché Lui è la vita e ogni vita è in Lui. Chi vuole non essere più ossa </w:t>
      </w:r>
      <w:r w:rsidRPr="00855ABE">
        <w:rPr>
          <w:rFonts w:ascii="Arial" w:eastAsia="Times New Roman" w:hAnsi="Arial" w:cs="Times New Roman"/>
          <w:kern w:val="0"/>
          <w:sz w:val="24"/>
          <w:szCs w:val="20"/>
          <w:lang w:eastAsia="it-IT"/>
          <w14:ligatures w14:val="none"/>
        </w:rPr>
        <w:lastRenderedPageBreak/>
        <w:t>aride, ossa di peccato e di morte, ossa di disgregazione e di non pace, deve divenire vita di Cristo.</w:t>
      </w:r>
    </w:p>
    <w:p w14:paraId="2446FDA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4</w:t>
      </w:r>
      <w:r w:rsidRPr="00855ABE">
        <w:rPr>
          <w:rFonts w:ascii="Arial" w:eastAsia="Times New Roman" w:hAnsi="Arial" w:cs="Times New Roman"/>
          <w:b/>
          <w:kern w:val="0"/>
          <w:sz w:val="24"/>
          <w:szCs w:val="20"/>
          <w:lang w:eastAsia="it-IT"/>
          <w14:ligatures w14:val="none"/>
        </w:rPr>
        <w:t>In lui ci ha scelti prima della creazione del mondo per essere santi e immacolati di fronte a lui nella carità,</w:t>
      </w:r>
    </w:p>
    <w:p w14:paraId="527DE02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Quando ci ha scelto il Signore e chi ha scelto? Il Signore ci ha scelti prima della creazione del mondo, quando ancora nulla esisteva, se non Dio solo nel suo eterno mistero di unità e di trinità. Per cosa ci ha scelti il Signore? Per essere santi e immacolati di fronte a lui nella carità. Questo significa che non ci ha scelti il Signore per i nostri meriti. Quando ci ha scelti neanche esistevamo. Chi ha scelto il Signore? Ogni uomo. Tutti sono stati scelti da Lui per essere santi e immacolati di fronte a lui nella carità. Nessun uomo escluso da questa scelta del Signore. È l’uomo che si esclude. Infatti questa scelta è affidata alla volontà dell’uomo. Non solo. Ha un cammino tracciato: l’obbedienza alla sua Parola, l’ascolto della sua voce, l’osservanza di ogni suo precetto. Se l’uomo non obbedisce, non ascolta, non osserva, la scelta non si realizza. Dio ha creato l’uomo senza la volontà dell’uomo. È verità. Il Signore è il Signore. Dal momento della creazione tutto il Signore ha posto nella volontà della creatura fatta a sua immagine e somiglianza. Se l’uomo orienta la sua volontà verso il Signore ascoltando la sua voce, raggiungerà il fine per cui è stato fatto: essere santo e immacolato dinanzi a Lui nella carità. Se non ascolta la voce del suo Signore entra in un processo di morte dal quale per sua volontà mai potrà venire nuovamente fuori. Gli occorre una nuova creazione. Il Signore deve venire e creare nuovamente l’uomo. Infatti la redenzione è vera nuova creazione. È nuova creazione per generazione. Qualche rigo dell’antropologia dell’Antico Testamento ci aiuterà a mettere nel cuore una verità di grande importanza per noi. Dio non ha scritto la vocazione dell’uomo solo nella sua natura. Gliel’ha anche rivelata e questo dal primo istante della sua creazione. Poi è subentrato il serpente e fu la caduta. È assai importante per noi sapere che nulla è stato affidato da Dio alla “legge naturale”. La legge è stata positiva, rivelata all’atto stesso della creazione dell’uomo. La Parola del Signore ha sempre accompagnato la sua creatura. Non c’è stato un solo attimo in cui il Signore non abbia parlato. Sono pertanto tutti in grande errore coloro che pensano che la Parola sia giunta all’uomo in tempi assai lontani dalla creazione. Come la creazione è dalla Parola, così l’uomo creato è stato subito posto nella “culla” della Parola. Se rimane in questa “culla” è la sua vita. Esce da questa “culla” ed è la morte. </w:t>
      </w:r>
    </w:p>
    <w:p w14:paraId="420C6AD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5</w:t>
      </w:r>
      <w:r w:rsidRPr="00855ABE">
        <w:rPr>
          <w:rFonts w:ascii="Arial" w:eastAsia="Times New Roman" w:hAnsi="Arial" w:cs="Times New Roman"/>
          <w:b/>
          <w:kern w:val="0"/>
          <w:sz w:val="24"/>
          <w:szCs w:val="20"/>
          <w:lang w:eastAsia="it-IT"/>
          <w14:ligatures w14:val="none"/>
        </w:rPr>
        <w:t>predestinandoci a essere per lui figli adottivi mediante Gesù Cristo, secondo il disegno d’amore della sua volontà,</w:t>
      </w:r>
    </w:p>
    <w:p w14:paraId="716BA8E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Cosa è la predestinazione? È il fine per cui l’uomo è stato creato. Questo fine è stabilito dal Signore fin dall’eternità, prima della creazione dell’uomo. Ma ogni fine per cui l’uomo è stato creato può essere raggiunto solo se l’uomo lo vuole e vi pone ogni sua volontà perché esso venga realizzato. Qual è il fine per cui l’uomo è stato creato? Per essere per lui, per il nostro Dio, figli adottivi mediante Gesù Cristo, secondo il disegno di amore della sua volontà. La predestinazione è universale. La volontà è universale. Volere il fine per cui l’uomo è stato creato dipende dalla volontà dell’uomo. Non esiste la predestinazione come volontà di Dio senza la volontà dell’uomo. Dio ti ha creato perché tu raggiunga questo fine. Ti ha indicato e </w:t>
      </w:r>
      <w:r w:rsidRPr="00855ABE">
        <w:rPr>
          <w:rFonts w:ascii="Arial" w:eastAsia="Times New Roman" w:hAnsi="Arial" w:cs="Times New Roman"/>
          <w:kern w:val="0"/>
          <w:sz w:val="24"/>
          <w:szCs w:val="20"/>
          <w:lang w:eastAsia="it-IT"/>
          <w14:ligatures w14:val="none"/>
        </w:rPr>
        <w:lastRenderedPageBreak/>
        <w:t>manifestato la sua volontà. Ora se tu vuoi, accogli il fine scritto per te dal tuo Creatore e Signore e lo realizzi. Se non vuoi esci dal vero fine e ne consegui dei falsi. Anche Gesù è stato sottoposto alla sua volontà. Il Padre ha scritto per lui dall’eternità il fine da realizzare come Verbo Incarnato. Gesù fa sua la volontà del Padre, donandole piena realizzazione. La predestinazione non è predeterminazione. È vocazione, solo vocazione fin dall’eternità.</w:t>
      </w:r>
    </w:p>
    <w:p w14:paraId="4A3C586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spacing w:val="-4"/>
          <w:kern w:val="0"/>
          <w:sz w:val="24"/>
          <w:szCs w:val="20"/>
          <w:lang w:eastAsia="it-IT"/>
          <w14:ligatures w14:val="none"/>
        </w:rPr>
        <w:t xml:space="preserve">Dalla verità teologica l’Apostolo passa ora nella verità cristologica. Come si diviene per lui figli adottivi? Mediante Cristo Gesù. Chi fa Cristo Gesù “via” perchè la </w:t>
      </w:r>
      <w:r w:rsidRPr="00855ABE">
        <w:rPr>
          <w:rFonts w:ascii="Arial" w:eastAsia="Times New Roman" w:hAnsi="Arial" w:cs="Times New Roman"/>
          <w:kern w:val="0"/>
          <w:sz w:val="24"/>
          <w:szCs w:val="20"/>
          <w:lang w:eastAsia="it-IT"/>
          <w14:ligatures w14:val="none"/>
        </w:rPr>
        <w:t>volontà del Padre si realizzi? Il Padre: secondo il disegno d’amore della sua volontà. Chi è allora Cristo Gesù? Colui per mezzo del quale tutto si compie. Se priviamo Cristo di questa mediazione voluta dal Padre fin dall’eternità, sovvertiamo tutto il mistero di amore del Padre verso l’uomo. Il danno per l’uomo è altissimo. Gli impediamo di realizzare la sua vocazione: essere figlio adottivo del Padre. Questa realizzazione avviene solo mediante Gesù Cristo. Sono tutti senza la verità rivelata da Dio, che è verità eterna, prima della creazione dell’uomo, quei cristiani che separano Cristo Gesù dal Padre e il Padre da Cristo Gesù. Il Padre, Cristo Gesù, l’uomo sono un solo mistero. Dio è mistero eterno. L’uomo è chiamato ad essere mistero creato nel mistero eterno. Ecco la vera vocazione dell’uomo: divenire mediante Cristo Gesù figli adottivi del Padre. Non si tratta però di una adozione giuridica, bensì di una adozione per generazione nello Spirito Santo. Mediante Cristo Gesù si compie un salto: dall’essere creature di Dio a divenire figli adottivi del Padre.</w:t>
      </w:r>
    </w:p>
    <w:p w14:paraId="0817316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Poiché molti cristiani oggi neanche più sanno cosa significa figli adottivi per generazione dello Spirito Santo,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ma anche di ogni rivelazione. Possiamo applicare a questi cristiani quanto l’Apostolo Pietro dice sulla comprensione dei testi dell’Apostolo Paolo: Gli incerti e gli ignoranti li travisano (Cfr. 2Pt 3,14-16). Travisare la Parola del Signore per ignoranza e per incertezza – a volte anche per peccato e cattiveria del cuore – produce un frutto dannoso per tutta l’umanità. Si priva così l’uomo della grazia che la verità porta con sé. Noi priviamo l’uomo della grazia di essere generato come vero figlio di adozione. </w:t>
      </w:r>
    </w:p>
    <w:p w14:paraId="7CCFA7D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6</w:t>
      </w:r>
      <w:r w:rsidRPr="00855ABE">
        <w:rPr>
          <w:rFonts w:ascii="Arial" w:eastAsia="Times New Roman" w:hAnsi="Arial" w:cs="Times New Roman"/>
          <w:b/>
          <w:kern w:val="0"/>
          <w:sz w:val="24"/>
          <w:szCs w:val="20"/>
          <w:lang w:eastAsia="it-IT"/>
          <w14:ligatures w14:val="none"/>
        </w:rPr>
        <w:t>a lode dello splendore della sua grazia, di cui ci ha gratificati nel Figlio amato.</w:t>
      </w:r>
    </w:p>
    <w:p w14:paraId="4566D85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Perché il Padre mediante Cristo Gesù ci fa suoi figli di adozione? Per manifestare quanto è grande lo splendore della sua grazia. Questo significa: “</w:t>
      </w:r>
      <w:r w:rsidRPr="00855ABE">
        <w:rPr>
          <w:rFonts w:ascii="Arial" w:eastAsia="Times New Roman" w:hAnsi="Arial" w:cs="Times New Roman"/>
          <w:i/>
          <w:iCs/>
          <w:kern w:val="0"/>
          <w:sz w:val="24"/>
          <w:szCs w:val="20"/>
          <w:lang w:eastAsia="it-IT"/>
          <w14:ligatures w14:val="none"/>
        </w:rPr>
        <w:t>A lode dello splendore della sua grazia</w:t>
      </w:r>
      <w:r w:rsidRPr="00855ABE">
        <w:rPr>
          <w:rFonts w:ascii="Arial" w:eastAsia="Times New Roman" w:hAnsi="Arial" w:cs="Times New Roman"/>
          <w:kern w:val="0"/>
          <w:sz w:val="24"/>
          <w:szCs w:val="20"/>
          <w:lang w:eastAsia="it-IT"/>
          <w14:ligatures w14:val="none"/>
        </w:rPr>
        <w:t>”. Quanto è grande la grazia del nostro Dio? Essa è tanto grande da elevarci a suoi veri figli di adozione. Ripetiamo: non figli di una adozione giuridica. Siamo figli di adozione per vera generazione ad opera dello Spirito Santo. La natura divina può essere partecipata per generazione eterna. Questa generazione è solo del Verbo Eterno: “</w:t>
      </w:r>
      <w:r w:rsidRPr="00855ABE">
        <w:rPr>
          <w:rFonts w:ascii="Arial" w:eastAsia="Times New Roman" w:hAnsi="Arial" w:cs="Times New Roman"/>
          <w:i/>
          <w:iCs/>
          <w:kern w:val="0"/>
          <w:sz w:val="24"/>
          <w:szCs w:val="20"/>
          <w:lang w:eastAsia="it-IT"/>
          <w14:ligatures w14:val="none"/>
        </w:rPr>
        <w:t>Luce da Luce, Dio vero da Dio vero, generato non creato</w:t>
      </w:r>
      <w:r w:rsidRPr="00855ABE">
        <w:rPr>
          <w:rFonts w:ascii="Arial" w:eastAsia="Times New Roman" w:hAnsi="Arial" w:cs="Times New Roman"/>
          <w:kern w:val="0"/>
          <w:sz w:val="24"/>
          <w:szCs w:val="20"/>
          <w:lang w:eastAsia="it-IT"/>
          <w14:ligatures w14:val="none"/>
        </w:rPr>
        <w:t xml:space="preserve">”. Noi non siamo generati dalla natura, per natura. Noi siamo generati nella natura divina per partecipazione. Non siamo natura divina. Lo Spirito Santo, nelle acque del battesimo, ci genera come vera natura divina per partecipazione, per immersione in essa, così come il ferro viene immerso nel fuoco e diviene fuoco. </w:t>
      </w:r>
      <w:r w:rsidRPr="00855ABE">
        <w:rPr>
          <w:rFonts w:ascii="Arial" w:eastAsia="Times New Roman" w:hAnsi="Arial" w:cs="Times New Roman"/>
          <w:kern w:val="0"/>
          <w:sz w:val="24"/>
          <w:szCs w:val="20"/>
          <w:lang w:eastAsia="it-IT"/>
          <w14:ligatures w14:val="none"/>
        </w:rPr>
        <w:lastRenderedPageBreak/>
        <w:t>Il ferro rimane sempre ferro. Immerso nel fuoco, pur rimanendo ferro, si fa fuoco. Se poi esce dal fuoco torna ad essere duro ferro. Nel Verbo di Dio tutto è differente. Il Verbo è generato dal Padre. È luce da luce, Dio vero da Dio vero. Non però natura separata dalla natura del Padre. La natura divina è una sola. Cristo Gesù in eterno rimane Figlio di Dio. Noi possiamo rinnegare la nostra figliolanza. Come noi per grazia passiamo mediante Cristo Gesù dalle tenebre nella luce, così se ci separiamo dalla grazia, ritorniamo nelle tenebre. La nostra generazione nello Spirito Santo deve essere ogni giorno vivificata. Per Cristo diveniamo figli del Padre nel Figlio suo Gesù Cristo. Rimaniamo veri figli del Padre, se per opera dello Spirito Santo, dimoriamo sempre in Cristo Gesù, come il tralcio rimane nella vite. Se non produciamo frutti, perché diveniamo tralci secchi, siamo tagliati dalla vite e gettati nel fuoco.</w:t>
      </w:r>
    </w:p>
    <w:p w14:paraId="1587725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7</w:t>
      </w:r>
      <w:r w:rsidRPr="00855ABE">
        <w:rPr>
          <w:rFonts w:ascii="Arial" w:eastAsia="Times New Roman" w:hAnsi="Arial" w:cs="Times New Roman"/>
          <w:b/>
          <w:kern w:val="0"/>
          <w:sz w:val="24"/>
          <w:szCs w:val="20"/>
          <w:lang w:eastAsia="it-IT"/>
          <w14:ligatures w14:val="none"/>
        </w:rPr>
        <w:t>In lui, mediante il suo sangue, abbiamo la redenzione, il perdono delle colpe, secondo la ricchezza della sua grazia.</w:t>
      </w:r>
    </w:p>
    <w:p w14:paraId="0839D4B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opera un passaggio di grande spessore e valore </w:t>
      </w:r>
      <w:r w:rsidRPr="00855ABE">
        <w:rPr>
          <w:rFonts w:ascii="Arial" w:eastAsia="Times New Roman" w:hAnsi="Arial" w:cs="Times New Roman"/>
          <w:spacing w:val="-2"/>
          <w:kern w:val="0"/>
          <w:sz w:val="24"/>
          <w:szCs w:val="20"/>
          <w:lang w:eastAsia="it-IT"/>
          <w14:ligatures w14:val="none"/>
        </w:rPr>
        <w:t>cristologico e antropologico: da “mediante o per mezzo di Cristo Gesù”, a “in Lui, mediante il suo sangue”. Che significa questo passaggio? Gesù non è</w:t>
      </w:r>
      <w:r w:rsidRPr="00855ABE">
        <w:rPr>
          <w:rFonts w:ascii="Arial" w:eastAsia="Times New Roman" w:hAnsi="Arial" w:cs="Times New Roman"/>
          <w:kern w:val="0"/>
          <w:sz w:val="24"/>
          <w:szCs w:val="20"/>
          <w:lang w:eastAsia="it-IT"/>
          <w14:ligatures w14:val="none"/>
        </w:rPr>
        <w:t xml:space="preserve"> come un albero che produce frutti che noi possiamo prendere e mangiare a nostro gusto. Chi vuole gustare i frutti di grazia e di verità, di luce e di amore, di vita eterna e di santità, che produce Cristo Gesù, deve essere in Cristo Gesù. Non fuori, ma in Lui. </w:t>
      </w:r>
      <w:r w:rsidRPr="00855ABE">
        <w:rPr>
          <w:rFonts w:ascii="Arial" w:eastAsia="Times New Roman" w:hAnsi="Arial" w:cs="Times New Roman"/>
          <w:i/>
          <w:iCs/>
          <w:kern w:val="0"/>
          <w:sz w:val="24"/>
          <w:szCs w:val="20"/>
          <w:lang w:eastAsia="it-IT"/>
          <w14:ligatures w14:val="none"/>
        </w:rPr>
        <w:t>In Lui, mediante il suo sangue, abbiamo la redenzione, il perdono della colpe, secondo la ricchezza della sua grazia</w:t>
      </w:r>
      <w:r w:rsidRPr="00855ABE">
        <w:rPr>
          <w:rFonts w:ascii="Arial" w:eastAsia="Times New Roman" w:hAnsi="Arial" w:cs="Times New Roman"/>
          <w:kern w:val="0"/>
          <w:sz w:val="24"/>
          <w:szCs w:val="20"/>
          <w:lang w:eastAsia="it-IT"/>
          <w14:ligatures w14:val="none"/>
        </w:rPr>
        <w:t xml:space="preserve">. Per Lui e in Lui una cosa sola. È questa oggi l’eresia che ci sta consumando: qualcuno ancora crede che tutto sia a noi dato per Cristo. Quasi più nessuno crede che è in Cristo che tutto si compie. La redenzione è mediante il suo sangue e così anche il perdono delle colpe. Redenzione e perdono sono dati secondo la ricchezza della sua grazia. Cristo Gesù per la nostra redenzione e per il perdono delle nostre colpe ha versato il suo Sangue. Il sangue versato quando viene applicato a noi per la redenzione e il perdono delle nostre colpe? Nel momento in cui noi per la fede in Lui, diveniamo in Lui, un solo corpo, una sola vita. Solo allora possiamo noi gustare i benefici del suo sangue versato per noi. La profezia del Servo Sofferente rivela che Cristo ha preso su di sé i nostri peccati ed ha espiato per noi. Questa è la redenzione oggettiva. La redenzione di Cristo diviene nostra divenendo noi corpo del suo corpo e vivendo come suo corpo. </w:t>
      </w:r>
    </w:p>
    <w:p w14:paraId="2DA3106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Se noi togliamo: “in Cristo” e lasciamo solo “per Cristo”, finisce all’istante la missione evangelizzatrice della Chiesa. Finisce perché la redenzione e il perdono delle colpe sono già stati ottenuti. Invece aggiungendo “in Cristo”, la missione evangelizzatrice è portare ogni uomo in Cristo. È questa la vera missione della Chiesa: annunciare al mondo che tutti i frutti della passione di Cristo si possono gustare solo in Cristo. Chi dallo Spirito Santo si lascia fare un solo corpo con Cristo gusterà i benefici della redenzione. Chi si rifiuta rimane nel suo peccato. Per lui Cristo è morto invano. Con Cristo, in Cristo, con Cristo in eterno devono essere una cosa sola. Non si è per Cristo se non in Cristo e con Cristo. Non si è in Cristo se non per Cristo e con Cristo. Non si è con Cristo se non in Cristo e per Cristo. Chiunque separa questa unità, non è nella luce della verità. Cammina nelle tenebre.</w:t>
      </w:r>
    </w:p>
    <w:p w14:paraId="63BA278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8</w:t>
      </w:r>
      <w:r w:rsidRPr="00855ABE">
        <w:rPr>
          <w:rFonts w:ascii="Arial" w:eastAsia="Times New Roman" w:hAnsi="Arial" w:cs="Times New Roman"/>
          <w:b/>
          <w:kern w:val="0"/>
          <w:sz w:val="24"/>
          <w:szCs w:val="20"/>
          <w:lang w:eastAsia="it-IT"/>
          <w14:ligatures w14:val="none"/>
        </w:rPr>
        <w:t>Egli l’ha riversata in abbondanza su di noi con ogni sapienza e intelligenza,</w:t>
      </w:r>
    </w:p>
    <w:p w14:paraId="778B182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Cosa il Padre ha riversato in abbondanza su di noi? La ricchezza della sua grazia. La ricchezza della grazia di Cristo il Padre l’ha riversata in abbondanza su di noi con ogni sapienza e intelligenza. È la stessa sapienza e intelligenza con la quale il Signore per Cristo ha creato il cielo, la terra e l’uomo. Se il Padre, nella sua sapienza e intelligenza eterna, avesse trovato una via migliore per la nostra redenzione e salvezza, l’avrebbe di sicuro presa per noi. Invece Lui ha esaminato tutte le vie possibili. Nessuna è più sapiente e più intelligente della via che è Cristo Gesù. Altre vie non sono sapienti per Lui. Non sapienti perché non offrono la possibilità di operare una salvezza così eccelsa, così sublime, così stupenda agli occhi del Signore. Questo versetto rivela anche quanto stolte e insipienti siano le nostre vie quando proponiamo vie di salvezza difformi dalla via che ha pensato per noi il Signore dall’eternità. Sono pertanto da dichiarare stolte e insipienti, perché non conformi al mistero eterno del nostro Dio, tutte quelle vie che prescindono dalla verità di Cristo e che non sono vie di salvezza la cui realizzazione avviene in Cristo, con Cristo, per Cristo, nel suo corpo che è la Chiesa. La nostra salvezza è Cristo. Il Padre compie la nostra salvezza solo per Cristo, con Cristo, in Cristo. Non senza Cristo. Mai. Non solo per Cristo. Mai. Non solo con Cristo. Mai. Non solo in Cristo. Mai. Ma sempre per Cristo, con Cristo, in Cristo, nel suo corpo che è la Chiesa. Altre vie non sono del Padre. Mai potranno essere del Padre.</w:t>
      </w:r>
    </w:p>
    <w:p w14:paraId="2E2B175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Oggi queste molte vie che non sono né di sapienza e né di intelligenza vengono proposte in nome del Dio unico. Ma il Dio unico non è il Padre del Signore nostro Gesù Cristo. Il Dio unico è senza Cristo e senza lo Spirito Santo. La salvezza di questo Dio unico non è la salvezza del Padre di Cristo Gesù. Che non sia la salvezza del Padre di Cristo Gesù lo attesta il fatto che in questa salvezza non solo non esiste Cristo come Persona, neanche esiste la Parola di Cristo come Parola di verifica se noi camminiamo nello Spirito Santo. La salvezza del Dio unico in verità non è salvezza. L’uomo rimane nel peccato. Nei secoli scorsi, quanti si erano separati dalla vera salvezza, affermavano che la salvezza era una dichiarazione di giustizia. Tu sei peccatore e il Signore ti dichiara giusto. Rimani nella carne, il Signore dichiara il tuo peccato non più peccato. Oggi siamo andati infinitamente oltre ogni immaginazione. Oggi il Dio nel quale diciamo di credere non solo non dichiara più giusto il peccatore. Dichiara che il peccato non è più peccato. È questa oggi la salvezza del Dio unico: la dichiarazione che nulla è peccato. La salvezza pertanto è licenza perché si possa commettere ogni peccato che si desidera.</w:t>
      </w:r>
    </w:p>
    <w:p w14:paraId="462A554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Ecco la salvezza che oggi stiamo proponendo agli uomini: il permesso di vivere secondo la carne. Non può non essere se non così. Avendo tolto Cristo, il solo che toglie il peccato del mondo, l’uomo non può più togliere il peccato dalla sua carne. Può allora vivere l’uomo con il tormento del peccato nel suo corpo? Come abolire il tormento del peccato nella carne? Perché l’uomo non sia divorato dal tormento, ecco cosa ha trovato la nostra stolta sapienza: dichiarare il peccato non più peccato, la trasgressione non più trasgressione, la disobbedienza non più disobbedienza, il Vangelo non più Vangelo. È a tutti evidente che ci troviamo dinanzi ad un pensiero totalmente differente da quello rivelato dallo Spirito Santo per mezzo dell’Apostolo Paolo. Lo Spirito Santo rivela che è possibile liberarsi dal corpo del peccato. Questa liberazione può avvenire solo per Cristo, in Cristo, con Cristo, per la sua grazia </w:t>
      </w:r>
      <w:r w:rsidRPr="00855ABE">
        <w:rPr>
          <w:rFonts w:ascii="Arial" w:eastAsia="Times New Roman" w:hAnsi="Arial" w:cs="Times New Roman"/>
          <w:i/>
          <w:iCs/>
          <w:kern w:val="0"/>
          <w:sz w:val="24"/>
          <w:szCs w:val="24"/>
          <w:lang w:eastAsia="it-IT"/>
          <w14:ligatures w14:val="none"/>
        </w:rPr>
        <w:t>Cfr. Rm 6,1-23; Rm 7,1-25; Rm 8,1-17).</w:t>
      </w:r>
    </w:p>
    <w:p w14:paraId="6115FF8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Cosa oggi lo Spirito Santo ci sta rivelando in questa Lettera agli Efesini? Che la grazia di Cristo Gesù è stata riversata su di noi con ogni sapienza e intelligenza. Se la grazia è stata riversata noi possiamo vincere il corpo di peccato. Possiamo vivere liberi dal peccato e da ogni vizio e imperfezione. Poiché il Dio unico è senza il Figlio e lo Spirito Santo, necessariamente avrà una salvezza senza il Figlio e senza lo Spirito Santo. Ma senza il Figlio e lo Spirito Santo si avrà anche una salvezza senza la Chiesa. In una salvezza senza la Chiesa il cristiano diviene sale insipido e luce spenta. Una breve riflessione penso possa aiutarci a comprendere chi è il cristiano nella salvezza che il Padre ci offre con ogni abbondanza, ogni sapienza e intelligenza in Cristo Gesù. È giusto che il cristiano conosca qual è la sua missione nel mondo in mezzo agli altri uomini, ma anche in mezzo agli stessi cristiani. Solo con un intervento potente dello Spirito Santo oggi si può convincere un cristiano che lui è luce del mondo nel suo corpo, nella sua anima, nel suo spirito. Lui è chiamato ad essere luce visibile. La sua vocazione è di risplendere come astro nel mondo tenendo alta la Parola di vita. Vocazione santa la sua!</w:t>
      </w:r>
    </w:p>
    <w:p w14:paraId="23F982A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9</w:t>
      </w:r>
      <w:r w:rsidRPr="00855ABE">
        <w:rPr>
          <w:rFonts w:ascii="Arial" w:eastAsia="Times New Roman" w:hAnsi="Arial" w:cs="Times New Roman"/>
          <w:b/>
          <w:kern w:val="0"/>
          <w:sz w:val="24"/>
          <w:szCs w:val="20"/>
          <w:lang w:eastAsia="it-IT"/>
          <w14:ligatures w14:val="none"/>
        </w:rPr>
        <w:t xml:space="preserve">facendoci conoscere il mistero della sua volontà, secondo la benevolenza che in lui si era proposto </w:t>
      </w:r>
    </w:p>
    <w:p w14:paraId="36158CD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Padre ci ha fatto conoscere il mistero della sua volontà secondo la benevolenza che in lui si era proposto. Conoscere significa divenire parte del mistero allo stesso modo che il ferro conosce il fuoco divenendo fuoco nel fuoco. Se non diviene fuoco, mai il ferro conoscerà cosa è il fuoco. Questa immersione nel mistero della divina volontà è per benevolenza. Non è per nostro merito. Tutto invece avviene per merito di Cristo, in virtù del suo sangue versato per noi. Ora l’Apostolo Paolo sta introducendo una seconda verità. Anche questa va compresa bene. Lo richiede la verità di Cristo Gesù. Il Padre ha un mistero, un progetto da realizzare in Cristo, con Cristo, per Cristo. Questo progetto comprendere la salvezza dell’uomo, ma questa salvezza non esaurisce il proposito, la volontà, il mistero che il Padre vuole realizzare. Il proposito che il Padre vuole realizzare riguarda tutta la creazione. Per questo sono tutti miseri, meschini, miopi, opera di ciechi non solo spirituali, ma anche fisici, quei progetti di salvezza pensati dall’uomo che prescindono da Cristo Signore. In verità non sono progetti di salvezza. L’uomo rimane sempre lo stesso, nella miseria della sua carne, schiavo del peccato e della morte. Cristo Gesù è prima dell’uomo, prima della storia, ma è anche dopo l’uomo e dopo la storia. È con l’uomo ed è sopra l’uomo. È nella storia, ma è anche sopra la storia. È nella creazione ed è prima e sopra la creazione. Questo mistero il Padre vuole realizzare. Cristo deve essere innalzato sopra ogni cosa. Ora l’Apostolo Paolo ci introduce in un mistero che è ben oltre ogni mente creata, oltre anche ogni mente angelica. Ciò che il Padre vuole fare di Cristo Gesù è mistero così alto che solo per divina rivelazione si può conoscere e solo per grazia dello Spirito Santo si può accogliere nel proprio cuore. </w:t>
      </w:r>
    </w:p>
    <w:p w14:paraId="73C8137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10</w:t>
      </w:r>
      <w:r w:rsidRPr="00855ABE">
        <w:rPr>
          <w:rFonts w:ascii="Arial" w:eastAsia="Times New Roman" w:hAnsi="Arial" w:cs="Times New Roman"/>
          <w:b/>
          <w:kern w:val="0"/>
          <w:sz w:val="24"/>
          <w:szCs w:val="20"/>
          <w:lang w:eastAsia="it-IT"/>
          <w14:ligatures w14:val="none"/>
        </w:rPr>
        <w:t>per il governo della pienezza dei tempi: ricondurre al Cristo, unico capo, tutte le cose, quelle nei cieli e quelle sulla terra.</w:t>
      </w:r>
    </w:p>
    <w:p w14:paraId="5D9F27B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il mistero della volontà del Padre, secondo la benevolenza che in lui si era proposto per il governo della pienezza di tempi: ricondurre al Cristo, unico capo, tutte le cose, quelle nei cieli e quelle sulla terra, cioè tutto l’universo creato. Tutto deve avere come suo unico capo Cristo, tutto deve essere condotto a Lui. Pienezza </w:t>
      </w:r>
      <w:r w:rsidRPr="00855ABE">
        <w:rPr>
          <w:rFonts w:ascii="Arial" w:eastAsia="Times New Roman" w:hAnsi="Arial" w:cs="Times New Roman"/>
          <w:kern w:val="0"/>
          <w:sz w:val="24"/>
          <w:szCs w:val="20"/>
          <w:lang w:eastAsia="it-IT"/>
          <w14:ligatures w14:val="none"/>
        </w:rPr>
        <w:lastRenderedPageBreak/>
        <w:t>significa che ad una cosa, ad una realtà nulla più si può aggiungere. Se si può aggiungere qualcosa, ancora non si può parlare di pienezza. Molte sono le cose e molte le realtà a cui il Signore dona pienezza. Anche l’uomo è chiamato a dare pienezza di verità e di grazia alla sua vita. La perfetta pienezza del tempo per Gesù si compie il giorno in cui Lui è innalzato a Signore del cielo e della terra e a Giudice dei vivi dei morti. Per il tempo la sua pienezza giunge al momento della Parusia, attimo in cui il Signore verrà sulle nubi del cielo e saranno creati cieli nuovi e terra nuova.</w:t>
      </w:r>
    </w:p>
    <w:p w14:paraId="3DC2E0D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Sappiamo che per il Verbo tutta la creazione è venuta all’esistenza. Sappiamo anche che della creazione Gesù è sapienza e intelligenza. Come Verbo Lui è il soprannaturale capo della creazione, costituito dal Padre dall’eternità. Di ogni uomo il Verbo è la vita e la luce. Senza il Verbo sono le tenebre e la morte. Sappiamo che il Verbo si è fatto carne nel seno della Vergine Maria. Ora è il Verbo Incarnato, il Verbo nella sua umanità, che viene dal Padre innalzato a capo della sua creazione, di tutte le cose che sono nei cieli e sulla terra. Due passi della Scrittura Santa ci aiutano a comprendere questo mistero. Il Verbo Incarnato è quel Nuovo Tempio dal quale scaturisce l’acqua che deve far vivere tutta la terra. L’acqua che sgorga dal lato destro del tempio è lo Spirito Santo. È lo Spirito che dona vita a tutta la creazione. Lo Spirito sgorga dal cuore di Cristo Gesù, del Verbo incarnato per l’eternità (Cfr. Ez 47,1-12). La profezia di Ezechiele si compie il giorno della morte di Gesù in croce. Questa profezia illuminerà per l’eternità tutta la creazione, perché sarà eternamente dal corpo del Verbo Incarnato che il Padre farà sgorgare lo Spirito che dona ad ogni creatura. Questa verità mai dovrà essere dimenticata, mai sminuita (Cfr. </w:t>
      </w:r>
      <w:r w:rsidRPr="00855ABE">
        <w:rPr>
          <w:rFonts w:ascii="Arial" w:eastAsia="Times New Roman" w:hAnsi="Arial" w:cs="Times New Roman"/>
          <w:i/>
          <w:iCs/>
          <w:kern w:val="0"/>
          <w:sz w:val="24"/>
          <w:szCs w:val="24"/>
          <w:lang w:eastAsia="it-IT"/>
          <w14:ligatures w14:val="none"/>
        </w:rPr>
        <w:t xml:space="preserve">Gv 19,3-37). </w:t>
      </w:r>
      <w:r w:rsidRPr="00855ABE">
        <w:rPr>
          <w:rFonts w:ascii="Arial" w:eastAsia="Times New Roman" w:hAnsi="Arial" w:cs="Times New Roman"/>
          <w:kern w:val="0"/>
          <w:sz w:val="24"/>
          <w:szCs w:val="20"/>
          <w:lang w:eastAsia="it-IT"/>
          <w14:ligatures w14:val="none"/>
        </w:rPr>
        <w:t xml:space="preserve">Possiamo applicare a Cristo Gesù, il Verbo Incarnato, anche l’altra profezia delle ossa aride. Cristo Gesù chiama lo Spirito dal seno del Padre. Lo Spirito esce dal suo cuore di Verbo Incarnato e porta la vita nella valle dell’universo, riempita di esseri senza alcuna vita. Questa verità solo lo Spirito la può rivelare (Cfr. </w:t>
      </w:r>
      <w:r w:rsidRPr="00855ABE">
        <w:rPr>
          <w:rFonts w:ascii="Arial" w:eastAsia="Times New Roman" w:hAnsi="Arial" w:cs="Times New Roman"/>
          <w:i/>
          <w:iCs/>
          <w:kern w:val="0"/>
          <w:sz w:val="24"/>
          <w:szCs w:val="24"/>
          <w:lang w:eastAsia="it-IT"/>
          <w14:ligatures w14:val="none"/>
        </w:rPr>
        <w:t xml:space="preserve">Ez 37,1-14). </w:t>
      </w:r>
    </w:p>
    <w:p w14:paraId="783921C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perché sono stolti per natura tutti quei cristiani che oggi stanno combattendo per eliminare Cristo dalla religione e dalla fede. A costoro possiamo applicare il Salmo. Il Signore con decreto eterno ha stabilito Cristo capo della sua creazione e capo Lui sarà. Piaccia o non piaccia agli uomini. Quando Paolo scriveva queste altissime verità cristologiche il Libro dell’Apocalisse ancora non esisteva. Qualche decennio dopo il Signore fa vedere il suo mistero al suo Apostolo Giovanni nel momento della sua solenne esaltazione nella liturgia del cielo a Signore dell’universo (Ap 5,1-14). Questa intronizzazione l’uomo può anche dichiararla non avvenuta. Ma il mistero di Cristo Gesù, del Verbo Incarnato, non è soggetto ad arbitrio umano. Nessuno potrà mai dichiarare nullo un solo decreto, una sola profezia, una sola promessa, una sola Parola del nostro Dio. Così è deciso e così sarà in eterno. </w:t>
      </w:r>
    </w:p>
    <w:p w14:paraId="42D2930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11</w:t>
      </w:r>
      <w:r w:rsidRPr="00855ABE">
        <w:rPr>
          <w:rFonts w:ascii="Arial" w:eastAsia="Times New Roman" w:hAnsi="Arial" w:cs="Times New Roman"/>
          <w:b/>
          <w:kern w:val="0"/>
          <w:sz w:val="24"/>
          <w:szCs w:val="20"/>
          <w:lang w:eastAsia="it-IT"/>
          <w14:ligatures w14:val="none"/>
        </w:rPr>
        <w:t>In lui siamo stati fatti anche eredi, predestinati – secondo il progetto di colui che tutto opera secondo la sua volontà –</w:t>
      </w:r>
    </w:p>
    <w:p w14:paraId="23607B5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Eredità di Cristo Gesù è il Padre e lo Spirito Santo. In Cristo noi siamo stati fatti anche eredi, predestinati. Se siamo stati fatti eredi, ciò non viene da noi. Viene dalla sua volontà, dalla sua benevolenza. Non significa che questa eredità non sia </w:t>
      </w:r>
      <w:r w:rsidRPr="00855ABE">
        <w:rPr>
          <w:rFonts w:ascii="Arial" w:eastAsia="Times New Roman" w:hAnsi="Arial" w:cs="Times New Roman"/>
          <w:kern w:val="0"/>
          <w:sz w:val="24"/>
          <w:szCs w:val="20"/>
          <w:lang w:eastAsia="it-IT"/>
          <w14:ligatures w14:val="none"/>
        </w:rPr>
        <w:lastRenderedPageBreak/>
        <w:t>condizionata. Qual è la condizione per essere fatti eredi? Credere in Cristo Gesù. Accogliere di essere suoi discepoli. Lasciarsi battezzare, nascendo da acqua e da Spirito Santo. Camminare nella luce come Cristo è luce. Colmare la nostra vita di sapienza come Cristo è sapiente. Essere vera immagine visibile di lui nella Chiesa e nel mondo. Si è eredi e predestinati secondo il progetto di colui che tutto opera secondo la sua volontà. Chi opera tutto secondo la sua volontà è il Padre del Signore nostro Gesù Cristo. Tutto è dalla sua eterna volontà. Tutto è per mezzo di Cristo. Tutto è in Cristo. Cristo Gesù è il Verbo Eterno che si è fatto carne. In Cristo siamo stati fatti eredi del Padre e dello Spirito Santo. Non si tratta però di una eredità che riceveremo nell’ultimo giorno quando entreremo nell’eternità. Eredi si è oggi. Oggi il Padre è nostro. Oggi lo Spirito Santo è nostro. È oggi a condizione che noi siamo in Cristo e in Cristo dimoriamo per sempre. Se usciamo da Cristo o ci rifiutiamo di essere in Cristo nessuna eredità ci è data. È in Cristo che siamo fatti eredi. Eredi del Padre e dello Spirito Santo. Ecco perché sono stolti e insipienti quanti oggi vogliono togliere Cristo Gesù dalla religione e dalla fede. Si privano dell’eredità del Padre e dello Spirito.</w:t>
      </w:r>
    </w:p>
    <w:p w14:paraId="4768B11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12</w:t>
      </w:r>
      <w:r w:rsidRPr="00855ABE">
        <w:rPr>
          <w:rFonts w:ascii="Arial" w:eastAsia="Times New Roman" w:hAnsi="Arial" w:cs="Times New Roman"/>
          <w:b/>
          <w:kern w:val="0"/>
          <w:sz w:val="24"/>
          <w:szCs w:val="20"/>
          <w:lang w:eastAsia="it-IT"/>
          <w14:ligatures w14:val="none"/>
        </w:rPr>
        <w:t>a essere lode della sua gloria, noi, che già prima abbiamo sperato nel Cristo.</w:t>
      </w:r>
    </w:p>
    <w:p w14:paraId="165E9C3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 cosa siamo stati predestinati? A essere lode della sua gloria, noi, che già prima abbiamo sperato nel Cristo. In questo “noi”, ci sono i figli d’Israele, ma c’è anche ogni altro uomo che nel suo cuore attendeva si essere liberato dalla schiavitù del peccato e della morte. La vera speranza è nel cuore dell’uomo. In alcuni essa viene spenta. In altri soffocata. In altri ancora è come un lucignolo che fumiga. In altri come una tenue fiammella. La speranza che regna nei cuori è segno della presenza dello Spirito di Cristo Gesù in essi. Lo Spirito è nei cuori, ma i cuori non lo ascoltano a causa del loro peccato. Che significa ad essere lode della sua gloria? La gloria di Dio è la sua eterna, divina, immortale verità. Ogni uomo è predestinato ad essere verità della verità del suo Dio, luce della sua luce, vita della sua vita, pace della sua pace, eternità della sua eternità. L’uomo celebra la lode del Signore con la sua vita. Più si ci conforma a Cristo e più la nostra lode al Signore nostro Dio si alza perfetta. Non è la nostra bocca che deve lodare il Signore, ma la nostra vita. Vedendo il cristiano nella sua bellezza di conformato a Cristo, ogni uomo deve giungere a contemplare la bellezza di Cristo nella sua vita. La vita del cristiano deve essere un canto alla verità di Cristo, nel quale vive tutta la verità del Padre. La creatura che di più canta la gloria del Padre è la Vergine Maria.</w:t>
      </w:r>
    </w:p>
    <w:p w14:paraId="469ADFA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13</w:t>
      </w:r>
      <w:r w:rsidRPr="00855ABE">
        <w:rPr>
          <w:rFonts w:ascii="Arial" w:eastAsia="Times New Roman" w:hAnsi="Arial" w:cs="Times New Roman"/>
          <w:b/>
          <w:kern w:val="0"/>
          <w:sz w:val="24"/>
          <w:szCs w:val="20"/>
          <w:lang w:eastAsia="it-IT"/>
          <w14:ligatures w14:val="none"/>
        </w:rPr>
        <w:t>In lui anche voi, dopo avere ascoltato la parola della verità, il Vangelo della vostra salvezza, e avere in esso creduto, avete ricevuto il sigillo dello Spirito Santo che era stato promesso,</w:t>
      </w:r>
    </w:p>
    <w:p w14:paraId="3E834AC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si rivolge direttamente agli Efesini. In lui anche voi, dopo aver ascoltato la parola della verità, il Vangelo della vostra salvezza, e avere in esso creduto, avete ricevuto il sigillo dello Spirito Santo che era stato promesso. È questo il percorso universale per ricevere in Cristo il sigillo dello Spirito Santo. Si predica la parola della verità, il Vangelo della salvezza, salvezza che non è di un solo uomo, ma di tutti gli uomini. Si crede in esso. Ci si lascia battezzare. Si riceve il sigillo dello Spirito Santo. Questo itinerario si salvezza è vissuto dall’Apostolo Pietro il giorno di Pentecoste. Non manca nessun elemento (Cfr. At 2,1-47). L’Apostolo Paolo rivela </w:t>
      </w:r>
      <w:r w:rsidRPr="00855ABE">
        <w:rPr>
          <w:rFonts w:ascii="Arial" w:eastAsia="Times New Roman" w:hAnsi="Arial" w:cs="Times New Roman"/>
          <w:kern w:val="0"/>
          <w:sz w:val="24"/>
          <w:szCs w:val="20"/>
          <w:lang w:eastAsia="it-IT"/>
          <w14:ligatures w14:val="none"/>
        </w:rPr>
        <w:lastRenderedPageBreak/>
        <w:t>nella Lettera ai Romani che non c’è conoscenza di Cristo Gesù senza annuncio. Non c’è vero annuncio senza che uno sia stato inviato. Neanche c’è vero annuncio se non si predica la Parola di Cristo. La Parola di Cristo va poi predicata secondo la purissima verità dello Spirito Santo (Cfr. Rm 20,1-17). Di parole umane ne possiamo dire anche a tonnellate. Ma esse mai potranno generare la purissima fede in Cristo Gesù. La purissima fede in Cristo Gesù la crea lo Spirito Santo se portato nei cuori dalla Parola di Gesù Signore. La Parola di Gesù Signore deve sgorgare però integra e pura dal nostro cuore.</w:t>
      </w:r>
    </w:p>
    <w:p w14:paraId="4DD7D1B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14</w:t>
      </w:r>
      <w:r w:rsidRPr="00855ABE">
        <w:rPr>
          <w:rFonts w:ascii="Arial" w:eastAsia="Times New Roman" w:hAnsi="Arial" w:cs="Times New Roman"/>
          <w:b/>
          <w:kern w:val="0"/>
          <w:sz w:val="24"/>
          <w:szCs w:val="20"/>
          <w:lang w:eastAsia="it-IT"/>
          <w14:ligatures w14:val="none"/>
        </w:rPr>
        <w:t>il quale è caparra della nostra eredità, in attesa della completa redenzione di coloro che Dio si è acquistato a lode della sua gloria.</w:t>
      </w:r>
    </w:p>
    <w:p w14:paraId="6B94254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Chi è lo Spirito Santo? È la caparra della nostra eredità. La caparra era anticamente uno statuto giuridico in verità molto semplice: Quando un uomo vendeva qualcosa a un altro uomo, il saldo del denaro pattuito avveniva al momento della consegna. La consegna però non avveniva all’istante. Il compratore dava una modestissima somma di denaro al venditore, se il venditore l’accettava, avveniva il passaggio di proprietà. Essa non poteva essere più venduta ad altri. Il venditore l’aveva solo in custodia, ma non era più il suo proprietario. Così avviene con lo Spirito Santo. Il Padre ha dato a noi lo Spirito Santo, noi lo abbiamo accolto per la fede in Cristo, e l’eredità è nostra. In verità è un processo al contrario dello statuto giuridico. Il Padre ci dona il sigillo dello Spirito. Noi ci lasciamo sigillare. Il Padre e lo Spirito in Cristo diventano proprietà per sempre, per l’eternità. Rimane però la condizione di sempre: che noi rimaniamo in Cristo. Se usciamo da Cristo, non c’è più eredità. Essa ci sarà ridata nel momento in cui per la fede ritorniamo ad essere in Cristo. Questa verità ci rivela quanto è stolta oggi quella predicazione che esclude Cristo e si appella alla misericordia di Dio. La misericordia del Padre è Cristo Gesù a noi dato per la nostra salvezza e redenzione. È in Lui che riceviamo l’eredità che è il Padre e lo Spirito Santo. Senza Cristo non solo non c’è redenzione, non c’è salvezza, nessuna eredità sarà a noi donata, perché essa è data solo a quanti sono in Cristo. È questa oggi la missione dei predicatori del Vangelo: mettere sul lucerniere la luce di Cristo che è stata posta sotto il moggio. Finché la luce di Cristo Gesù sarà sotto il moggio per noi non ci sarà alcuna speranza di salvezza. Ogni bene celeste e divino si riceve in Cristo e si vive in Cristo per l’eternità.</w:t>
      </w:r>
    </w:p>
    <w:p w14:paraId="2D66F48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61C0A474"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42" w:name="_Toc227158822"/>
      <w:r w:rsidRPr="00855ABE">
        <w:rPr>
          <w:rFonts w:ascii="Arial" w:eastAsia="Times New Roman" w:hAnsi="Arial" w:cstheme="majorBidi"/>
          <w:b/>
          <w:color w:val="000000" w:themeColor="text1"/>
          <w:sz w:val="28"/>
          <w:szCs w:val="28"/>
          <w:lang w:eastAsia="it-IT"/>
        </w:rPr>
        <w:t>Trionfo e supremazia di Cristo</w:t>
      </w:r>
      <w:bookmarkEnd w:id="42"/>
    </w:p>
    <w:p w14:paraId="3671F12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15</w:t>
      </w:r>
      <w:r w:rsidRPr="00855ABE">
        <w:rPr>
          <w:rFonts w:ascii="Arial" w:eastAsia="Times New Roman" w:hAnsi="Arial" w:cs="Times New Roman"/>
          <w:b/>
          <w:kern w:val="0"/>
          <w:sz w:val="24"/>
          <w:szCs w:val="20"/>
          <w:lang w:eastAsia="it-IT"/>
          <w14:ligatures w14:val="none"/>
        </w:rPr>
        <w:t>Perciò anch’io, avendo avuto notizia della vostra fede nel Signore Gesù e dell’amore che avete verso tutti i santi,</w:t>
      </w:r>
    </w:p>
    <w:p w14:paraId="4C3E089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si rivolge direttamente agli Efesini. Lui ha notizia della loro fede nel Signore Gesù. La fede è una sola: Nel signore Gesù. Avendo fede nel Signore Gesù si ha fede nel Padre e nello Spirito Santo. Senza la fede nel Signore Gesù non c’è vera fede né nel Padre e né nello Spirito Santo. L’Apostolo ha anche notizia dell’amore che gli Efesini hanno verso tutti i santi. I santi sono i discepoli di Gesù. Santi e discepoli per l’Apostolo sono una cosa sola. Una cosa sola dovrebbe essere per ogni altro discepolo di Gesù. Purtroppo questo non sempre avviene ed è lo </w:t>
      </w:r>
      <w:r w:rsidRPr="00855ABE">
        <w:rPr>
          <w:rFonts w:ascii="Arial" w:eastAsia="Times New Roman" w:hAnsi="Arial" w:cs="Times New Roman"/>
          <w:kern w:val="0"/>
          <w:sz w:val="24"/>
          <w:szCs w:val="20"/>
          <w:lang w:eastAsia="it-IT"/>
          <w14:ligatures w14:val="none"/>
        </w:rPr>
        <w:lastRenderedPageBreak/>
        <w:t xml:space="preserve">scandalo. L’amore del discepolo di Gesù va rivolto prima di tutto verso ogni altro discepolo di Gesù. Non c’è amore vero verso chi non è discepolo di Gesù, se vengono trascurati i discepoli del Signore. Anche questa verità oggi sta scomparendo. San Paolo è nello Spirito Santo e sa ciò che dice. Parlare dal cuore dello Spirito Santo e parlare dal nostro cuore non è la stessa cosa. La differenza è più che quella che regna tra la luce e le tenebre. Noi oggi parliamo dalle tenebre, non parliamo dalla luce. Parliamo dal nostro cuore, non parliamo dal cuore dello Spirito Santo. Diciamo cose non vere e non sante. </w:t>
      </w:r>
    </w:p>
    <w:p w14:paraId="02DB658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16</w:t>
      </w:r>
      <w:r w:rsidRPr="00855ABE">
        <w:rPr>
          <w:rFonts w:ascii="Arial" w:eastAsia="Times New Roman" w:hAnsi="Arial" w:cs="Times New Roman"/>
          <w:b/>
          <w:kern w:val="0"/>
          <w:sz w:val="24"/>
          <w:szCs w:val="20"/>
          <w:lang w:eastAsia="it-IT"/>
          <w14:ligatures w14:val="none"/>
        </w:rPr>
        <w:t>continuamente rendo grazie per voi ricordandovi nelle mie preghiere,</w:t>
      </w:r>
    </w:p>
    <w:p w14:paraId="35D22D5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L’Apostolo conoscendo lo stato spirituale degli Efesini prima di ogni cosa rende grazie a Dio per loro per i buoni frutti che essi producono. Sempre si deve ringraziare il Signore per il bene che il corpo di Cristo compie. Il corpo compie il bene e il corpo ringrazia il Signore. Il corpo vive per il corpo. Altra cosa che l’Apostolo fa è di ricordarsi per gli Efesini nelle sue preghiere. Sempre il corpo prega per il corpo. Sempre il corpo deve colmarsi di luce più potente, di grazia più forte, di Spirito Santo senza misura. Si prega per chiedere tutto ciò che necessita per la vita del corpo. Tutto discende a noi dal cielo. L’Apostolo Paolo non rende grazie e non prega una volta soltanto per il corpo di Cristo. Prega senza interruzione. Prega continuamente. La preghiera è tutto per un discepolo di Gesù. Senza preghiera le sorgenti del cielo vengono chiuse e il cristiano entra in un tempo di pesante carestia per la sua anima e il suo spirito. Anche questa verità oggi va predicata. Urge però sempre sapere che la nostra preghiera giunge al cuore del Padre se è fatta in Cristo. Quando è fatta in Cristo? Quando noi siamo vero corpo di Cristo. Quando viviamo in Lui, con Lui, per Lui. Se siamo senza Cristo, non in Lui, dobbiamo prima rientrare in Lui.</w:t>
      </w:r>
    </w:p>
    <w:p w14:paraId="5B21C81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17</w:t>
      </w:r>
      <w:r w:rsidRPr="00855ABE">
        <w:rPr>
          <w:rFonts w:ascii="Arial" w:eastAsia="Times New Roman" w:hAnsi="Arial" w:cs="Times New Roman"/>
          <w:b/>
          <w:kern w:val="0"/>
          <w:sz w:val="24"/>
          <w:szCs w:val="20"/>
          <w:lang w:eastAsia="it-IT"/>
          <w14:ligatures w14:val="none"/>
        </w:rPr>
        <w:t>affinché il Dio del Signore nostro Gesù Cristo, il Padre della gloria, vi dia uno spirito di sapienza e di rivelazione per una profonda conoscenza di lui;</w:t>
      </w:r>
    </w:p>
    <w:p w14:paraId="3A05B2E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prega l’Apostolo Paolo? Il Dio del Signore nostro Gesù Cristo, il Padre della gloria. Paolo sa che tutto discende a noi dal Padre per Cristo Gesù, nello Spirito Santo. La gloria del Padre è il Figlio suo. Nel Figlio suo è ogni altra gloria. La creazione è gloria del Padre. È gloria creata per mezzo del Figlio suo. Il Figlio suo invece è gloria increata ed eterna. Gloria del Padre è lo Spirito Santo. Per il Figlio e nel suo Santo Spirito il Padre opera ogni cosa, dona ogni cosa. Cosa chiede l’Apostolo Paolo? Che Dio doni agli Efesini uno spirito di sapienza e di rivelazione per una profonda conoscenza di lui. Chi devono conoscere gli Efesini con profonda conoscenza? Dio. Il Signore. Il Padre del Signore nostro Gesù Cristo. Il Padre della gloria. Si tratta però di una conoscenza che è frutto di un dono, il dono di uno spirito di sapienza e di rivelazione. Non si tratta di una conoscenza frutto di studio, visione, ascolto. Non si tratta di una conoscenza ricevuta attraverso i sensi. Si tratta invece di una conoscenza frutto dello Spirito del Signore che agisce in noi. È una conoscenza spirituale. È anche una conoscenza rivelata. È una conoscenza dello Spirito di sapienza che viene a noi dato. Questo Spirito va chiesto. Sulla sapienza ecco cosa rivela il Nuovo Testamento. Siamo invitati ad andare oltre ogni sapienza sensibile. Udito, vista, tatto non sono sufficienti per conoscere Dio o Cristo Gesù o lo Spirito Santo, o altro mistero. Occorre la sapienza che è dono in noi dello Spirito del Signore. </w:t>
      </w:r>
    </w:p>
    <w:p w14:paraId="07AE447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Salomone è re d’Israele. Sa che la sua conoscenza è poca. Lui mai potrà governare con la sola sua scienza un popolo così numeroso. Per questo chiede al Signore la sapienza e il Signore gliela dona senza misura. Molto di più deve chiedere la sapienza il discepolo di Gesù. Lui deve conoscere il vero Dio. Deve conoscere il vero Cristo. Deve conoscere il vero Spirito Santo. Deve conoscere il vero Vangelo. Deve conoscere la vera Chiesa. Deve conoscere il vero mistero. Deve sempre separare la verità dalla falsità e la vera luce da ogni falsa luce. Per questo deve chiedere incessantemente la sapienza. È questo oggi il grande peccato del cristiano. Si è consegnato alla scienza miope di questo mondo – scienza naturale e anche scienza antropologica – pensando che questa scienza fosse capace di illuminare il mistero. Il mistero si conosce e si illumina solo per sapienza soprannaturale, dono di Dio in Cristo. La scienza dell’uomo, la scienza di questo mondo sta per rapporto alla sapienza come lo zero virgola zero uno sta ad un miliardo. Proporzione inesistente. E tuttavia oggi l’uomo ha posto la scienza antropologica e anche la scienza naturale a metro per conoscere Dio e il suo mistero eterno e infinito. Senza la sapienza che discende dal cielo mai potrà esserci conoscenza del mistero di Dio, di Cristo Gesù, dello Spirito Santo, dell’uomo, della creazione, di ogni essere esistente nell’universo. Beato chi sa quando è necessaria la sapienza e come Salomone la chiede al Signore con ininterrotta preghiera (Cfr. Sap. Cc. VII VIII IX). La sapienza entra nel cuore e dona una conoscenza infusa del mistero. Così dicasi anche della rivelazione. Questa può avvenire per visione. Può avvenire anche per una Parola ricevuta da parte del Signore. Via della rivelazione è anche l’ispirazione. Sono vie diverse, ma producono tutte lo stesso frutto. </w:t>
      </w:r>
    </w:p>
    <w:p w14:paraId="4385EB5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Rivelare significa togliere il velo. Il velo impedisce che una cosa si veda. Si toglie il velo e la cosa appare ai nostri occhi. Vi è però una infinita differenza tra il togliere il velo ad una realtà creata e togliere il velo al mistero. Il mistero rimane sempre infinito e per questo abbiamo bisogno dello Spirito Santo. È lo Spirito del Signore che deve condurci a tutta la verità che è nel mistero. La conduzione dello Spirito Santo non ha mai fine. Il mistero è tutto rivelato nelle Scritture Profetiche. Ma esso è velato nelle parole. Lo Spirito Santo viene e dona la verità che è velata in ogni parola. Si conosce per verità donata. Quando si parla di cose spirituali, sempre si ha bisogno dello Spirito Santo. Ne ha bisogno chi parla perché parli secondo lo Spirito Santo e la sua verità. Ne ha bisogno chi ascolta perché ascolti secondo la verità dello Spirito Santo e non secondo le falsità e le menzogne del suo cuore. Metodologia perenne! Attraverso la sapienza e la rivelazione, dono ininterrotto dello Spirito Santo, a noi dato dietro richiesta incessante e ininterrotta a Dio, fatta con preghiera umile e confidente o fiduciosa, giorno dopo giorno si entra nella conoscenza del mistero di Dio, nel quale vi è ogni altro mistero della terra e del cielo. La conoscenza del mistero mai potrà essere frutto della sola mente umana. Non solo la nostra mente è assai limitata e quindi naturalmente non capace di conoscere le profondità del mistero, essa è anche inquinata di tenebre di peccato. Fin dove giunge l’inquinamento di peccato?</w:t>
      </w:r>
    </w:p>
    <w:p w14:paraId="03A32FF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Esso giunge fino a dichiarare Dio un gatto, un cane o un altro animale o anche un’altra cosa creata. Essa può anche giungere a negare addirittura l’esistenza di Dio. I guai che genera una mente inquinata di peccato sono in tutto simile ad una tempesta tropicale che si abbatte sulla terra ferma. La rovina è grande! Lo Spirito di sapienza e di rivelazione, lo Spirito Santo, dove dovrà condurci perché noi </w:t>
      </w:r>
      <w:r w:rsidRPr="00855ABE">
        <w:rPr>
          <w:rFonts w:ascii="Arial" w:eastAsia="Times New Roman" w:hAnsi="Arial" w:cs="Times New Roman"/>
          <w:kern w:val="0"/>
          <w:sz w:val="24"/>
          <w:szCs w:val="20"/>
          <w:lang w:eastAsia="it-IT"/>
          <w14:ligatures w14:val="none"/>
        </w:rPr>
        <w:lastRenderedPageBreak/>
        <w:t xml:space="preserve">conosciamo il Padre con profonda conoscenza? Egli ci dovrà condurre nel centro del cuore di Cristo perché in esso vi abitiamo per tutti i giorni della nostra vita, per essere simili al ferro immerso nel fuoco. </w:t>
      </w:r>
      <w:r w:rsidRPr="00855ABE">
        <w:rPr>
          <w:rFonts w:ascii="Arial" w:eastAsia="Times New Roman" w:hAnsi="Arial" w:cs="Times New Roman"/>
          <w:spacing w:val="-4"/>
          <w:kern w:val="0"/>
          <w:sz w:val="24"/>
          <w:szCs w:val="20"/>
          <w:lang w:eastAsia="it-IT"/>
          <w14:ligatures w14:val="none"/>
        </w:rPr>
        <w:t xml:space="preserve">Rimanendo immersi nel fuoco dell’amore di Cristo, noi a poco a poco conosceremo il Padre e conoscendo il Padre conosceremo ogni altro mistero. Per questa ragione è stolto oggi ogni cristiano che pensa che possa conoscere Dio senza dimorare e abitare nel cuore di Cristo Gesù, non in periferia, ma nel centro. </w:t>
      </w:r>
      <w:r w:rsidRPr="00855ABE">
        <w:rPr>
          <w:rFonts w:ascii="Arial" w:eastAsia="Times New Roman" w:hAnsi="Arial" w:cs="Times New Roman"/>
          <w:kern w:val="0"/>
          <w:sz w:val="24"/>
          <w:szCs w:val="20"/>
          <w:lang w:eastAsia="it-IT"/>
          <w14:ligatures w14:val="none"/>
        </w:rPr>
        <w:t xml:space="preserve">Il cuore di Cristo è il solo libro leggendo il quale si entra nella profonda conoscenza del Padre. Questo libro però non deve leggerlo il cristiano. Al cristiano è necessario che glielo legga sempre lo Spirito Santo e sempre lo Spirito Santo glielo spieghi con ogni sapienza e ogni rivelazione. Sono pertanto tutti in grande errore quei cristiani che negano la rivelazione privata, la rivelazione personale fatta loro dallo Spirito attraverso molteplici vie e modalità. Senza lo Spirito di sapienza e di rivelazione, la mente dell’uomo si smarrisce e si immerge nei suoi pensieri. Sono pensieri non di luce. Oggi il cristiano è sale insipido e luce spenta perché si è lasciato convincere dalle scienze del mondo ed ha rinnegato la scienza che viene dallo Spirito Santo. Si è consegnato al suo pensiero e ha abolito il pensiero di Cristo governato dal suo cuore e non più dal cuore dello Spirito Santo. </w:t>
      </w:r>
    </w:p>
    <w:p w14:paraId="2674072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18</w:t>
      </w:r>
      <w:r w:rsidRPr="00855ABE">
        <w:rPr>
          <w:rFonts w:ascii="Arial" w:eastAsia="Times New Roman" w:hAnsi="Arial" w:cs="Times New Roman"/>
          <w:b/>
          <w:kern w:val="0"/>
          <w:sz w:val="24"/>
          <w:szCs w:val="20"/>
          <w:lang w:eastAsia="it-IT"/>
          <w14:ligatures w14:val="none"/>
        </w:rPr>
        <w:t>illumini gli occhi del vostro cuore per farvi comprendere a quale speranza vi ha chiamati, quale tesoro di gloria racchiude la sua eredità fra i santi</w:t>
      </w:r>
    </w:p>
    <w:p w14:paraId="4C421BC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in cosa consiste la profonda conoscenza di Dio: il Signore Dio illumini gli occhi del vostro cuore per farci comprendere a quale speranza vi ha chiamati, quale tesoro di gloria racchiude la sua eredità fra i santi. Non basta sapere qual è la nostra speranza. È necessario conoscere le profondità della speranza. Non basta conoscere che siamo chiamati all’eternità. Dobbiamo comprendere quale tesoro di gloria racchiude la sua eredità fra i santi. Non basta sapere che esiste il Vangelo. Dobbiamo conoscere e comprendere le verità del Vangelo in profondità, in pienezza. Oggi gli errori sono nell’assenza di comprensione. Comprendiamo chi è un battezzato, un cresimato, un diacono, un presbitero, un vescovo, un papa? Comprendiamo la divina verità del corpo di Cristo? Ogni soggetto nella Chiesa comprende qual è il suo ministero e la verità di esso? È oggi questo il vero problema che ci affligge: la non comprensione di noi stessi. L’Apostolo Paolo prega Dio che conceda ad ogni membro del corpo di Cristo che conosca il mistero ed entri nella comprensione di esso. Conoscere il Vangelo e non comprenderlo a nulla serve. Conoscere il mistero e non comprenderlo a nulla serve. Cosi dicasi per ogni mistero della nostra fede.</w:t>
      </w:r>
    </w:p>
    <w:p w14:paraId="1F30BA9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Tutti i mali che affliggono oggi la nostra fede proprio in questo consistono: nel leggere il mistero con gli occhi della carne e non più con la conoscenza, sapienza, luce, rivelazione dello Spirito Santo. Il mistero lo leggiamo dalla falsità e non dalla verità. Ma tutto oggi leggiamo dalla falsità e non dalla verità. Leggere secondo verità ogni cosa si può a condizione che vi sia una perenne, ininterrotta rivelazione dello Spirito Santo. È lui che deve farci dono della sua sapienza, intelligenza, scienza. È Lui che deve introdurci senza alcuna interruzione nella verità che avvolge ogni mistero e ogni parte del mistero. </w:t>
      </w:r>
      <w:r w:rsidRPr="00855ABE">
        <w:rPr>
          <w:rFonts w:ascii="Arial" w:eastAsia="Times New Roman" w:hAnsi="Arial" w:cs="Times New Roman"/>
          <w:spacing w:val="-2"/>
          <w:kern w:val="0"/>
          <w:sz w:val="24"/>
          <w:szCs w:val="20"/>
          <w:lang w:eastAsia="it-IT"/>
          <w14:ligatures w14:val="none"/>
        </w:rPr>
        <w:t>Ecco perché la scienza atea e l’intelligenza ottenebrata dal peccato non possono introdurci nella comprensione delle verità della fede. Da questa</w:t>
      </w:r>
      <w:r w:rsidRPr="00855ABE">
        <w:rPr>
          <w:rFonts w:ascii="Arial" w:eastAsia="Times New Roman" w:hAnsi="Arial" w:cs="Times New Roman"/>
          <w:kern w:val="0"/>
          <w:sz w:val="24"/>
          <w:szCs w:val="20"/>
          <w:lang w:eastAsia="it-IT"/>
          <w14:ligatures w14:val="none"/>
        </w:rPr>
        <w:t xml:space="preserve"> scienza e da questa intelligenza il mistero è escluso a priori. Oggi non si vuole raschiare dal cuore anche le verità di natura al fine di affermare la non </w:t>
      </w:r>
      <w:r w:rsidRPr="00855ABE">
        <w:rPr>
          <w:rFonts w:ascii="Arial" w:eastAsia="Times New Roman" w:hAnsi="Arial" w:cs="Times New Roman"/>
          <w:kern w:val="0"/>
          <w:sz w:val="24"/>
          <w:szCs w:val="20"/>
          <w:lang w:eastAsia="it-IT"/>
          <w14:ligatures w14:val="none"/>
        </w:rPr>
        <w:lastRenderedPageBreak/>
        <w:t>esistenza di Dio. Più si afferma la non esistenza di Dio e più si svilisce il mistero dell’uomo. Non si conoscono tempi che hanno svilito il mistero dell’uomo più dei nostri. Oggi l’uomo lo si sta riducendo ad una macchina interamente posta nelle mani dell’uomo, perché sia lui a fare di essa ciò che vuole, quando vuole.</w:t>
      </w:r>
    </w:p>
    <w:p w14:paraId="2B734B7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19</w:t>
      </w:r>
      <w:r w:rsidRPr="00855ABE">
        <w:rPr>
          <w:rFonts w:ascii="Arial" w:eastAsia="Times New Roman" w:hAnsi="Arial" w:cs="Times New Roman"/>
          <w:b/>
          <w:kern w:val="0"/>
          <w:sz w:val="24"/>
          <w:szCs w:val="20"/>
          <w:lang w:eastAsia="it-IT"/>
          <w14:ligatures w14:val="none"/>
        </w:rPr>
        <w:t>e qual è la straordinaria grandezza della sua potenza verso di noi, che crediamo, secondo l’efficacia della sua forza e del suo vigore.</w:t>
      </w:r>
    </w:p>
    <w:p w14:paraId="0123ADF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ancora cosa chiede l’Apostolo Paolo al Signore: che faccia conoscere agli Efesini – negli Efesini sono compresi tutti i discepoli di Gesù – qual è la straordinaria grandezza della sua potenza verso di noi, che crediamo, secondo l’efficacia della sua forza e del suo vigore. Di quale straordinaria grandezza della sua potenza verso di noi si tratta? Non solo della potenza della redenzione o della salvezza o della giustificazione, ma soprattutto dei frutti che la redenzione operata da Cristo Gesù produce. I frutti sono divini, eterni. Sono frutti che divinizzano l’uomo. </w:t>
      </w:r>
      <w:r w:rsidRPr="00855ABE">
        <w:rPr>
          <w:rFonts w:ascii="Arial" w:eastAsia="Times New Roman" w:hAnsi="Arial" w:cs="Times New Roman"/>
          <w:spacing w:val="-2"/>
          <w:kern w:val="0"/>
          <w:sz w:val="24"/>
          <w:szCs w:val="20"/>
          <w:lang w:eastAsia="it-IT"/>
          <w14:ligatures w14:val="none"/>
        </w:rPr>
        <w:t>Se il cristiano venisse così grandemente illuminato dallo Spirito da comprendere la straordinaria grandezza con la quale il Signore non solo lo ama</w:t>
      </w:r>
      <w:r w:rsidRPr="00855ABE">
        <w:rPr>
          <w:rFonts w:ascii="Arial" w:eastAsia="Times New Roman" w:hAnsi="Arial" w:cs="Times New Roman"/>
          <w:kern w:val="0"/>
          <w:sz w:val="24"/>
          <w:szCs w:val="20"/>
          <w:lang w:eastAsia="it-IT"/>
          <w14:ligatures w14:val="none"/>
        </w:rPr>
        <w:t xml:space="preserve"> di amore eterno, ma anche lo redime offrendo per lui il Suo Amore eterno dalla croce, il suo cuore si scioglierebbe come neve al sole. Non potrebbe rimanere intatto. Non c’è efficacia della sua forza e del suo vigore di grazia e di verità più di quella manifestata a noi in Cristo Crocifisso. Tutti i prodigi compiuti da Gesù Signore nella sua vita pubblica, sono simili ad una goccia d’acqua dinanzi all’oceano di grazia, verità, misericordia manifestate sulla croce.</w:t>
      </w:r>
    </w:p>
    <w:p w14:paraId="50D58F0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20</w:t>
      </w:r>
      <w:r w:rsidRPr="00855ABE">
        <w:rPr>
          <w:rFonts w:ascii="Arial" w:eastAsia="Times New Roman" w:hAnsi="Arial" w:cs="Times New Roman"/>
          <w:b/>
          <w:kern w:val="0"/>
          <w:sz w:val="24"/>
          <w:szCs w:val="20"/>
          <w:lang w:eastAsia="it-IT"/>
          <w14:ligatures w14:val="none"/>
        </w:rPr>
        <w:t>Egli la manifestò in Cristo, quando lo risuscitò dai morti e lo fece sedere alla sua destra nei cieli,</w:t>
      </w:r>
    </w:p>
    <w:p w14:paraId="2BDC14F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L’altra grande efficacia della potenza della sua grazia e del suo amore, il Padre l’ha manifestata ancora una volta in Cristo, quando lo risuscitò dai morti e lo fece sedere alla sua destra nei cieli. Nessuno può vincere la morte. Nessuno può liberare da essa. Nessuno può trasformare un corpo morto in luce. Nessuno può fare di un corpo mortale e per di più morto un corpo spirituale incorruttibile, immortale. Nessuno può innalzare un uomo e farlo sedere alla sua destra nei cieli, se non Dio solo. Non un Dio qualsiasi, ma il Dio che è Padre del Signore nostro Gesù Cristo. Dinanzi a tanta grandezza non ci sono parole. L’Apocalisse inizia proprio con rivelare questa verità di Cristo Gesù. Questa verità è a servizio della fede di una Chiesa perseguitata che rischiava di perdere la sua fede nel Signore risorto. Guai quando la Chiesa si chiude in se stessa. La Chiesa deve sempre camminare con gli occhi nel cielo. Quando il cristiano si dimentica che solo i suoi piedi devono stare sulla terra, perché i suoi occhi devono stare fissi nel cielo assieme alla sua mente e al suo cuore per contemplare il suo Signore, Redentore, Salvatore, è allora che distoglierà il cuore dal Vangelo e smetterà di obbedire a Cristo secondo verità. La forza del cristiano, ogni forza viene a Lui dallo Spirito Santo, ma sempre legata alla contemplazione del suo Signore. Era questo lo stile dell’Apostolo Paolo. Lui era un contemplatore del suo Maestro. Anzi un corridore dietro di Lui. Mai ha distolto gli occhi da Cristo Gesù. Mai li ha rivolti verso la terra. Distogliere gli occhi da Cristo Gesù significa rivolgerli verso la terra. Saremmo come Eva che distolse gli occhi dall’albero della vita e li diresse verso l’albero della conoscenza del bene e del male. </w:t>
      </w:r>
      <w:r w:rsidRPr="00855ABE">
        <w:rPr>
          <w:rFonts w:ascii="Arial" w:eastAsia="Times New Roman" w:hAnsi="Arial" w:cs="Times New Roman"/>
          <w:kern w:val="0"/>
          <w:sz w:val="24"/>
          <w:szCs w:val="20"/>
          <w:lang w:eastAsia="it-IT"/>
          <w14:ligatures w14:val="none"/>
        </w:rPr>
        <w:lastRenderedPageBreak/>
        <w:t>Fu un errore che la condusse alla morte. Sempre si avvia alla morte il cristiano che distoglie gli occhi da Cristo Gesù.</w:t>
      </w:r>
    </w:p>
    <w:p w14:paraId="351E54B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21</w:t>
      </w:r>
      <w:r w:rsidRPr="00855ABE">
        <w:rPr>
          <w:rFonts w:ascii="Arial" w:eastAsia="Times New Roman" w:hAnsi="Arial" w:cs="Times New Roman"/>
          <w:b/>
          <w:kern w:val="0"/>
          <w:sz w:val="24"/>
          <w:szCs w:val="20"/>
          <w:lang w:eastAsia="it-IT"/>
          <w14:ligatures w14:val="none"/>
        </w:rPr>
        <w:t>al di sopra di ogni Principato e Potenza, al di sopra di ogni Forza e Dominazione e di ogni nome che viene nominato non solo nel tempo presente ma anche in quello futuro.</w:t>
      </w:r>
    </w:p>
    <w:p w14:paraId="67A43D9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sopra chi fu innalzato Gesù: Al di sopra di ogni Principato e Potenza, al di sopra di ogni Forza e Dominazione e di ogni nome che viene nominato non solo nel tempo presente ma anche in quello futuro. Questo così alto innalzamento è per grazia del Padre, ma come ricompensa alla grande umiliazione di Gesù. Anche l’innalzamento del cristiano nei cieli beati eterni è per grazia e per promessa del Padre nostro, ma come ricompensa alla nostra umiliazione per una obbedienza a Lui fino alla morte e ad una morte di croce. Falsa è ogni escatologia della grazia senza l’obbedienza. Tutto è grazia e tutto è frutto. La grazia è data perché noi possiamo produrre il frutto che permette al Padre di innalzarci nei suoi cieli beati e santi. Se noi non produciamo il frutto, il Padre non può innalzarci. Sarebbe non fedele alla sua Parola se lo facesse. “Peccherebbe” contro il sangue del Figlio suo e dei suoi martiri.</w:t>
      </w:r>
    </w:p>
    <w:p w14:paraId="22DC305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22</w:t>
      </w:r>
      <w:r w:rsidRPr="00855ABE">
        <w:rPr>
          <w:rFonts w:ascii="Arial" w:eastAsia="Times New Roman" w:hAnsi="Arial" w:cs="Times New Roman"/>
          <w:b/>
          <w:kern w:val="0"/>
          <w:sz w:val="24"/>
          <w:szCs w:val="20"/>
          <w:lang w:eastAsia="it-IT"/>
          <w14:ligatures w14:val="none"/>
        </w:rPr>
        <w:t xml:space="preserve"> </w:t>
      </w:r>
      <w:r w:rsidRPr="00855ABE">
        <w:rPr>
          <w:rFonts w:ascii="Arial" w:eastAsia="Times New Roman" w:hAnsi="Arial" w:cs="Times New Roman"/>
          <w:b/>
          <w:i/>
          <w:kern w:val="0"/>
          <w:sz w:val="24"/>
          <w:szCs w:val="20"/>
          <w:lang w:eastAsia="it-IT"/>
          <w14:ligatures w14:val="none"/>
        </w:rPr>
        <w:t xml:space="preserve">Tutto infatti egli ha messo sotto i suoi piedi </w:t>
      </w:r>
      <w:r w:rsidRPr="00855ABE">
        <w:rPr>
          <w:rFonts w:ascii="Arial" w:eastAsia="Times New Roman" w:hAnsi="Arial" w:cs="Times New Roman"/>
          <w:b/>
          <w:kern w:val="0"/>
          <w:sz w:val="24"/>
          <w:szCs w:val="20"/>
          <w:lang w:eastAsia="it-IT"/>
          <w14:ligatures w14:val="none"/>
        </w:rPr>
        <w:t>e lo ha dato alla Chiesa come capo su tutte le cose:</w:t>
      </w:r>
    </w:p>
    <w:p w14:paraId="7437229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Si compie in Cristo ogni Parola dei Salmi: </w:t>
      </w:r>
      <w:r w:rsidRPr="00855ABE">
        <w:rPr>
          <w:rFonts w:ascii="Arial" w:eastAsia="Times New Roman" w:hAnsi="Arial" w:cs="Times New Roman"/>
          <w:i/>
          <w:iCs/>
          <w:kern w:val="0"/>
          <w:sz w:val="24"/>
          <w:szCs w:val="20"/>
          <w:lang w:eastAsia="it-IT"/>
          <w14:ligatures w14:val="none"/>
        </w:rPr>
        <w:t>Tutto infatti egli ha messo sotto i suoi piedi</w:t>
      </w:r>
      <w:r w:rsidRPr="00855ABE">
        <w:rPr>
          <w:rFonts w:ascii="Arial" w:eastAsia="Times New Roman" w:hAnsi="Arial" w:cs="Times New Roman"/>
          <w:kern w:val="0"/>
          <w:sz w:val="24"/>
          <w:szCs w:val="20"/>
          <w:lang w:eastAsia="it-IT"/>
          <w14:ligatures w14:val="none"/>
        </w:rPr>
        <w:t>. Gesù ha il governo dell’intero universo visibile e invisibile, del tempo e dell’eternità. Anche sull’inferno Lui ha il potere. Ha il potere di chiuderlo per l’eternità in modo che nessuno mai possa uscire da esso. Non c’è profezia che non si sia compiuta in Cristo Gesù. Veramente Lui è il Signore dei signori e il Principe dei re della terra. Tutto l’universo è stato posto nelle sue mani. La sua conduzione è sempre e solo ai fini della redenzione dell’uomo. Poi solo alla fine avverrà il giudizio che è separazione eterna. E lo ha dato alla Chiesa come capo su tutte le cose. Capo della Chiesa è Cristo. Signore della Chiesa è Cristo. Ogni membro della Chiesa deve obbedienza eterna a Cristo Signore. Chi nella Chiesa ha il posto del governo sappia che il suo governo è subordinato ad una piena obbedienza a Cristo.</w:t>
      </w:r>
    </w:p>
    <w:p w14:paraId="0236E26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 xml:space="preserve">Chi governa e non è nello Spirito Santo sotto il totale governo di Cristo, sappia che dovrà rendere conto di ogni parola di comando che è uscita dalla sua bocca. </w:t>
      </w:r>
      <w:r w:rsidRPr="00855ABE">
        <w:rPr>
          <w:rFonts w:ascii="Arial" w:eastAsia="Times New Roman" w:hAnsi="Arial" w:cs="Times New Roman"/>
          <w:kern w:val="0"/>
          <w:sz w:val="24"/>
          <w:szCs w:val="20"/>
          <w:lang w:eastAsia="it-IT"/>
          <w14:ligatures w14:val="none"/>
        </w:rPr>
        <w:t>Il Signore indagherà su di lui con una indagine rigorosa. Nessun membro del corpo di Cristo è di un altro membro. Tutti i membri del corpo sono di Cristo. Cristo Gesù, per opera dello Spirito Santo, governa ogni membro attraverso ogni membro. Ogni membro governa ogni altro membro secondo il carisma, il ministero, la missione che gli è stata affidata. Ma anche ogni membro si deve lasciare governare da ogni altra carisma, ministero, missione. È questa la vera ecclesiologia di comunione: accogliere e dare, dare e accogliere tutta la potenza, la sapienza, la verità, l’intelligenza dello Spirito Santo che è in ogni membro del corpo della Chiesa. Dare lo Spirito e ricevere lo Spirito, non dare noi stessi e ricevere gli altri dalla carne per la carne.</w:t>
      </w:r>
    </w:p>
    <w:p w14:paraId="0E988AD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sz w:val="24"/>
          <w:szCs w:val="20"/>
          <w:lang w:eastAsia="it-IT"/>
          <w14:ligatures w14:val="none"/>
        </w:rPr>
        <w:lastRenderedPageBreak/>
        <w:t xml:space="preserve"> </w:t>
      </w:r>
      <w:r w:rsidRPr="00855ABE">
        <w:rPr>
          <w:rFonts w:ascii="Arial" w:eastAsia="Times New Roman" w:hAnsi="Arial" w:cs="Times New Roman"/>
          <w:b/>
          <w:kern w:val="0"/>
          <w:position w:val="2"/>
          <w:sz w:val="24"/>
          <w:szCs w:val="20"/>
          <w:vertAlign w:val="superscript"/>
          <w:lang w:eastAsia="it-IT"/>
          <w14:ligatures w14:val="none"/>
        </w:rPr>
        <w:t>23</w:t>
      </w:r>
      <w:r w:rsidRPr="00855ABE">
        <w:rPr>
          <w:rFonts w:ascii="Arial" w:eastAsia="Times New Roman" w:hAnsi="Arial" w:cs="Times New Roman"/>
          <w:b/>
          <w:kern w:val="0"/>
          <w:sz w:val="24"/>
          <w:szCs w:val="20"/>
          <w:lang w:eastAsia="it-IT"/>
          <w14:ligatures w14:val="none"/>
        </w:rPr>
        <w:t>essa è il corpo di lui, la pienezza di colui che è il perfetto compimento di tutte le cose.</w:t>
      </w:r>
    </w:p>
    <w:p w14:paraId="0D12685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 Chiesa è il corpo di lui. Essa, vero corpo di Cristo, è la pienezza di colui che è il perfetto compimento di tutte le cose. Su questa rivelazione non si rifletterà mai abbastanza. In una parola semplice: significa che Cristo senza il suo corpo che è la Chiesa non può portare a compimento la sua missione di Redentore. Neanche la missione di Salvatore, grazia, verità, luce, vita, può portare a compimento. La sua missione è universale, fino al giorno della Parusia. Ora questa missione è portata a compimento dal suo corpo, corpo di cui Lui, Gesù è il capo. Se il corpo non vive la missione, il compimento non si realizza. Ecco chi è il cristiano: colui che compiendo la parte che gli è stata assegnata dallo Spirito Santo, deve dare compimento alla missione di Cristo Gesù. Se il cristiano non compie la sua parte, per lui il compimento mai potrà avvenire e Gesù non potrà né salvare né redimere quella parte di umanità a lui assegnata. Questa verità è l’Apostolo Paolo nella Lettera ai Colossesi, ma anche come lui vive la missione a lui affidata dallo Spirito Santo. L’Apostolo delle genti è modello perfetto da imitare. Lui ha consacrato tutta la sua vita per la salvezza e la redenzione della parte di umanità a Lui consegnata. È cosa giusta che ogni discepolo di Gesù si chieda: sto portando a compimento la missione di Cristo Gesù, secondo le modalità e le regole stabilite dallo Spirito Santo al fine di redimere, giustificare, quella parte di umanità che il Padre celeste mi ha affidato sempre in Cristo e nello Spirito Santo? So che sono responsabile se non vivo la missione che mi è stata affidata secondo giustizia e verità? Possiedo la stessa coscienza dell’Apostolo Paolo, il quale poteva dire che lui non era responsabile dinanzi a coloro che si perdevano perché lui in nulla si era sottratto nel compimento della missione? Questa coscienza è giusto che divenga di ogni discepolo del Signore. Anche a lui è stata affidata una porzione dell’umanità da condurre nel regno del Signore. Anche a lui è stato consegnato il mandato di portare a compimento l’opera di Cristo. Se lui non consegna a Cristo, Cristo non potrà consegnare al Padre. Chi non possiede questa coscienza, trasformerà la missione evangelizzatrice e santificatrice in un’opera senza alcun impegno. Mentre l’Apostolo Paolo afferma che si è sempre impegnato, che per la missione si è consumato e si consumerà ogni giorno di più. Per lui nessuno mai si dovrà perdere. Coscienza perfetta!</w:t>
      </w:r>
    </w:p>
    <w:p w14:paraId="163AB2F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64F09F3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7E1A14D7"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3" w:name="_Toc325446273"/>
      <w:bookmarkStart w:id="44" w:name="_Toc227158823"/>
      <w:r w:rsidRPr="00855ABE">
        <w:rPr>
          <w:rFonts w:ascii="Arial" w:eastAsia="Times New Roman" w:hAnsi="Arial" w:cs="Arial"/>
          <w:b/>
          <w:color w:val="000000"/>
          <w:kern w:val="0"/>
          <w:sz w:val="40"/>
          <w:szCs w:val="40"/>
          <w:lang w:eastAsia="it-IT"/>
          <w14:ligatures w14:val="none"/>
        </w:rPr>
        <w:t>INTRODUZIONE AL CAPITOLO II</w:t>
      </w:r>
      <w:bookmarkEnd w:id="44"/>
    </w:p>
    <w:p w14:paraId="499E7DF5" w14:textId="77777777" w:rsidR="00855ABE" w:rsidRPr="00855ABE" w:rsidRDefault="00855ABE" w:rsidP="00855ABE">
      <w:pPr>
        <w:spacing w:after="240"/>
        <w:rPr>
          <w:rFonts w:ascii="Arial" w:hAnsi="Arial" w:cs="Arial"/>
          <w:sz w:val="24"/>
          <w:szCs w:val="24"/>
          <w:lang w:eastAsia="it-IT"/>
        </w:rPr>
      </w:pPr>
      <w:r w:rsidRPr="00855ABE">
        <w:rPr>
          <w:rFonts w:ascii="Arial" w:hAnsi="Arial" w:cs="Arial"/>
          <w:sz w:val="24"/>
          <w:szCs w:val="24"/>
          <w:lang w:eastAsia="it-IT"/>
        </w:rPr>
        <w:t xml:space="preserve">Questo Capitolo II contiene le seguenti pericopi: Gratuità della salvezza in Cristo. Riconciliazione dei Giudei e dei pagani fra di loro e con Dio, </w:t>
      </w:r>
    </w:p>
    <w:p w14:paraId="6052F199" w14:textId="77777777" w:rsidR="00855ABE" w:rsidRPr="00855ABE" w:rsidRDefault="00855ABE" w:rsidP="00855ABE">
      <w:pPr>
        <w:spacing w:after="240"/>
        <w:rPr>
          <w:lang w:eastAsia="it-IT"/>
        </w:rPr>
      </w:pPr>
    </w:p>
    <w:p w14:paraId="690B735D"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45" w:name="_Toc227158824"/>
      <w:r w:rsidRPr="00855ABE">
        <w:rPr>
          <w:rFonts w:ascii="Arial" w:eastAsia="Times New Roman" w:hAnsi="Arial" w:cs="Arial"/>
          <w:b/>
          <w:color w:val="000000" w:themeColor="text1"/>
          <w:sz w:val="32"/>
          <w:szCs w:val="40"/>
          <w:lang w:eastAsia="it-IT"/>
        </w:rPr>
        <w:lastRenderedPageBreak/>
        <w:t>EVANGELIZZARE DIMORANDO CON DIMORA PERENNE NEL CUORE DEL PADRE E DEL FIGLIO E DELLO SPIRITO SANTO</w:t>
      </w:r>
      <w:bookmarkEnd w:id="45"/>
      <w:r w:rsidRPr="00855ABE">
        <w:rPr>
          <w:rFonts w:ascii="Arial" w:eastAsia="Times New Roman" w:hAnsi="Arial" w:cs="Arial"/>
          <w:b/>
          <w:color w:val="000000" w:themeColor="text1"/>
          <w:sz w:val="32"/>
          <w:szCs w:val="40"/>
          <w:lang w:eastAsia="it-IT"/>
        </w:rPr>
        <w:t xml:space="preserve"> </w:t>
      </w:r>
    </w:p>
    <w:p w14:paraId="7755AF7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2D3A6684"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46" w:name="_Toc227158825"/>
      <w:r w:rsidRPr="00855ABE">
        <w:rPr>
          <w:rFonts w:ascii="Arial" w:eastAsia="Times New Roman" w:hAnsi="Arial" w:cstheme="majorBidi"/>
          <w:b/>
          <w:color w:val="000000" w:themeColor="text1"/>
          <w:sz w:val="28"/>
          <w:szCs w:val="28"/>
          <w:lang w:eastAsia="it-IT"/>
        </w:rPr>
        <w:t>Introduzione</w:t>
      </w:r>
      <w:bookmarkEnd w:id="46"/>
      <w:r w:rsidRPr="00855ABE">
        <w:rPr>
          <w:rFonts w:ascii="Arial" w:eastAsia="Times New Roman" w:hAnsi="Arial" w:cstheme="majorBidi"/>
          <w:b/>
          <w:color w:val="000000" w:themeColor="text1"/>
          <w:sz w:val="28"/>
          <w:szCs w:val="28"/>
          <w:lang w:eastAsia="it-IT"/>
        </w:rPr>
        <w:t xml:space="preserve"> </w:t>
      </w:r>
    </w:p>
    <w:p w14:paraId="347BA59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p>
    <w:p w14:paraId="068CE20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cosa vede l’Apostolo Paolo dal cuore del Padre e del Figlio e dello Spirito Santo. Di questo Capitolo II metteremo in luce solo quattro verità, ogni altra cosa si troverà nel commento che seguirà.</w:t>
      </w:r>
    </w:p>
    <w:p w14:paraId="65C7312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Prima verità: </w:t>
      </w:r>
      <w:r w:rsidRPr="00855ABE">
        <w:rPr>
          <w:rFonts w:ascii="Arial" w:eastAsia="Times New Roman" w:hAnsi="Arial" w:cs="Arial"/>
          <w:i/>
          <w:iCs/>
          <w:kern w:val="0"/>
          <w:sz w:val="24"/>
          <w:szCs w:val="24"/>
          <w:lang w:eastAsia="it-IT"/>
          <w14:ligatures w14:val="none"/>
        </w:rPr>
        <w:t xml:space="preserve">Egli infatti è la nostra pace, colui che di due ha fatto una cosa sola, abbattendo il muro di separazione che li divideva, cioè l’inimicizia, per mezzo della sua carne. </w:t>
      </w:r>
      <w:r w:rsidRPr="00855ABE">
        <w:rPr>
          <w:rFonts w:ascii="Arial" w:eastAsia="Times New Roman" w:hAnsi="Arial" w:cs="Arial"/>
          <w:kern w:val="0"/>
          <w:sz w:val="24"/>
          <w:szCs w:val="24"/>
          <w:lang w:eastAsia="it-IT"/>
          <w14:ligatures w14:val="none"/>
        </w:rPr>
        <w:t>Ecco chi è Cristo Gesù: è la nostra pace. La pace è nel suo corpo. È nel suo corpo che i pagani e i figli di Abramo, cioè i figli di Adamo, tutta l’umanità, e tutta la discendenza di Abramo – anche Abramo è figlio di Adamo – diventano una cosa sola, un solo corpo, una sola vita. Diventano una cosa sola perché Cristo Gesù ha abbattuto il muro di separazione tra questi due popoli. Il muro di separazione è l’inimicizia. L’inimicizia è il frutto del peccato. Il peccato è il frutto della disobbedienza. La disobbedienza è nella trasgressione del Comando del Signore. Nella sua carne Gesù ha vinto il peccato. Nella sua carne si vince il peccato, divenendo per la fede, nella conversione, e nascendo da acqua e da Spirito Santo, nuove creature. In Cristo è l’unità e in Cristo è la vita. Non si tratta di unità naturale e neanche di unità artificiale, ma di unità soprannaturale, unità divina, unità cristica sempre creata e sempre da creare dallo Spirito Santo. Tutto ciò che avviene in Cristo, sempre avviene per opera dello Spirito Santo.</w:t>
      </w:r>
    </w:p>
    <w:p w14:paraId="25B4A6F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la causa dell’inimicizia con Dio, fonte e sorgente di ogni inimicizia tra un uomo e l’altro uomo, tra una tribù e l’altra tribù, tra un popolo e un altro popolo, è il peccato, si potrà mai parlare di pace senza togliere la causa che la produce? Se la pace è frutto dello Spirito Santo da lui operata solo nel corpo di Cristo, e si diviene corpo di Cristo con l’annuncio della Parola di Cristo, con la conversione a Cristo, con la nascita da acqua e da Spirito Santo e si rimane corpo di Cristo nutrendosi senza alcuna interruzione del Pane della Parola di Cristo e del Corpo e del Sangue di </w:t>
      </w:r>
      <w:r w:rsidRPr="00855ABE">
        <w:rPr>
          <w:rFonts w:ascii="Arial" w:eastAsia="Times New Roman" w:hAnsi="Arial" w:cs="Arial"/>
          <w:kern w:val="0"/>
          <w:sz w:val="24"/>
          <w:szCs w:val="24"/>
          <w:lang w:eastAsia="it-IT"/>
          <w14:ligatures w14:val="none"/>
        </w:rPr>
        <w:lastRenderedPageBreak/>
        <w:t xml:space="preserve">Cristo, e questo può avvenire solo nella Chiesa una, santa, cattolica, Apostolica, possiamo noi annunciare la pace, chiedere la pace, stipulare patti di pace a un uomo che ha rinnegato il vero Cristo, il vero Dio e Padre, il vero Spirito Santo, il vero corpo di Cristo che è la Chiesa, il vero Vangelo, la vera grazia, la vera conversione, il vero cammino di fede in fede e da verità a verità? Senza divenire vero corpo di Cristo e senza vivere da vero corpo di Cristo, non potrà esistere la pace. Non potrà esistere la pace, perché manca l’albero della pace che è il corpo di Cristo Gesù e si vive di pace solo in questo albero. Non si possono produrre i frutti dell’albero della vita, nutrendosi dei frutti dell’albero della morte. Ora l’albero della vita è uno solo: Cristo Gesù, il Crocifisso che è il Risorto e questo albero vive solo nella Chiesa una, santa, cattolica, apostolica. Solo in questa Chiesa si mangia la pienezza della grazia e della verità. </w:t>
      </w:r>
    </w:p>
    <w:p w14:paraId="1E77163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Seconda verità: </w:t>
      </w:r>
      <w:r w:rsidRPr="00855ABE">
        <w:rPr>
          <w:rFonts w:ascii="Arial" w:eastAsia="Times New Roman" w:hAnsi="Arial" w:cs="Arial"/>
          <w:i/>
          <w:iCs/>
          <w:kern w:val="0"/>
          <w:sz w:val="24"/>
          <w:szCs w:val="24"/>
          <w:lang w:eastAsia="it-IT"/>
          <w14:ligatures w14:val="none"/>
        </w:rPr>
        <w:t xml:space="preserve">Così egli ha abolito la Legge, fatta di prescrizioni e di decreti, per creare in se stesso, dei due, un solo uomo nuovo, facendo la pace, e per riconciliare tutti e due con Dio in un solo corpo, per mezzo della croce, eliminando in se stesso l’inimicizia. </w:t>
      </w:r>
      <w:r w:rsidRPr="00855ABE">
        <w:rPr>
          <w:rFonts w:ascii="Arial" w:eastAsia="Times New Roman" w:hAnsi="Arial" w:cs="Arial"/>
          <w:kern w:val="0"/>
          <w:sz w:val="24"/>
          <w:szCs w:val="24"/>
          <w:lang w:eastAsia="it-IT"/>
          <w14:ligatures w14:val="none"/>
        </w:rPr>
        <w:t xml:space="preserve">Con Gesù si passa dal regime della Lettera della Legge, fatta di prescrizioni e di decreti, al regime dello Spirito e sotto il regime dello Spirito si è chiamati a vivere tutto Cristo del nostro cuore, vivendo tutta la nostra vita in Cristo, con Cristo, per Cristo. Divenendo noi vita di Cristo e ogni altro uomo vita di Cristo, si diviene una sola vita in Cristo. Ecco la nuova Legge dell’uomo: vivere Cristo, vivere in Cristo, vivere per Cristo, vivere con Cristo, vivendo tutta l’obbedienza di Cristo, cioè tutto l’amore di Cristo per il Padre suo, amore che il Padre trasforma tutto in amore per l’uomo. </w:t>
      </w:r>
    </w:p>
    <w:p w14:paraId="599D3CA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l’altra profondissima verità contenuta in queste parole. Per l’Apostolo Paolo ci troviamo dinanzi al momento della creazione dell’uomo, quando Dio disse facciamo l’uomo. Non disse facciamo gli uomini. Disse invece facciamo l’uomo. Ora in questa seconda creazione, frutto della croce di Cristo, della sua grazia e dello Spirito Santo che opera la conversione per mezzo della Parola degli Apostoli, il Padre non fa più uomini nuovi, fa invece l’uomo nuovo e questo uomo nuovo è il corpo di Cristo. Il corpo di Cristo è fatto di molte cellule, molti membri, molti ministeri, molte missioni, ma chi deve vivere e chi vive è solo il corpo di Cristo. Vivendo il solo corpo di Cristo in tutte le cellule e in tutti i membri del corpo, si è nella pace. La pace è nella riconciliazione e nella vita di questo solo e unico uomo, l’uomo nuovo, che è il corpo di Cristo, che è la sua Chiesa. La riconciliazione è con Dio. Nella riconciliazione con Dio si crea l’uomo nuovo. Questo uomo nuovo è il frutto della croce di Cristo Gesù. Per il mistero della croce di Cristo, viene eliminato il peccato, che è l’inimicizia. </w:t>
      </w:r>
    </w:p>
    <w:p w14:paraId="002D0E1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la verità che va innalzata sulle nazioni, sui popoli, su ogni tribù e lingua, in ogni casa, in ogni villaggio, in ogni paese, in ogni città: il solo uomo nuovo è Cristo Signore. Il solo uomo nuovo è il corpo di Cristo. È in questo solo uomo nuovo che si costruisce sulla terra e nell’eternità l’uomo nuovo. È in questo uomo nuovo che il peccato è stato vinto e l’inimicizia è stata abolita. È in questo uomo nuovo, divenendo parte di esso, che il peccato si vince e l’inimicizia si toglie. È in questo uomo nuovo che si vive di pace, nella pace, per la pace. </w:t>
      </w:r>
    </w:p>
    <w:p w14:paraId="5B81608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 non si rimane in questo uomo nuovo si ritorna nell’inimicizia e si perde la pace. Si ci si rifiuta di divenire questo uomo nuovo, si resta nel peccato che è la sorgente </w:t>
      </w:r>
      <w:r w:rsidRPr="00855ABE">
        <w:rPr>
          <w:rFonts w:ascii="Arial" w:eastAsia="Times New Roman" w:hAnsi="Arial" w:cs="Arial"/>
          <w:kern w:val="0"/>
          <w:sz w:val="24"/>
          <w:szCs w:val="24"/>
          <w:lang w:eastAsia="it-IT"/>
          <w14:ligatures w14:val="none"/>
        </w:rPr>
        <w:lastRenderedPageBreak/>
        <w:t xml:space="preserve">dell’inimicizia con Dio, creatrice di ogni inimicizia con gli uomini. Avendo oggi il cristiano deciso che il vero Cristo e il vero corpo di Cristo non debba più essere predicato, né annunciato e che la conversione a Lui non debba essere chiesta, non solo ha condannato la Chiesa a vivere nell’inimicizia con Dio e tra gli stessi membri del corpo di Cristo, ha anche condannato l’umanità intera a restare nel carcere del peccato, dell’inimicizia, della morte. </w:t>
      </w:r>
    </w:p>
    <w:p w14:paraId="0D60869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questi figli della Chiesa che vivono senza il vero Cristo e senza il vero Vangelo di Cristo potranno mai parlare di pace? Se lo fanno, parlano di pace umana, non certo di pace divina. La pace divina è solo Cristo e si vive solo nel corpo di Cristo, divenendo corpo di Cristo e rimanendo corpo di Cristo. Senza Cristo non c’è pace, perché è Cristo l’uomo nuovo ed è nel suo corpo che l’uomo nuovo si crea per opera dello Spirito Santo.</w:t>
      </w:r>
    </w:p>
    <w:p w14:paraId="4B18208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Terza verità: </w:t>
      </w:r>
      <w:r w:rsidRPr="00855ABE">
        <w:rPr>
          <w:rFonts w:ascii="Arial" w:eastAsia="Times New Roman" w:hAnsi="Arial" w:cs="Arial"/>
          <w:i/>
          <w:iCs/>
          <w:kern w:val="0"/>
          <w:sz w:val="24"/>
          <w:szCs w:val="24"/>
          <w:lang w:eastAsia="it-IT"/>
          <w14:ligatures w14:val="none"/>
        </w:rPr>
        <w:t xml:space="preserve">Egli è venuto ad annunciare pace a voi che eravate lontani, e pace a coloro che erano vicini. Per mezzo di lui infatti possiamo presentarci, gli uni e gli altri, al Padre in un solo Spirito. </w:t>
      </w:r>
      <w:r w:rsidRPr="00855ABE">
        <w:rPr>
          <w:rFonts w:ascii="Arial" w:eastAsia="Times New Roman" w:hAnsi="Arial" w:cs="Arial"/>
          <w:kern w:val="0"/>
          <w:sz w:val="24"/>
          <w:szCs w:val="24"/>
          <w:lang w:eastAsia="it-IT"/>
          <w14:ligatures w14:val="none"/>
        </w:rPr>
        <w:t>L’annuncio di pace non è solo annuncio, l’annuncio di pace è creazione della pace. Il Creatore della pace è lo Spirito Santo. Lo Spirito Santo crea la pace, creando il corpo di Cristo, creando l’uomo nuovo. Si diviene uomo nuovo che vive di pace, vive nella pace, vive per la pace, lasciandosi riconciliare con Dio, per mezzo dell’accoglienza di Cristo, facendo divenire Cristo vita della nostra verità.</w:t>
      </w:r>
    </w:p>
    <w:p w14:paraId="77A4B46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Divenuti e rimanendo corpo di Cristo, possiamo sempre per mezzo di Cristo, presentarsi al Padre, in un solo Spirito come unico e solo uomo nuovo. Facciamo l’uomo a immagine di Cristo, facciamo l’uomo in Cristo, faccia l’uomo vita di Cristo, vita in Cristo, vita per Cristo. Per Cristo, in Cristo, con Cristo, creati in Cristo l’unico uomo nuovo, come unico nuovo uomo ci presentiamo al Padre. Ecco la vera, soprannaturale, divina unità. Ecco la vera, divina, soprannaturale pace. La pace è l’uomo nuovo che vive da vero uomo nuovo. Pace e unità sono in Cristo una sola cosa. </w:t>
      </w:r>
    </w:p>
    <w:p w14:paraId="04AAD48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perché oggi si è creatori di un falso corpo di Cristo e di una falsa Chiesa. Siamo tutti creatori di una falsa teologia, una falsa cristologia, una falsa soteriologia, una falsa pneumatologia, una falsa ecclesiologia, una falsa mariologia, una falsa antropologia, una falsa escatologia, una falsa protologia, una falsa cosmologia, falsa esegesi, falsa ermeneutica. Tutto oggi è falso perché si vuole introdurre il peccato nel corpo di Cristo. Si vuole una Chiesa inclusiva, senza però fare l’uomo nuovo. L’uomo nuovo è Cristo. Si diviene uomo nuovo in Cristo, vivendo la vita di Cristo. </w:t>
      </w:r>
    </w:p>
    <w:p w14:paraId="28A8F0F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non solo la vita di Cristo è senza peccato. Per togliere il peccato, Gesù, vero Agnello di Dio, si è fatto obbediente al Padre fino alla morte di croce. Divenendo uomo nuovo in Cristo, ogni membro di questo unico e solo se è uomo nuovo, diviene Agnello di Dio, nell’Agnello di Dio, per togliere il peccato del mondo e si toglie il peccato con una obbedienza fino alla morte di croce. Ora se l’Agnello di Dio è puro, innocente, senza macchia, se l’agnello di Dio ci lava nel suo sangue, se l’Agnello di Dio dona la vita per la nostra redenzione, cioè per togliere il peccato dal nostro corpo, come è possibile predicare, volere, imporre una Chiesa accogliente del </w:t>
      </w:r>
      <w:r w:rsidRPr="00855ABE">
        <w:rPr>
          <w:rFonts w:ascii="Arial" w:eastAsia="Times New Roman" w:hAnsi="Arial" w:cs="Arial"/>
          <w:kern w:val="0"/>
          <w:sz w:val="24"/>
          <w:szCs w:val="24"/>
          <w:lang w:eastAsia="it-IT"/>
          <w14:ligatures w14:val="none"/>
        </w:rPr>
        <w:lastRenderedPageBreak/>
        <w:t xml:space="preserve">peccato? La Chiesa accoglie tutti, accoglie sempre, ma nell’obbedienza alle regole divine dell’accoglienza e queste regole sono la Predicazione della Parola di Cristo, l’accoglienza di Cristo unica sola Parola della vita, nascere in Cristo come vero uomo nel vero uomo da acqua e da Spirito Santo, vivere Cristo, vivere di Cristo, vivere in Cristo, con Cristo, per Cristo, vivendo l’obbedienza di Cristo. Oggi in verità si vuole l’accoglienza nella Chiesa secondo le regole di Satana. Così facendo si crea l’uomo secondo Satana. Non si crea l’uomo nuovo secondo Cristo Gesù per opera dello Spirito Santo. Si falsifica tutta l’opera del Padre, l’opera del Figlio, l’opera dello Spirito Santo. </w:t>
      </w:r>
    </w:p>
    <w:p w14:paraId="743172C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Quarta verità: </w:t>
      </w:r>
      <w:r w:rsidRPr="00855ABE">
        <w:rPr>
          <w:rFonts w:ascii="Arial" w:eastAsia="Times New Roman" w:hAnsi="Arial" w:cs="Arial"/>
          <w:i/>
          <w:iCs/>
          <w:kern w:val="0"/>
          <w:sz w:val="24"/>
          <w:szCs w:val="24"/>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r w:rsidRPr="00855ABE">
        <w:rPr>
          <w:rFonts w:ascii="Arial" w:eastAsia="Times New Roman" w:hAnsi="Arial" w:cs="Arial"/>
          <w:kern w:val="0"/>
          <w:sz w:val="24"/>
          <w:szCs w:val="24"/>
          <w:lang w:eastAsia="it-IT"/>
          <w14:ligatures w14:val="none"/>
        </w:rPr>
        <w:t>Ecco cosa crea lo Spirito Santo, creandoci in Cristo uomo nuovo. Non siamo più stranieri e né ospiti. Noi non entriamo nella casa dei Giudei. I Giudei non entrano nella nostra casa di pagani convertiti. Giudei e pagani entriamo tutti nell’unica casa che è Cristo ed è il suo corpo. In questa casa diveniamo tutti concittadini dei santi e familiari di Dio. Veniamo tutti edificati sopra il fondamento degli Apostoli e dei profeti. Pietra angolare di questa unica casa è lo stesso Cristo Gesù. Cristo è figlio di Dio. In Cristo siamo anche noi figli di Dio, siamo sua famiglia. Come gli angeli sono cittadini del cielo, anche noi diveniamo cittadini nel cielo. Ciò che è Cristo lo siamo anche noi, perché siamo suo corpo.</w:t>
      </w:r>
    </w:p>
    <w:p w14:paraId="280DDCF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ancora cosa avviene. In Cristo Gesù la costruzione cresce bene ordinata per essere tempio santo del Signore. La costruzione bene ordinata è il corpo di Cristo. È il corpo di Cristo il tempio santo e questo tempio santo è nel Signore. Il corpo di Cristo diviene tempio santo nel corpo di Cristo. Si esce dal corpo di Cristo, non si è più tempio santo nel Signore. Poiché è solo in questo tempio santo del Signore che abita corporalmente tutta la pienezza della divinità, uscendo da questo tempio santo, partecipiamo della pienezza del peccato, della pienezza del mondo, della pienezza di Satana. </w:t>
      </w:r>
    </w:p>
    <w:p w14:paraId="36E3D0D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sempre in Cristo che i pagani vengono edificati insieme con i figli di Abramo per diventare abitazione di Dio per mezzo dello Spirito. Questo significa che oggi e fino al giorno della Parusia del Signore la casa di Dio sulla terra non è il singolo cristiano, mal l’uomo nuovo, il corpo di Cristo. Se il cristiano vuole essere vera casa di Dio, deve sempre vivere come vero uomo nuovo, deve vivere come vero corpo di Cristo, deve vivere come vera unità e vera pace creata dallo Spirito Santo. Deve vivere di vera comunione di santità, di verità, di giustizia con ogni altro membro del corpo Cristo. Il cristiano non può essere cristiano da solo. Se è cristiano da solo non è cristiano. Il cristiano è cristiano se vive sempre come vero corpo di Cristo e vive da vero corpo di Cristo, se vive Cristo, vive di Cristo, vive con Cristo, per Cristo, in Cristo, vive l’obbedienza e la morte di Cristo, per santificare il corpo di Cristo e per aggiungere nuove membra al corpo di Cristo. </w:t>
      </w:r>
    </w:p>
    <w:p w14:paraId="5CD0B14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Questo richiede che il papa viva da uomo nuovo nell’unico solo vero uomo nuovo, in comunione, in armonia, in pace, nella giustizia e nella verità, con ogni membro </w:t>
      </w:r>
      <w:r w:rsidRPr="00855ABE">
        <w:rPr>
          <w:rFonts w:ascii="Arial" w:eastAsia="Times New Roman" w:hAnsi="Arial" w:cs="Arial"/>
          <w:kern w:val="0"/>
          <w:sz w:val="24"/>
          <w:szCs w:val="24"/>
          <w:lang w:eastAsia="it-IT"/>
          <w14:ligatures w14:val="none"/>
        </w:rPr>
        <w:lastRenderedPageBreak/>
        <w:t>del corpo di Cristo con il quale diviene e vive da uomo nuovo. La stessa legge vale per il vescovo, per il presbitero, per il diacono, per il cresimato, per il battezzato, per il profeta, per il maestro, per l’evangelista, per il pastore. Uno è l’uomo nuovo fatto dal Signore: Cristo Gesù. In questo unico e solo uomo nuovo, ognuno che è nato da acqua e da Spirito Santo, nello Spirito Santo, deve vivere la vita di questo unico e solo uomo nuovo. Se non vive la vita di quest’unico e solo uomo nuovo, lui o rimane uomo vecchio o torna a vivere da uomo vecchio. L’uomo nuovo è Cristo e solo vivendo la vita di Cristo si diviene nello Spirito Santo uomo nuovo. L’uomo nuovo è il corpo di Cristo e solo vivendo come vero corpo di Cristo, governati dallo Spirito Santo, si è uomo nuovo. Se ci si separa da Cristo o non si vive Cristo, non si vive la vita di Cristo, si è uomini vecchi. Ecco come si edifica l’uomo nuovo: In Cristo, nel suo corpo, per opera dello Spirito Santo, sul fondamento degli Apostoli e dei Profeti, avendo come Pietra angolare Cristo Gesù. Se una sola di queste condizioni manca, non si è uomo nuovo.</w:t>
      </w:r>
    </w:p>
    <w:p w14:paraId="4D2D1E4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in sintesi il contenuto di questo Capitolo II:</w:t>
      </w:r>
    </w:p>
    <w:p w14:paraId="56F023F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Senza Cristo si è nella morte</w:t>
      </w:r>
      <w:r w:rsidRPr="00855ABE">
        <w:rPr>
          <w:rFonts w:ascii="Arial" w:eastAsia="Times New Roman" w:hAnsi="Arial" w:cs="Arial"/>
          <w:kern w:val="0"/>
          <w:sz w:val="24"/>
          <w:szCs w:val="24"/>
          <w:lang w:eastAsia="it-IT"/>
          <w14:ligatures w14:val="none"/>
        </w:rPr>
        <w:t xml:space="preserve">. La nostra vita è da Cristo Gesù, è in Cristo Gesù, è per Cristo Gesù. La vocazione dell’uomo è una sola: attingere la vita da Cristo, in Cristo, per Cristo, per viverla tutta in Cristo, per Cristo, con Cristo, nel suo corpo che è la Chiesa. Attraverso un atto di fede alla Parola di Cristo, nel sacramento del Battesimo, la vita di Cristo diviene vita del cristiano. Questa vita nuova ed eterna che lo alimenta deve crescere in Lui fino a divenire sempre in Cristo, con Cristo e per Cristo vita di ogni altro uomo. Il cristiano che è stato associato nel corpo di Cristo al mistero della redenzione, da uomo perfettamente redento e santificato, coopera con Cristo perché molti suoi fratelli conoscano Cristo. Per mezzo della testimonianza e della parola di Cristo che lui dona loro e per mezzo dello Spirito Santo che abita in lui, quanti ascoltano la Parola vengono toccati nel cuore perché aderiscano a Cristo Gesù, perché anche loro attingano in Lui tutta la vita eterna, necessaria per essere ad immagine del Figlio unigenito del Padre. Se il cristiano non coopera con Cristo, l’altro rimane nella morte. Che sia nella morte lo attestano i pensieri e le opere di morte che guidano la sua vita. L’uomo è chiamato da Dio a rivivere in Cristo, il cristiano è il corpo di Cristo attraverso il quale la vita di Cristo viene annunziata, offerta e consegnata ad ogni uomo. Se il cristiano è anche lui morto, perché non inserito vitalmente in Cristo, tutto il mondo assieme a lui muore. Il cristiano è un portatore di vita eterna tra gli uomini, uno che deve chiamare ogni uomo a vita nuova ed eterna. Se lui non svolge questa sua missione, tutto il mondo assieme a lui muore, muore perché lui non ha portato con sé lo Spirito Santo che tocca il cuore e riscalda l’anima perché aderisca a Cristo e attinga in Lui tutta la vita eterna, vita di grazia e di verità, che lo riportano e lo fanno esistere nella vera vita. Così ogni cristiano compie la volontà salvifica universale del Padre che vuole che ogni uomo riviva in Cristo e con Cristo. </w:t>
      </w:r>
    </w:p>
    <w:p w14:paraId="55A0E38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Ribelli al Vangelo,</w:t>
      </w:r>
      <w:r w:rsidRPr="00855ABE">
        <w:rPr>
          <w:rFonts w:ascii="Arial" w:eastAsia="Times New Roman" w:hAnsi="Arial" w:cs="Arial"/>
          <w:kern w:val="0"/>
          <w:sz w:val="24"/>
          <w:szCs w:val="24"/>
          <w:lang w:eastAsia="it-IT"/>
          <w14:ligatures w14:val="none"/>
        </w:rPr>
        <w:t xml:space="preserve"> ribelli a Cristo. Quando si dona Cristo secondo verità, quando si offre la grazia nella santità del cristiano, che vive nel corpo di Cristo e in esso cresce, e l’altro la rifiuta, costui esce dalla buona fede, entra nel rifiuto di Cristo. Rifiutando la Parola, rifiuta Cristo; rifiutando la grazia, rifiuta Cristo autore di ogni vita, ribellandosi al Vangelo, si ribella a Cristo, non lo accoglie come il Salvatore e il Redentore della sua vita. Chi rifiuta esplicitamente Cristo non conserva più la buona </w:t>
      </w:r>
      <w:r w:rsidRPr="00855ABE">
        <w:rPr>
          <w:rFonts w:ascii="Arial" w:eastAsia="Times New Roman" w:hAnsi="Arial" w:cs="Arial"/>
          <w:kern w:val="0"/>
          <w:sz w:val="24"/>
          <w:szCs w:val="24"/>
          <w:lang w:eastAsia="it-IT"/>
          <w14:ligatures w14:val="none"/>
        </w:rPr>
        <w:lastRenderedPageBreak/>
        <w:t>coscienza. Questa esiste finché Cristo non le viene presentato secondo le regole della sana, giusta, conveniente, santa testimonianza, accompagnata da segni e prodigi di grazia e di verità. Dopo si passa dalla buona coscienza al rifiuto esplicito di Cristo Gesù. La situazione spirituale è molto più grave di prima. È giusto ricordare che l’annunzio del Vangelo deve essere fatto alla stessa maniera di Cristo Gesù, nella santità e nella verità di una vita tutta obbediente a Dio, altrimenti non è vero annunzio e l’altro può anche avere delle ragioni umane per non credere ad un Vangelo non annunziato e non testimoniato secondo la regola di Cristo Gesù.</w:t>
      </w:r>
    </w:p>
    <w:p w14:paraId="18462E6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Ricco di misericordia</w:t>
      </w:r>
      <w:r w:rsidRPr="00855ABE">
        <w:rPr>
          <w:rFonts w:ascii="Arial" w:eastAsia="Times New Roman" w:hAnsi="Arial" w:cs="Arial"/>
          <w:kern w:val="0"/>
          <w:sz w:val="24"/>
          <w:szCs w:val="24"/>
          <w:lang w:eastAsia="it-IT"/>
          <w14:ligatures w14:val="none"/>
        </w:rPr>
        <w:t>. Chi è ricco di misericordia è il Padre di nostro Signore Gesù Cristo. È ricco di amore perché ci ha dato il suo Figlio Unigenito come Salvatore e Redentore, ce lo ha dato però dall’alto della Croce. Dove Abramo si fermò per volontà di Dio, Dio non si ferma per sua volontà. Il suo amore va altre quello di Abramo e di ogni altro uomo per noi. Ogni uomo deve la vita a Dio perché è sua. Dio non deve la vita a noi, perché Lui è Dio. Ebbene, proprio Dio ha dato la vita per noi, per la nostra salvezza. Se Dio ha dato la vita per noi in Cristo Gesù, suo Figlio, veramente egli è ricco di misericordia, di carità, di ogni bontà verso la creatura che ha fatto a sua immagine e somiglianza. Da questa ricchezza di misericordia ogni uomo dovrebbe lasciarsi avvolgere, in essa trasformare, affinché anche la sua vita diventi ricchezza di misericordia, di carità e di amore per il mondo intero.</w:t>
      </w:r>
    </w:p>
    <w:p w14:paraId="576EF64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vita cristiana</w:t>
      </w:r>
      <w:r w:rsidRPr="00855ABE">
        <w:rPr>
          <w:rFonts w:ascii="Arial" w:eastAsia="Times New Roman" w:hAnsi="Arial" w:cs="Arial"/>
          <w:kern w:val="0"/>
          <w:sz w:val="24"/>
          <w:szCs w:val="24"/>
          <w:lang w:eastAsia="it-IT"/>
          <w14:ligatures w14:val="none"/>
        </w:rPr>
        <w:t xml:space="preserve">, frutto della vita di Cristo in noi, è la verità della nostra fede. Chi vuole sapere quanta fede abita nel suo cuore, deve esaminarsi nella vita di grazia e di carità, di amore, di speranza, di sollecitudine evangelica per i suoi fratelli. Chi, come Cristo, dona la sua vita per la salvezza del mondo, in piena e totale obbedienza a Dio, costui ama; ama, perché dona la sua vita; costui crede perché la nostra fede è una chiamata, una vocazione a dare interamente la vita a Dio per la salvezza dei nostri fratelli. È questa la logica della redenzione. Non se ne conoscono altre. La vita cristiana non è santità personale, è santità personale in vista della redenzione del mondo, in prospettiva di carità evangelica a beneficio del mondo intero. La nostra santificazione deve svolgersi alla stessa maniera di Cristo Gesù: deve essere uno strumento la santità, il veicolo dello Spirito, perché lo Spirito portato dalla nostra santità nel mondo, produca frutti di redenzione, di santificazione, di salvezza, di fede al Vangelo, di carità operosa. </w:t>
      </w:r>
    </w:p>
    <w:p w14:paraId="56EA682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santità cristiana</w:t>
      </w:r>
      <w:r w:rsidRPr="00855ABE">
        <w:rPr>
          <w:rFonts w:ascii="Arial" w:eastAsia="Times New Roman" w:hAnsi="Arial" w:cs="Arial"/>
          <w:kern w:val="0"/>
          <w:sz w:val="24"/>
          <w:szCs w:val="24"/>
          <w:lang w:eastAsia="it-IT"/>
          <w14:ligatures w14:val="none"/>
        </w:rPr>
        <w:t xml:space="preserve"> è la straordinaria ricchezza della grazia. La santità cristiana però non è un frutto che matura dalla nostra carne, come potrebbe essere il frutto per un albero, che attinge dal suolo le energie vitali. La nostra santificazione è un dono di Dio, discende dal Cielo, si attinge tutta nel corpo di Cristo, per mezzo del corpo di Cristo. Il corpo di Cristo è insieme la sorgente e la via attraverso cui la santità si riversa in un cuore. Il cristiano, corpo di Cristo, deve essere insieme strumento e via, altrimenti la santità non si attinge nel corpo di Cristo. Dio tutto ha donato. Ha costituito Cristo fruttificatore e portatore del dono nel mondo; ha costituito il discepolo di Gesù, in Cristo, con Cristo, per Cristo, fruttificatore e portatore del dono di santità, nel mondo. Se il cristiano fallisce nella sua missione, la santità non si genera nei cuori; non si genera perché manca colui che come corpo di Cristo, in Cristo, con Cristo e per Cristo, fa espandere la santità di Cristo nel mondo, crescendo lui per primo in grazia e in sapienza, in santità e in verità, in </w:t>
      </w:r>
      <w:r w:rsidRPr="00855ABE">
        <w:rPr>
          <w:rFonts w:ascii="Arial" w:eastAsia="Times New Roman" w:hAnsi="Arial" w:cs="Arial"/>
          <w:kern w:val="0"/>
          <w:sz w:val="24"/>
          <w:szCs w:val="24"/>
          <w:lang w:eastAsia="it-IT"/>
          <w14:ligatures w14:val="none"/>
        </w:rPr>
        <w:lastRenderedPageBreak/>
        <w:t>giustizia e in ogni altra opera santa, conformemente al Vangelo e alla legge nuova delle Beatitudini.</w:t>
      </w:r>
    </w:p>
    <w:p w14:paraId="79AB0ED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Fede in Cristo e salvezza in Cristo: una sola realtà.</w:t>
      </w:r>
      <w:r w:rsidRPr="00855ABE">
        <w:rPr>
          <w:rFonts w:ascii="Arial" w:eastAsia="Times New Roman" w:hAnsi="Arial" w:cs="Arial"/>
          <w:kern w:val="0"/>
          <w:sz w:val="24"/>
          <w:szCs w:val="24"/>
          <w:lang w:eastAsia="it-IT"/>
          <w14:ligatures w14:val="none"/>
        </w:rPr>
        <w:t xml:space="preserve"> La salvezza: solo opera della misericordia di Dio (come dono). L’opera: realizzare Cristo. La salvezza è la realizzazione di Cristo in noi. Non c’è vera, autentica fede in Cristo Gesù se non si trasforma in vera, autentica opera di salvezza, di giustificazione, di santificazione. Chi veramente crede, veramente si santifica; chi non si santifica veramente, veramente non crede. Fede e santificazione non sono due realtà, sono una sola inscindibile verità, realtà, dono di grazia. Lo abbiamo già detto: tutta l’opera della redenzione, dalla proclamazione del Vangelo fino al raggiungimento della propria santificazione, è opera della misericordia di Dio, è un dono della misericordia di Dio. Questo dono però non può espandersi nel mondo se non attraverso una sola via: facendo sì che fede in Cristo e salvezza in Cristo, realizzazione di Cristo in noi siano una sola realtà. L’opera della fede e della salvezza è una sola: la realizzazione di Cristo in noi. Se non si parte da questa verità, tutto alla fine risulterà vano. È vana infatti ogni fede che non si compie in se stessa e si compie solo quando tutto Cristo è realizzato nel cristiano. Questa realizzazione è dono di Dio, ma posto nell’impegno, nella volontà dell’uomo, nel suo quotidiano lavoro di realizzazione di Cristo in lui. Oggi c’è una pastorale tutta sganciata da questa visione della fede e della salvezza. C’è una pastorale che vede ogni cosa come dono di Dio, ma come dono di Dio non vede la realizzazione di Cristo in noi, vede la salvezza finale, offerta a tutti come un dono di Dio, della sua misericordia, ma senza aver realizzato Cristo in noi durante la vita terrena. Pastorale più falsa, più deleteria non può esistere. Questa è la pastorale di satana per la rovina eterna delle anime; non potrà mai essere la pastorale del cristiano in Cristo, che realizza Cristo, che attende alla sua santificazione, come veicolo dello Spirito, per la redenzione del mondo.</w:t>
      </w:r>
    </w:p>
    <w:p w14:paraId="32642F8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Ricordare ciò che si era prima, perché?</w:t>
      </w:r>
      <w:r w:rsidRPr="00855ABE">
        <w:rPr>
          <w:rFonts w:ascii="Arial" w:eastAsia="Times New Roman" w:hAnsi="Arial" w:cs="Arial"/>
          <w:kern w:val="0"/>
          <w:sz w:val="24"/>
          <w:szCs w:val="24"/>
          <w:lang w:eastAsia="it-IT"/>
          <w14:ligatures w14:val="none"/>
        </w:rPr>
        <w:t xml:space="preserve"> Il cristiano deve sempre ricordare ciò che era prima della venuta di Cristo nella sua vita. Deve ricordarlo perché dal suo cuore si innalzi un inno perenne di ringraziamento, di lode, di benedizione al Signore che lo ha salvato. Senza l’intervento di Dio nulla sarebbe mai cambiato nella sua vita; questa sarebbe stata una inutile ripetizione di atti e di azioni vane, inutili quanto al salto qualitativo, anzi cristico, cui essa è chiamata. E se Cristo non interviene direttamente Lui nella nostra vita, questa non cambia. Non c’è in noi alcuna risorsa naturale, di volontà, o di altro, capace di assimilare la nostra vita a quella di Cristo Gesù. Sapendo questo il cristiano deve pregare intensamente perché il Signore intervenga, lo trasformi, lo cambi, lo renda cristiforme in tutto, lo faccia uomo evangelico. Chi conosce se stesso sa che solo Cristo lo ha potuto cambiare, lo cambia, lo cambierà. Chi conosce Cristo non cessa di ringraziare il Signore per quello che ha già fatto, con insistenza lo invoca perché voglia continuare l’opera della sua trasformazione totale. </w:t>
      </w:r>
    </w:p>
    <w:p w14:paraId="48814D4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Differenza tra pagano ed Ebreo </w:t>
      </w:r>
      <w:r w:rsidRPr="00855ABE">
        <w:rPr>
          <w:rFonts w:ascii="Arial" w:eastAsia="Times New Roman" w:hAnsi="Arial" w:cs="Arial"/>
          <w:kern w:val="0"/>
          <w:sz w:val="24"/>
          <w:szCs w:val="24"/>
          <w:lang w:eastAsia="it-IT"/>
          <w14:ligatures w14:val="none"/>
        </w:rPr>
        <w:t xml:space="preserve">in ordine alla speranza. Dare la speranza, come? La differenza è abissale. Il pagano non ha speranza se non terrena, l’Ebreo invece ha una speranza nell’intervento diretto di Dio nella storia. L’Ebreo sa per l’esperienza che lui ha già fatto dell’Onnipotenza del suo Dio, che nulla è impossibile a Dio e che il Signore interviene nella nostra storia per farla nuova, per creare i Cieli nuovi e la Terra nuova. L’Ebreo sa, sempre per esperienza, che la storia può </w:t>
      </w:r>
      <w:r w:rsidRPr="00855ABE">
        <w:rPr>
          <w:rFonts w:ascii="Arial" w:eastAsia="Times New Roman" w:hAnsi="Arial" w:cs="Arial"/>
          <w:kern w:val="0"/>
          <w:sz w:val="24"/>
          <w:szCs w:val="24"/>
          <w:lang w:eastAsia="it-IT"/>
          <w14:ligatures w14:val="none"/>
        </w:rPr>
        <w:lastRenderedPageBreak/>
        <w:t>cambiare solo per intervento di Dio, ma sa anche che il Signore vuole cambiare la storia e per questo lo prega perché intervenga, faccia presto, dia una soluzione di verità, di giustizia e di santità ai nostri giorni. L’Ebreo sa che può nascere la verità sulla terra e anche la santità. Lo sa perché Dio queste cose l’ha fatte nascere per il suo popolo. Lo invoca perché continui a farle nascere ancora. Il pagano non ha questa speranza. La sua speranza è immanente, nelle opere degli uomini, non nell’onnipotenza e nella misericordia del Signore. Il cristiano, che si è inserito, nella speranza soprannaturale che ha creato Cristo Gesù per il mondo intero, in questa speranza cresce, verso questa speranza cammina, questa speranza annunzia. Come? Lasciandosi completamente fare nuovo dal Dio che viene per fare nuove tutte le cose. La novità del cristiano, reso tale dallo Spirito Santo, è la più grande predicazione sulla speranza. Dio può fare nuove tutte le cose. Da uomo nuovo attesta che la Parola di Dio è vera. Ad essa si può prestare fede.</w:t>
      </w:r>
    </w:p>
    <w:p w14:paraId="237F605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Tutto cambia in Cristo,</w:t>
      </w:r>
      <w:r w:rsidRPr="00855ABE">
        <w:rPr>
          <w:rFonts w:ascii="Arial" w:eastAsia="Times New Roman" w:hAnsi="Arial" w:cs="Arial"/>
          <w:kern w:val="0"/>
          <w:sz w:val="24"/>
          <w:szCs w:val="24"/>
          <w:lang w:eastAsia="it-IT"/>
          <w14:ligatures w14:val="none"/>
        </w:rPr>
        <w:t xml:space="preserve"> ogni relazione: passato, presente, futuro, terra. Cielo, fratelli, cose. È questa la verità delle verità che devono governare l’intera nostra storia. Tutto cambia in Cristo, perché cambia l’uomo in Cristo. L’uomo in Cristo si riveste di Cristo, si riveste delle sue virtù, in modo del tutto speciale si riveste di grazia e di verità. Con la verità vede ogni cosa nella sua intima essenza, la vede nella sua giusta relazione, la vede secondo giustizia e santità. Con la grazia è capace di operare secondo quanto visto nella verità. Ecco perché tutto cambia per un uomo che si è lasciato e si lascia interamente cambiare da Cristo Gesù. In quest’uomo c’è un pensiero nuovo, una mente nuova, una volontà nuova, un cuore nuovo, uno spirito nuovo, un’anima nuova, una forza nuova: la forza della verità e della grazia nel suo cuore.</w:t>
      </w:r>
    </w:p>
    <w:p w14:paraId="689F832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Pace come liberazione</w:t>
      </w:r>
      <w:r w:rsidRPr="00855ABE">
        <w:rPr>
          <w:rFonts w:ascii="Arial" w:eastAsia="Times New Roman" w:hAnsi="Arial" w:cs="Arial"/>
          <w:kern w:val="0"/>
          <w:sz w:val="24"/>
          <w:szCs w:val="24"/>
          <w:lang w:eastAsia="it-IT"/>
          <w14:ligatures w14:val="none"/>
        </w:rPr>
        <w:t>. La vita del cristiano: strumento di pace. La pace si attinge in Cristo, si vive in Cristo. La pace è libertà dal peccato. Se non ci si libera dal peccato, non si può essere in pace. Anche un semplice peccato veniale turba la pace, come la turba ogni pensiero e ogni parola vana che risiede nel nostro cuore. Il cristiano è strumento di pace nella misura in cui toglie il peccato dal suo seno. Se non lavora per togliere il peccato, non può essere uomo di pace, né strumento della pace. Inoltre, assieme alla lotta contro il peccato, contro il vizio, il cristiano, se vuole costruire la pace deve conquistare tutte le sante virtù: sono esse concretamente che operano la pace in seno alla comunità cristiana e nel mondo intero. Si pensi a quanta forza di pace contenga in sé la virtù della carità. San Paolo dona la carità ai Corinzi come unica via possibile per costruire la pace in seno a quella comunità. Questo ci deve insegnare che la pace non può esistere senza la grazia; grazia e verità sono in Cristo, sono dono di Cristo che devono viversi in Cristo, nel suo corpo. Il cristiano si fa sempre più membro vivo e santo del corpo di Cristo, si riveste della sua grazia e della sua verità, si lascia impastare da Cristo di questi due doni divini, e lui diventa un operatore di pace in mezzo ai suoi fratelli. Ma se il cristiano non vive in Cristo, non può essere operatore di pace, non può perché fuori di Cristo la pace non esiste, perché fuori di Cristo manca la grazia e la verità, manca la santità, mancano le virtù soprannaturali, manca la vera giustizia, manca la carità, che in Cristo diviene dono della nostra vita, sacrificata sull’altare della croce, perché la pace di Dio si diffonda nel mondo intero.</w:t>
      </w:r>
    </w:p>
    <w:p w14:paraId="4A776D0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Il peccato: come muro di divisione</w:t>
      </w:r>
      <w:r w:rsidRPr="00855ABE">
        <w:rPr>
          <w:rFonts w:ascii="Arial" w:eastAsia="Times New Roman" w:hAnsi="Arial" w:cs="Arial"/>
          <w:kern w:val="0"/>
          <w:sz w:val="24"/>
          <w:szCs w:val="24"/>
          <w:lang w:eastAsia="it-IT"/>
          <w14:ligatures w14:val="none"/>
        </w:rPr>
        <w:t xml:space="preserve">. Il peccato principio generatore di ogni inimicizia. L’inimicizia è prima di tutto dentro di noi. Lo si è già detto, è utile aggiungervi qualche altro concetto. Il peccato essendo morte dell’uomo, morte nel suo spirito, nella sua anima, nella sua mente, nella sua volontà, in ogni facoltà del suo essere, altro non fa che generare altra morte attorno a sé, nel cuore dell’uomo. È questa morte che c’è dentro che diventa causa delle morti che ci sono fuori di noi, ma che sono operate dalla morte che milita nelle nostre membra, nel nostro spirito, nella nostra anima. Chi vuole abolire le inimicizie che sono fuori di lui, deve abolire la morte che è dentro di lui. Nel momento in cui non solo abolirà la morte che è in lui, ma opererà perché tutta la vita di Cristo viva in lui, egli opererà in modo efficiente, efficace, perché la vita di Cristo che vive in lui si espanda attorno a lui nel mondo intero. Solo così l’uomo, da costruttore di inimicizia attorno a sé potrà divenire un costruttore di pace, di amore, di fratellanza, di fraternità nel mondo che lo circonda. Per questo però è necessario che si lasci inabitare dalla vita di grazia e di verità che sono in Gesù Signore. </w:t>
      </w:r>
    </w:p>
    <w:p w14:paraId="629F453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salvezza: opera di distruzione prima e poi di edificazione</w:t>
      </w:r>
      <w:r w:rsidRPr="00855ABE">
        <w:rPr>
          <w:rFonts w:ascii="Arial" w:eastAsia="Times New Roman" w:hAnsi="Arial" w:cs="Arial"/>
          <w:kern w:val="0"/>
          <w:sz w:val="24"/>
          <w:szCs w:val="24"/>
          <w:lang w:eastAsia="it-IT"/>
          <w14:ligatures w14:val="none"/>
        </w:rPr>
        <w:t xml:space="preserve">. Chi vuole la salvezza deve sapere che essa consiste di due momenti fondamentali, essenziali: la distruzione del peccato, l’edificazione nella grazia e nella verità. Nessuno potrà mai pensare di essere un edificatore di salvezza nel mondo, se non diviene un distruttore del peccato nel mondo. Ma distruggere il peccato degli altri non si può se non nella misura in cui lo si distrugge in noi; così anche nessuno potrà mai sperare di edificare, costruire, innalzare il regno di Dio negli altri se non lo avrà innalzato in se stesso e nella misura in cui lo innalza. Questa verità deve sgombrare la nostra mente da quell’errore fatale che ci fa pensare che sia possibile edificare il regno di Dio negli altri senza edificarlo in noi. Questa non è la verità di nostro Signore Gesù Cristo; non è questo il contenuto del suo Vangelo. </w:t>
      </w:r>
    </w:p>
    <w:p w14:paraId="132E4ED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Un solo uomo nuovo</w:t>
      </w:r>
      <w:r w:rsidRPr="00855ABE">
        <w:rPr>
          <w:rFonts w:ascii="Arial" w:eastAsia="Times New Roman" w:hAnsi="Arial" w:cs="Arial"/>
          <w:kern w:val="0"/>
          <w:sz w:val="24"/>
          <w:szCs w:val="24"/>
          <w:lang w:eastAsia="it-IT"/>
          <w14:ligatures w14:val="none"/>
        </w:rPr>
        <w:t>. Un solo soffio vitale in Cristo Gesù. Un solo uomo nuovo in un solo corpo. Il nuovo statuto dell’umanità. Cristo è il solo uomo nuovo, è l’uomo nuovo, è il Nuovo Adamo che Dio ci ha dato perché in Lui e solo in Lui anche noi ci facciamo nuovi. Fuori di Cristo, senza di Lui, nessuna novità è possibile per l’uomo. Non è possibile, perché non esiste, non c’è. Noi siamo chiamati a formare con Cristo un solo corpo, di più: un solo soffio vitale, una sola vita, una sola morte, una sola risurrezione, una sola missione, un solo mistero sulla terra e nel cielo. È questo il nuovo statuto dell’umanità. Questa verità è talmente lontana dal cristiano di oggi, che questi neanche riesce più ad immaginarla. Cristo e lui sono due realtà distanti, lontane, due realtà che al massimo si incontrano come si incontra l’assetato e la fontana, ma poi l’assetato riprende il suo cammino e la fontana resta al suo posto, come una fonte di vita per chi ne ha bisogno. Al massimo è questa la concezione che oggi molti cristiani hanno di Cristo Gesù. Questa concezione non esprime la nostra fede, non è la nostra fede. Non c’è una grazia e una verità fuori di Cristo. La nostra grazia è Cristo, come la nostra verità è Cristo. Ma Cristo è grazia e verità per noi, se noi diveniamo una cosa sola in Lui. È questo lo statuto della nuova vita ed è lo statuto di tutta l’umanità, di ogni uomo di ieri, di oggi, di domani. Questa realtà di Cristo in noi e di noi in Cristo non si esaurisce su questa terra; essa mai si esaurirà perché continuerà nel cielo per tutta l’eternità.</w:t>
      </w:r>
    </w:p>
    <w:p w14:paraId="7293EA2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Il cristiano sopra gli stessi angeli?</w:t>
      </w:r>
      <w:r w:rsidRPr="00855ABE">
        <w:rPr>
          <w:rFonts w:ascii="Arial" w:eastAsia="Times New Roman" w:hAnsi="Arial" w:cs="Arial"/>
          <w:kern w:val="0"/>
          <w:sz w:val="24"/>
          <w:szCs w:val="24"/>
          <w:lang w:eastAsia="it-IT"/>
          <w14:ligatures w14:val="none"/>
        </w:rPr>
        <w:t xml:space="preserve"> Il cristiano è veramente sopra gli stessi angeli? Per creazione dobbiamo dire di no. Per creazione, come afferma la Parola di Dio, siamo stati fatti di poco inferiori agli Angeli. Per redenzione, per incorporazione in Cristo, divenendo con Lui una sola vita, un solo corpo, un solo soffio vitale, noi partecipiamo anche della sua signoria e in quanto tali abbiamo un’altra relazione con l’intero creato. Ad ogni modo cosa avverrà nel cielo, cosa avviene sulla terra, non ci è stato rivelato. Una cosa però è certa: La Vergine Maria, Madre della Redenzione, è stata costituita da Dio Regina degli Angeli e dei Santi. La Madre di Dio, la Madre di Gesù, la Madre di noi cristiani, è superiore agli Angeli per volontà di Dio, essendo stata fatta da Lui loro Regina. Questa è verità di fede. Non è teoria, o pensiero teologico. Non è neanche argomentazione e deduzione, come quella precedentemente accennata. Deduzioni e argomentazioni che sono legittime nella fede, altrimenti questa mancherebbe del suo sviluppo e del suo perfezionamento. </w:t>
      </w:r>
    </w:p>
    <w:p w14:paraId="2F8B5FD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Corpo visibile e invisibile</w:t>
      </w:r>
      <w:r w:rsidRPr="00855ABE">
        <w:rPr>
          <w:rFonts w:ascii="Arial" w:eastAsia="Times New Roman" w:hAnsi="Arial" w:cs="Arial"/>
          <w:kern w:val="0"/>
          <w:sz w:val="24"/>
          <w:szCs w:val="24"/>
          <w:lang w:eastAsia="it-IT"/>
          <w14:ligatures w14:val="none"/>
        </w:rPr>
        <w:t>. Il fondamento visibile e invisibile dell’unico corpo. Radicati in Cristo. Il corpo di Cristo è visibile e invisibile insieme, è nella gloria del cielo e sulla terra, vive nella beatitudine eterna, ma è esposto continuamente alla legge del martirio e della croce. Il fondamento che ci fa un solo corpo con Cristo è anche visibile e invisibile: è la Chiesa che come Cristo e perché corpo di Cristo vive sulla terra e nel cielo, vive nella gloria eterna, ma anche nelle continue sofferenze a causa della salvezza che deve costruire in sé e nel mondo intero. Con il battesimo si viene radicati in Cristo. Diventiamo noi cristiani il suo corpo visibile sulla terra. La verità del corpo è una sola: non vi può essere disparità nella santità tra il corpo visibile e quello invisibile. Non può essere santissimo il corpo invisibile e peccatore il corpo visibile. Se così avviene, è il segno che di questo corpo siamo diventati rami secchi, pronti ad essere tagliati da Dio e gettati nel fuoco eterno. È dovere di ogni membro del corpo di Cristo, rendere anche visibili le virtù del corpo invisibile, rendere operanti le potenzialità del corpo invisibile, fare del corpo invisibile il corpo visibile e questo avviene solo nella grande santità del cristiano. Nella santità si abolisce il peccato dalla nostra vita e le virtù e le potenzialità di Cristo iniziano a manifestarsi attraverso la nostra vita, che deve essere tutta vita di Cristo in noi.</w:t>
      </w:r>
    </w:p>
    <w:p w14:paraId="10E7B9D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Apostoli e profeti</w:t>
      </w:r>
      <w:r w:rsidRPr="00855ABE">
        <w:rPr>
          <w:rFonts w:ascii="Arial" w:eastAsia="Times New Roman" w:hAnsi="Arial" w:cs="Arial"/>
          <w:kern w:val="0"/>
          <w:sz w:val="24"/>
          <w:szCs w:val="24"/>
          <w:lang w:eastAsia="it-IT"/>
          <w14:ligatures w14:val="none"/>
        </w:rPr>
        <w:t xml:space="preserve">. Il profeta, per svolgere in modo santo il suo ministero all’interno del corpo di Cristo, necessita del ministero dell’apostolo, il quale costituito da Cristo ministro della sua Parola e quindi della sua Verità, deve operare quel sano discernimento, perché nulla di umano, nulla di falso, nulla di non vero o di meno vero, o non perfettamente vero venga ad insinuarsi nel Vangelo di Cristo Signore. Chi è il profeta, il vero profeta, alla luce del Nuovo e anche dell’Antico Testamento? Il profeta è un uomo, una donna, assai particolari, costituiti da Dio portatori nel mondo della sua volontà attuale, che non è dono di nuova verità, di nuova giustizia, o nuova santità, ma è manifestazione della sua volontà in ordine al compimento, alla realizzazione della divina Parola di Gesù nell’oggi della storia. Se il profeta cammina senza l’apostolo il rischio è di immettere nella verità del Vangelo cose che non appartengono al Vangelo. Sarebbe la distruzione di tutto il Vangelo. Se invece è l’apostolo che cammina senza il profeta, il rischio è anche grande, assai grande; è quello di camminare un cammino che non è più dell’uomo; è quello di adagiarsi su verità che non sono più il cammino di Dio con l’uomo oggi; addirittura ci potrebbe anche essere il rischio di dare valore a ciò che oggi non ha più valore e significato; a quanto la storia ha già rigettato perché non lo riconosce più come appartenente a </w:t>
      </w:r>
      <w:r w:rsidRPr="00855ABE">
        <w:rPr>
          <w:rFonts w:ascii="Arial" w:eastAsia="Times New Roman" w:hAnsi="Arial" w:cs="Arial"/>
          <w:kern w:val="0"/>
          <w:sz w:val="24"/>
          <w:szCs w:val="24"/>
          <w:lang w:eastAsia="it-IT"/>
          <w14:ligatures w14:val="none"/>
        </w:rPr>
        <w:lastRenderedPageBreak/>
        <w:t xml:space="preserve">Dio, perché in verità è solo modo, forma, uso di cammini che Dio aveva indicato per il passato, ma che non sono più la volontà di Dio. Questa reciproca relazione ci deve insegnare che nella Chiesa non ci sono assoluti, non ci sono suonatori solisti; i solisti sono condannati al più grande fallimento e questo vale sia per il profeta senza l’apostolo, come anche per l’apostolo senza il profeta. </w:t>
      </w:r>
    </w:p>
    <w:p w14:paraId="24D1D3B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Dio è nel suo tempio santo</w:t>
      </w:r>
      <w:r w:rsidRPr="00855ABE">
        <w:rPr>
          <w:rFonts w:ascii="Arial" w:eastAsia="Times New Roman" w:hAnsi="Arial" w:cs="Arial"/>
          <w:kern w:val="0"/>
          <w:sz w:val="24"/>
          <w:szCs w:val="24"/>
          <w:lang w:eastAsia="it-IT"/>
          <w14:ligatures w14:val="none"/>
        </w:rPr>
        <w:t>: nella Chiesa. La Chiesa lo deve mostrare visibilmente. Nella Chiesa, ogni uomo è fatto tempio. Farsi martire della Chiesa, ma rimanere nella Chiesa. La Chiesa è la visibilità di Dio. Come Dio era tutto visibile in Cristo Gesù, così deve essere per la Chiesa. Nella Chiesa Dio deve essere visibile in tutto il suo splendore di grazia, di verità, di santità, di onnipotenza. Questa verità esige che ogni cristiano sia visibilità vera di Dio in mezzo al mondo. È questa la sua vocazione e quindi anche la sua missione. Se questa verità viene ignorata, non c’è alcuna altra possibilità per il cristiano di poter manifestare il Signore, di rivelarlo, di farlo vedere al mondo intero. L’evangelizzazione, quella vera, si fa manifestando il Signore, rivelandolo, mostrandolo operante in noi con la sua santità e la sua verità. Altre vie per evangelizzare sono dell’uomo, ma non conducono a Dio, al massimo potranno condurre agli uomini, ma a Dio certamente no, perché nessuna via conduce a Dio se non è via di manifestazione e di rivelazione di Dio attraverso la nostra vita. Il cristiano però in tutto si deve comportare come Cristo Gesù? Chi è Cristo Gesù? Il martire, il crocifisso del popolo del Signore. Ma è proprio mentre lo crocifiggevano che Lui manifestava loro il Padre suo, che attestava la sua misericordia, che rivelava loro il suo amore, la sua compassione, la sua pietà. Così deve dirsi del cristiano: il cristiano anche lui è chiamato a lasciarsi crocifiggere non solo dal mondo, ma anche da quanti si dicono e sono Chiesa di Dio. Deve lasciarsi crocifiggere da loro, perché anche loro hanno bisogno di vedere il Signore e lo vedono nella croce che il cristiano subisce da parte di chi è cristiano ma non conosce Dio. Subendo per loro e da loro la croce, il cristiano anche a loro manifesta il Signore. Se vogliono, anche loro possono vedere il Signore e aprire il loro cuore alla sua manifestazione. L’ostensione di Dio da parte del cristiano è l’unica via dell’evangelizzazione della Chiesa e del mondo. Per questo è richiesto al cristiano di essere lui e non altre cose l’ostensorio di Dio in questo mondo, nella Chiesa. Chi si incontra con siffatte persone, incontra Dio. Io mi sono incontrato con una persona ostensorio vivente di Dio e ho incontrato il Dio che mi ha salvato.</w:t>
      </w:r>
    </w:p>
    <w:p w14:paraId="20B4B09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leggiamo, versetto per versetto, tutto il contenuto di questo Capitolo II. Ci aiuterà, questa lettura, a mettere bene in luce questo altissimo mistero dell’uomo nuovo. Lo ripetiamo: l’uomo nuovo è il corpo di Cristo. L’uomo nuovo è Cristo.</w:t>
      </w:r>
    </w:p>
    <w:p w14:paraId="4EE7237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14475B54"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47" w:name="_Toc227158826"/>
      <w:r w:rsidRPr="00855ABE">
        <w:rPr>
          <w:rFonts w:ascii="Arial" w:eastAsia="Times New Roman" w:hAnsi="Arial" w:cstheme="majorBidi"/>
          <w:b/>
          <w:color w:val="000000" w:themeColor="text1"/>
          <w:sz w:val="28"/>
          <w:szCs w:val="28"/>
          <w:lang w:eastAsia="it-IT"/>
        </w:rPr>
        <w:t>Gratuità della salvezza in Cristo</w:t>
      </w:r>
      <w:bookmarkEnd w:id="47"/>
    </w:p>
    <w:p w14:paraId="10875E9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w:t>
      </w:r>
      <w:r w:rsidRPr="00855ABE">
        <w:rPr>
          <w:rFonts w:ascii="Arial" w:eastAsia="Times New Roman" w:hAnsi="Arial" w:cs="Times New Roman"/>
          <w:b/>
          <w:kern w:val="0"/>
          <w:sz w:val="24"/>
          <w:szCs w:val="20"/>
          <w:lang w:eastAsia="it-IT"/>
          <w14:ligatures w14:val="none"/>
        </w:rPr>
        <w:t>Anche voi eravate morti per le vostre colpe e i vostri peccati,</w:t>
      </w:r>
    </w:p>
    <w:p w14:paraId="3445703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peccato è morte. Ora l’Apostolo Paolo ricorda agli Efesini qual era la loro condizione spirituale prima di conoscere Cristo Gesù e prima di aver creduto in Lui: anche voi eravate morti per le vostre colpe e i vostri peccati. Questa verità è annunciata con grande solennità dell’Apostolo nella Lettera ai Romani (Rm 5.1-21). </w:t>
      </w:r>
      <w:r w:rsidRPr="00855ABE">
        <w:rPr>
          <w:rFonts w:ascii="Arial" w:eastAsia="Times New Roman" w:hAnsi="Arial" w:cs="Times New Roman"/>
          <w:kern w:val="0"/>
          <w:sz w:val="24"/>
          <w:szCs w:val="20"/>
          <w:lang w:eastAsia="it-IT"/>
          <w14:ligatures w14:val="none"/>
        </w:rPr>
        <w:lastRenderedPageBreak/>
        <w:t xml:space="preserve">È questa verità che oggi i cristiani hanno radiato dalla rivelazione. Radiando questa verità dalla rivelazione anche Cristo Gesù viene radiato. Infatti oggi altro non viene annunciato all’uomo se non un’antropologia naturale. A poco a poco ci stiamo svestendo di ogni antropologia soprannaturale e soprattutto cristica. Va detto che è Cristo Gesù il vero uomo nel quale noi siamo chiamati a divenire veri uomini. È Cristo la luce nel quale noi ci trasformiamo in luce, abbandonando le nostre tenebre. È Cristo la verità nel quale noi diveniamo verità ed è Cristo la vita eterna nel quale diveniamo anche noi vita eterna. Se noi ci separiamo dall’antropologia soprannaturale teologica, cristologica e cristica, rimaniamo nelle nostre tenebre, nella nostra falsità di peccato, nella nostra schiavitù di morte. Possiamo anche dire che Cristo non serve più a noi. Ma se Cristo non serve più neanche la sua verità, luce, vita servono più a noi. È verità rivelata dallo Spirito Santo: Prima di conoscere Cristo Gesù si è morti per le nostre colpe e i nostri peccati. Prima di conoscere Cristo, si è schiavi delle tenebre, della falsità, della morte. Naturalmente siamo tenebra e morte. Se siamo naturalmente tenebre, naturalmente produciamo frutti di tenebra (Cfr. </w:t>
      </w:r>
      <w:r w:rsidRPr="00855ABE">
        <w:rPr>
          <w:rFonts w:ascii="Arial" w:eastAsia="Times New Roman" w:hAnsi="Arial" w:cs="Times New Roman"/>
          <w:i/>
          <w:iCs/>
          <w:kern w:val="0"/>
          <w:sz w:val="24"/>
          <w:szCs w:val="24"/>
          <w:lang w:eastAsia="it-IT"/>
          <w14:ligatures w14:val="none"/>
        </w:rPr>
        <w:t xml:space="preserve">Col 1,21-23; Col 3,1-17; Tt 3,3-7; 1Pt 1,13-16; . 1Pt 2,1-17). </w:t>
      </w:r>
      <w:r w:rsidRPr="00855ABE">
        <w:rPr>
          <w:rFonts w:ascii="Arial" w:eastAsia="Times New Roman" w:hAnsi="Arial" w:cs="Times New Roman"/>
          <w:spacing w:val="-2"/>
          <w:kern w:val="0"/>
          <w:sz w:val="24"/>
          <w:szCs w:val="20"/>
          <w:lang w:eastAsia="it-IT"/>
          <w14:ligatures w14:val="none"/>
        </w:rPr>
        <w:t xml:space="preserve">Tra il prima senza Cristo e il dopo con Cristo, in Cristo, per Cristo, la differenza deve essere ben visibile, il taglio deve essere netto. Se la differenza non si vede </w:t>
      </w:r>
      <w:r w:rsidRPr="00855ABE">
        <w:rPr>
          <w:rFonts w:ascii="Arial" w:eastAsia="Times New Roman" w:hAnsi="Arial" w:cs="Times New Roman"/>
          <w:kern w:val="0"/>
          <w:sz w:val="24"/>
          <w:szCs w:val="20"/>
          <w:lang w:eastAsia="it-IT"/>
          <w14:ligatures w14:val="none"/>
        </w:rPr>
        <w:t>e il taglio non è netto, allora è segno che apparteniamo ancora a questo mondo. Siamo del tempo di prima non del tempo di dopo. Siamo schiavi, non liberi.</w:t>
      </w:r>
    </w:p>
    <w:p w14:paraId="66EFF81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w:t>
      </w:r>
      <w:r w:rsidRPr="00855ABE">
        <w:rPr>
          <w:rFonts w:ascii="Arial" w:eastAsia="Times New Roman" w:hAnsi="Arial" w:cs="Times New Roman"/>
          <w:b/>
          <w:kern w:val="0"/>
          <w:sz w:val="24"/>
          <w:szCs w:val="20"/>
          <w:lang w:eastAsia="it-IT"/>
          <w14:ligatures w14:val="none"/>
        </w:rPr>
        <w:t>nei quali un tempo viveste, alla maniera di questo mondo, seguendo il principe delle Potenze dell’aria, quello spirito che ora opera negli uomini ribelli.</w:t>
      </w:r>
    </w:p>
    <w:p w14:paraId="1F0DE7C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L’Apostolo Paolo, sempre colmato di Spirito Santo, opera chiara la distinzione e la differenza tra il prima senza Cristo e il dopo con Cristo: nei quali – sono le colpe e i peccati – un tempo vivevate, seguendo il principe delle Potenze dell’aria, quello spirito che ora opera negli uomini ribelli. L’antropologia paolina è formata di due principi, sempre da enunciarsi: l’uomo ha due solo “signori” cui obbedire. O obbedisce al principe delle Potenze dell’aria che è il diavolo o obbedisce a Cristo Gesù, costituito dal Padre suo Signore, suo Giudice, sua Verità, sua Luce, sua Vita, sua Risurrezione. Per essere sotto la signoria di Cristo deve abbandonare la schiavitù di Satana. Solo la signoria di Cristo Gesù lo rende libero, perché lo sottrae alla schiavitù del peccato e della morte. Mente la signoria di Satana aggrava giorno per giorno la nostra schiavitù e conduce alla morte eterna. Quanti oggi in nome del Dio unico stanno sottraendo gli uomini a Cristo Gesù, altro non stanno facendo se non di consegnarli al governo e alla signoria del principe del mondo. Quale bene potrà mai venire agli uomini dal principe del mondo? Solo schiavitù spirituale, schiavitù fisica, morte spirituale e fisica. Chi vuole liberare gli uomini da ogni schiavitù e da ogni morte, deve mettere ogni impegno perché siano portati sotto il governo e la signoria di Cristo Signore. Solo Lui rende liberi, perché solo Lui scioglie gli uomini dalle catene e dai vincoli della schiavitù e della morte. Solo Lui toglie il peccato del mondo.</w:t>
      </w:r>
    </w:p>
    <w:p w14:paraId="738140B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w:t>
      </w:r>
      <w:r w:rsidRPr="00855ABE">
        <w:rPr>
          <w:rFonts w:ascii="Arial" w:eastAsia="Times New Roman" w:hAnsi="Arial" w:cs="Times New Roman"/>
          <w:b/>
          <w:kern w:val="0"/>
          <w:sz w:val="24"/>
          <w:szCs w:val="20"/>
          <w:lang w:eastAsia="it-IT"/>
          <w14:ligatures w14:val="none"/>
        </w:rPr>
        <w:t>Anche tutti noi, come loro, un tempo siamo vissuti nelle nostre passioni carnali seguendo le voglie della carne e dei pensieri cattivi: eravamo per natura meritevoli d’ira, come gli altri.</w:t>
      </w:r>
    </w:p>
    <w:p w14:paraId="409D7A2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Non solamente i pagani, ma anche i figli di Abramo erano nella stessa schiavitù del peccato. Anche noi tutti, come loro, un tempo siamo vissuti nelle nostre passioni carnali seguendo le voglie della carne e dei pensieri cattivi: eravamo per natura meritevoli d’ira come gli altri. Tutti si era nella schiavitù del peccato. Ecco l’antropologia naturale o antropologia di peccato: essa è vita nelle passioni carnali seguendo le voglie della carne e dei pensieri cattivi. Questa antropologia di peccato può giungere fino al soffocamento della verità nell’ingiustizia e allo spegnimento della coscienza morale (Cfr. 1,17-31). Cosa significa per natura meritevoli d’ira? Cosa è l’ira di Dio? L’ira di Dio è la fedeltà del Signore alla sua Parola. È il non poter concedere il suo perdono a coloro che non si pentono, non credono, non accolgono la verità, perseverano nel seguire la carne con le sue passioni ed i suoi desideri. Quando il Signore non può dare il suo perdono, perché l’uomo rifiuta la grazia che Lui gli offre in Cristo Gesù, resta solo spazio per il giudizio e il giudizio sarà di condanna eterna. Si è tutti meritevoli di morte eterna a causa della nostra sequela della morte e del peccato. A meno che non ci si converta. Non è la vera religione che rende giusti e neanche la non conoscenza della vera religione che si rende ingiusti. Ci rende giusti l’abbandono delle opere della carne. Ci costituisce ingiusti la sequela della carne e delle sua passioni. La religione senza le opere è morta. Le opere buone allontanano da noi l’ira (Cfr. </w:t>
      </w:r>
      <w:r w:rsidRPr="00855ABE">
        <w:rPr>
          <w:rFonts w:ascii="Arial" w:eastAsia="Times New Roman" w:hAnsi="Arial" w:cs="Times New Roman"/>
          <w:i/>
          <w:iCs/>
          <w:kern w:val="0"/>
          <w:sz w:val="24"/>
          <w:szCs w:val="24"/>
          <w:lang w:eastAsia="it-IT"/>
          <w14:ligatures w14:val="none"/>
        </w:rPr>
        <w:t xml:space="preserve">Rm 2,1-29). </w:t>
      </w:r>
      <w:r w:rsidRPr="00855ABE">
        <w:rPr>
          <w:rFonts w:ascii="Arial" w:eastAsia="Times New Roman" w:hAnsi="Arial" w:cs="Times New Roman"/>
          <w:kern w:val="0"/>
          <w:sz w:val="24"/>
          <w:szCs w:val="20"/>
          <w:lang w:eastAsia="it-IT"/>
          <w14:ligatures w14:val="none"/>
        </w:rPr>
        <w:t>Ma può un albero selvatico produrre frutti buoni? Prima è necessario che venga innestato. Così è per la nostra natura selvatica. Perché essa possa produrre frutti buoni è necessario che Cristo venga innestato in essa. Questo innesto prima trasforma la nostra natura in natura buona e poi Lui produce i suoi frutti.</w:t>
      </w:r>
    </w:p>
    <w:p w14:paraId="746364B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4</w:t>
      </w:r>
      <w:r w:rsidRPr="00855ABE">
        <w:rPr>
          <w:rFonts w:ascii="Arial" w:eastAsia="Times New Roman" w:hAnsi="Arial" w:cs="Times New Roman"/>
          <w:b/>
          <w:kern w:val="0"/>
          <w:sz w:val="24"/>
          <w:szCs w:val="20"/>
          <w:lang w:eastAsia="it-IT"/>
          <w14:ligatures w14:val="none"/>
        </w:rPr>
        <w:t>Ma Dio, ricco di misericordia, per il grande amore con il quale ci ha amato,</w:t>
      </w:r>
    </w:p>
    <w:p w14:paraId="241B655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l’Apostolo Paolo canta, partendo dalla sua esperienza di essere stato e di essere un amato dal Signore, quanto è grande l’amore di Dio per l’uomo. Ma Dio, ricco di misericordia, per il grande amore con il quale ci amato. Per Paolo l’amore di Dio non solo è grande, è oltremodo grande, infinitamente grande (Cfr. </w:t>
      </w:r>
      <w:r w:rsidRPr="00855ABE">
        <w:rPr>
          <w:rFonts w:ascii="Arial" w:eastAsia="Times New Roman" w:hAnsi="Arial" w:cs="Times New Roman"/>
          <w:i/>
          <w:iCs/>
          <w:kern w:val="0"/>
          <w:sz w:val="24"/>
          <w:szCs w:val="24"/>
          <w:lang w:eastAsia="it-IT"/>
          <w14:ligatures w14:val="none"/>
        </w:rPr>
        <w:t xml:space="preserve">1Tm 1,12-17; Gv 3,13-21). </w:t>
      </w:r>
      <w:r w:rsidRPr="00855ABE">
        <w:rPr>
          <w:rFonts w:ascii="Arial" w:eastAsia="Times New Roman" w:hAnsi="Arial" w:cs="Times New Roman"/>
          <w:kern w:val="0"/>
          <w:sz w:val="24"/>
          <w:szCs w:val="20"/>
          <w:lang w:eastAsia="it-IT"/>
          <w14:ligatures w14:val="none"/>
        </w:rPr>
        <w:t>Secondo la rivelazione fatta da Dio per bocca del profeta Geremia il suo amore per l’uomo è eterno. Noi siamo stati pensati dall’amore eterno di Dio. Creati nel suo amore eterno. Nel suo amore eterno siamo anche redenti e salvati. Nel suo amore eterno siamo chiamati ad abitare nei suoi cieli santi dopo il tempo (Cfr. Ger 31,1-4). È questa la nostra vera fede: credere nell’amore eterno che il Signore ha per noi. L’Amore Eterno è Cristo Gesù. Il Padre, per lo Spirito Santo, ci ha amati e ci ama nel suo amore Eterno che è il suo Figlio Unigenito, fattosi carne e venuto ad abitare in mezzo a noi pieno di grazia e di verità. Se noi radiamo Cristo dalla nostra fede è più che se togliessimo ogni goccia d’acqua dagli oceani e volessimo che tutta la fauna marina continuasse a vivere. L’acqua è il seno della vita per ogni animale e ogni pianta che in essa abita. Così è Cristo. È Lui il seno della vita. Senza questo seno è morte. Come il Padre è il seno nel quale Cristo vive dall’eternità per l’eternità, così Cristo è il seno nel quale l’uomo è chiamato a vivere sulla terra e per i secoli eterni. Togliamo questo seno divino e l’intera umanità precipita nella morte allo stesso modo che ogni abitante del mare, tolta l’acqua, precipita nella morte.</w:t>
      </w:r>
    </w:p>
    <w:p w14:paraId="4A0BC8E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Possiamo applicare al cristiano oggi la profezia di Isaia. Perché la possiamo applicare? Perché oggi il cristiano è divenuto cieco. Non riesce più a leggere la </w:t>
      </w:r>
      <w:r w:rsidRPr="00855ABE">
        <w:rPr>
          <w:rFonts w:ascii="Arial" w:eastAsia="Times New Roman" w:hAnsi="Arial" w:cs="Times New Roman"/>
          <w:kern w:val="0"/>
          <w:sz w:val="24"/>
          <w:szCs w:val="20"/>
          <w:lang w:eastAsia="it-IT"/>
          <w14:ligatures w14:val="none"/>
        </w:rPr>
        <w:lastRenderedPageBreak/>
        <w:t xml:space="preserve">Scrittura Santa e se la legge la travisa e la riduce a menzogna secondo l’altra grande profezia che è di Geremia. Situazione oltremodo tragica (Cfr. </w:t>
      </w:r>
      <w:r w:rsidRPr="00855ABE">
        <w:rPr>
          <w:rFonts w:ascii="Arial" w:eastAsia="Times New Roman" w:hAnsi="Arial" w:cs="Times New Roman"/>
          <w:i/>
          <w:iCs/>
          <w:kern w:val="0"/>
          <w:sz w:val="24"/>
          <w:szCs w:val="24"/>
          <w:lang w:eastAsia="it-IT"/>
          <w14:ligatures w14:val="none"/>
        </w:rPr>
        <w:t xml:space="preserve">Is 42,16-25; Ger 8, 4-12). </w:t>
      </w:r>
      <w:r w:rsidRPr="00855ABE">
        <w:rPr>
          <w:rFonts w:ascii="Arial" w:eastAsia="Times New Roman" w:hAnsi="Arial" w:cs="Times New Roman"/>
          <w:kern w:val="0"/>
          <w:sz w:val="24"/>
          <w:szCs w:val="20"/>
          <w:lang w:eastAsia="it-IT"/>
          <w14:ligatures w14:val="none"/>
        </w:rPr>
        <w:t xml:space="preserve">Il Signore ha dato la salvezza, la redenzione, la giustificazione, la vita eterna nel suo Figlio unigenito e il cristiano, proprio il cristiano, oggi si vergogna di Cristo Gesù e schiavo del pensiero dei popoli e delle nazioni adora il loro pensiero come purissima verità, mentre altro non è che universale menzogna. Se il cristiano aprisse per un istante gli occhi! Vedrebbe il baratro nel quale sta conducendo il mondo e se stesso. Vedrebbe che è proprio lui che sta aprendo le porte al mistero dell’iniquità perché conquisti ogni cuore e lo trascini negli abissi della perdizione. È grande la responsabilità del cristiano. </w:t>
      </w:r>
    </w:p>
    <w:p w14:paraId="4126D08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5</w:t>
      </w:r>
      <w:r w:rsidRPr="00855ABE">
        <w:rPr>
          <w:rFonts w:ascii="Arial" w:eastAsia="Times New Roman" w:hAnsi="Arial" w:cs="Times New Roman"/>
          <w:b/>
          <w:kern w:val="0"/>
          <w:sz w:val="24"/>
          <w:szCs w:val="20"/>
          <w:lang w:eastAsia="it-IT"/>
          <w14:ligatures w14:val="none"/>
        </w:rPr>
        <w:t>da morti che eravamo per le colpe, ci ha fatto rivivere con Cristo: per grazia siete salvati.</w:t>
      </w:r>
    </w:p>
    <w:p w14:paraId="091BCFD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cosa ha fatto il Signore nella sua grande misericordia: da morti che eravamo per le colpe, ci ha fatto rivivere con Cristo. Ci ha salvato per grazia. Siamo redenti per Cristo. Siamo chiamati a rivivere con Cristo. Siamo salvi per grazia. La grazia è data per la fede in Cristo Gesù (Cfr. Gal </w:t>
      </w:r>
      <w:r w:rsidRPr="00855ABE">
        <w:rPr>
          <w:rFonts w:ascii="Arial" w:eastAsia="Times New Roman" w:hAnsi="Arial" w:cs="Times New Roman"/>
          <w:i/>
          <w:iCs/>
          <w:kern w:val="0"/>
          <w:sz w:val="24"/>
          <w:szCs w:val="24"/>
          <w:lang w:eastAsia="it-IT"/>
          <w14:ligatures w14:val="none"/>
        </w:rPr>
        <w:t xml:space="preserve">Gal 2,1-21). </w:t>
      </w:r>
      <w:r w:rsidRPr="00855ABE">
        <w:rPr>
          <w:rFonts w:ascii="Arial" w:eastAsia="Times New Roman" w:hAnsi="Arial" w:cs="Times New Roman"/>
          <w:kern w:val="0"/>
          <w:sz w:val="24"/>
          <w:szCs w:val="20"/>
          <w:lang w:eastAsia="it-IT"/>
          <w14:ligatures w14:val="none"/>
        </w:rPr>
        <w:t>Siamo salvati per grazia perché la salvezza è dono purissimo del Padre. Il dono del Padre è Cristo Signore. La salvezza non è solo per Cristo, ma anche in Cristo e con Cristo. Il Padre ci fa rivivere con Cristo. Il dono però è condizionato alla nostra fede in Cristo, fede nella sua Persona, fede della sua Parola. Fede in ogni dono di grazia e di verità che Lui ha fatto a noi. Fede pertanto nei Sacramenti e in modo particolare fede nell’Eucaristia. Ma tutte queste fedi sono una sola fede. Oggi invece si dice di credere in Cristo senza la fede nel Vangelo. Si dice di credere nell’Eucaristia senza la fede nella sua Parola. Dio, Cristo Gesù, Spirito Santo, Parola, Vangelo, Sacramenti sono una sola fede. Mai potranno essere fedi separate, distinte, l’una contro le altre, l’una senza le altre. Si toglie una sola di queste fede o una sola Parola dal Vangelo e la nostra fede è falsa. Una fede falsa mai potrà salvarci. La falsità è morte.</w:t>
      </w:r>
    </w:p>
    <w:p w14:paraId="0B017FC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6</w:t>
      </w:r>
      <w:r w:rsidRPr="00855ABE">
        <w:rPr>
          <w:rFonts w:ascii="Arial" w:eastAsia="Times New Roman" w:hAnsi="Arial" w:cs="Times New Roman"/>
          <w:b/>
          <w:kern w:val="0"/>
          <w:sz w:val="24"/>
          <w:szCs w:val="20"/>
          <w:lang w:eastAsia="it-IT"/>
          <w14:ligatures w14:val="none"/>
        </w:rPr>
        <w:t>Con lui ci ha anche risuscitato e ci ha fatto sedere nei cieli, in Cristo Gesù,</w:t>
      </w:r>
    </w:p>
    <w:p w14:paraId="538F441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rivela quali sono i frutti della risurrezione di Cristo e della nostra risurrezione con Cristo: Con Lui ci ha anche risuscitato e ci ha fatto sedere nei cieli, in Cristo Gesù. Cristo è assiso alla destra del Padre. Chi è assiso alla destra del Padre? Cristo nel suo corpo. Il suo corpo è la sua Chiesa. Il suo corpo è ogni cristiano. In Cristo il cristiano, poiché risorto con Lui, è assiso alla destra del Padre. È assiso in Cristo. Questa è la sublime antropologia dell’Apostolo Paolo. Secondo questa antropologia il cristiano è chiamato a vivere. La vita così è insieme sulla terra e nei cieli. Ecco come nella Lettera ai Colossesi l’Apostolo Paolo annuncia come si vive secondo l’antropologia di risorti con Cristo, assisi in Cristo alla destra del Padre. Dovremmo credere un po’ di più in questa antropologia. Purtroppo oggi l’antropologia cristiana è stata trasformata in antropologa diabolica (Cfr. </w:t>
      </w:r>
      <w:r w:rsidRPr="00855ABE">
        <w:rPr>
          <w:rFonts w:ascii="Arial" w:eastAsia="Times New Roman" w:hAnsi="Arial" w:cs="Times New Roman"/>
          <w:i/>
          <w:iCs/>
          <w:kern w:val="0"/>
          <w:sz w:val="24"/>
          <w:szCs w:val="24"/>
          <w:lang w:eastAsia="it-IT"/>
          <w14:ligatures w14:val="none"/>
        </w:rPr>
        <w:t xml:space="preserve">Col 2,16-3-17). </w:t>
      </w:r>
      <w:r w:rsidRPr="00855ABE">
        <w:rPr>
          <w:rFonts w:ascii="Arial" w:eastAsia="Times New Roman" w:hAnsi="Arial" w:cs="Times New Roman"/>
          <w:kern w:val="0"/>
          <w:sz w:val="24"/>
          <w:szCs w:val="20"/>
          <w:lang w:eastAsia="it-IT"/>
          <w14:ligatures w14:val="none"/>
        </w:rPr>
        <w:t>Solo lo Spirito Santo con una sua potentissima azione potrà liberarci da questa antropologia diabolica che ormai come gramigna sta infestando tutto il campo di Dio che è la sua Chiesa. È questa antropologia diabolica che porterà l’umanità alla catastrofe. Già stiamo gustando molti dei mali che essa sa produrre.</w:t>
      </w:r>
    </w:p>
    <w:p w14:paraId="3A330D0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7</w:t>
      </w:r>
      <w:r w:rsidRPr="00855ABE">
        <w:rPr>
          <w:rFonts w:ascii="Arial" w:eastAsia="Times New Roman" w:hAnsi="Arial" w:cs="Times New Roman"/>
          <w:b/>
          <w:kern w:val="0"/>
          <w:sz w:val="24"/>
          <w:szCs w:val="20"/>
          <w:lang w:eastAsia="it-IT"/>
          <w14:ligatures w14:val="none"/>
        </w:rPr>
        <w:t>per mostrare nei secoli futuri la straordinaria ricchezza della sua grazia mediante la sua bontà verso di noi in Cristo Gesù.</w:t>
      </w:r>
    </w:p>
    <w:p w14:paraId="5388937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Con questa nuova antropologia cristica il Padre del Signore nostro Gesù Cristo ci mostra nei secoli futuri la straordinaria ricchezza della sua grazia, mediante la sua bontà verso di noi in Cristo Gesù. Quanto è grande la straordinaria ricchezza della grazia di Dio? Quanto immensa la sua bontà verso di noi? Essa è così grande da prendere la nostra polvere – in polvere di umanità ci ha ridotto e ci riduce il peccato e più noi lo commettiamo e più la nostra polvere si moltiplica – e trasformarla in vita di Cristo. È questa la prima grande risurrezione, la prima grande nuova generazione, la prima grande elevazione. Poi nell’ultimo giorno questa nostra vita che è divenuta vita di Cristo Gesù in noi e nostra vita in Cristo Gesù, la trasformerà in luce, in spirito, nel corpo e per il corpo di Cristo Gesù che per la sua gloriosa risurrezione è divenuto spirito e luce. Mai dobbiamo dimenticare quanto l’Apostolo Paolo scrive ai Corinzi (Cfr. </w:t>
      </w:r>
      <w:r w:rsidRPr="00855ABE">
        <w:rPr>
          <w:rFonts w:ascii="Arial" w:eastAsia="Times New Roman" w:hAnsi="Arial" w:cs="Times New Roman"/>
          <w:i/>
          <w:iCs/>
          <w:kern w:val="0"/>
          <w:sz w:val="24"/>
          <w:szCs w:val="24"/>
          <w:lang w:eastAsia="it-IT"/>
          <w14:ligatures w14:val="none"/>
        </w:rPr>
        <w:t xml:space="preserve">1Cor 15,12-58). </w:t>
      </w:r>
      <w:r w:rsidRPr="00855ABE">
        <w:rPr>
          <w:rFonts w:ascii="Arial" w:eastAsia="Times New Roman" w:hAnsi="Arial" w:cs="Times New Roman"/>
          <w:kern w:val="0"/>
          <w:sz w:val="24"/>
          <w:szCs w:val="20"/>
          <w:lang w:eastAsia="it-IT"/>
          <w14:ligatures w14:val="none"/>
        </w:rPr>
        <w:t>Quando il grande miracolo della risurrezione dei corpi si compirà, allora ogni discepolo di Gesù – e anche chi ha rifiutato di essere discepolo di Gesù – vedrà la straordinaria ricchezza dell’amore e della grazia che il Signore ha riversato per noi in Cristo Gesù e che a noi viene conferita per la fede in Cristo Signore. Il dono è frutto esclusivo della grazia del Signore e del suo amore per noi. L’acquisizione del dono è per la fede in Cristo Signore. Far crescere il dono in noi è frutto della grazia, dello Spirito Santo e della nostra obbedienza. Senza l’obbedienza alla Parola di Cristo, muore la fede e muoiono i frutti della fede.</w:t>
      </w:r>
    </w:p>
    <w:p w14:paraId="398F5EE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8</w:t>
      </w:r>
      <w:r w:rsidRPr="00855ABE">
        <w:rPr>
          <w:rFonts w:ascii="Arial" w:eastAsia="Times New Roman" w:hAnsi="Arial" w:cs="Times New Roman"/>
          <w:b/>
          <w:kern w:val="0"/>
          <w:sz w:val="24"/>
          <w:szCs w:val="20"/>
          <w:lang w:eastAsia="it-IT"/>
          <w14:ligatures w14:val="none"/>
        </w:rPr>
        <w:t>Per grazia infatti siete salvati mediante la fede; e ciò non viene da voi, ma è dono di Dio;</w:t>
      </w:r>
    </w:p>
    <w:p w14:paraId="4C39AA9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Urge sempre operare una distinzione. Se questa distinzione non viene operata, si entra e si vive in una confusione distruttrice di tutta la verità che è essenza della nostra santissima fede. Sempre dobbiamo distinguere dono di Dio e accoglienza del dono, accoglienza del dono e sua fruttificazione. Cristo Gesù è il dono della salvezza fatto a noi dal Padre dall’eternità. Perché questo dono divenga nostro dono è necessario che noi lo accogliamo mediante la fede in Cristo Gesù. Cosa è la fede: essa è credere che nessun altro nome sarà a noi dato nel quale è stabilito che possiamo essere salvati. Gesù è il solo nome nel quale il Padre, Dio, ha posto la nostra salvezza. Si predica il nome di Cristo, lo si accoglie, ci si lascia battezzare, si diviene corpo di Cristo, si entra nel mistero della salvezza. Se il dono dato a noi dal Padre non viene piantato nel nostro cuore, non c’è alcuna salvezza per noi. Per grazia il dono è dato. Per grazia il dono è accolto. L’uomo deve accogliere il dono e la grazia che ci fa accogliere il dono. Ma basta tutto questo per essere salvati? Tutto questo non basta. Occorre una terza grazia da accogliere e da chiedere con insistenza al Signore: la grazia di produrre ogni frutto di bene.</w:t>
      </w:r>
    </w:p>
    <w:p w14:paraId="5B529D2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Cristo Gesù è come un albero di vita eterna che viene piantato nel nostro cuore. Per grazia lo si accoglie, per grazia lo si pianta, per grazia l’albero deve produrre vita eterna per noi e per il mondo intero. Tutto è dalla grazia e tutto è per grazia. La grazia ci precede, ci accompagna, ci segue (Cfr. </w:t>
      </w:r>
      <w:r w:rsidRPr="00855ABE">
        <w:rPr>
          <w:rFonts w:ascii="Arial" w:eastAsia="Times New Roman" w:hAnsi="Arial" w:cs="Times New Roman"/>
          <w:i/>
          <w:iCs/>
          <w:kern w:val="0"/>
          <w:sz w:val="24"/>
          <w:szCs w:val="24"/>
          <w:lang w:eastAsia="it-IT"/>
          <w14:ligatures w14:val="none"/>
        </w:rPr>
        <w:t xml:space="preserve">2Cor 5,1-6,2). </w:t>
      </w:r>
      <w:r w:rsidRPr="00855ABE">
        <w:rPr>
          <w:rFonts w:ascii="Arial" w:eastAsia="Times New Roman" w:hAnsi="Arial" w:cs="Times New Roman"/>
          <w:kern w:val="0"/>
          <w:sz w:val="24"/>
          <w:szCs w:val="20"/>
          <w:lang w:eastAsia="it-IT"/>
          <w14:ligatures w14:val="none"/>
        </w:rPr>
        <w:t xml:space="preserve">Oggi invece questa distinzione è stata abolita. Si predica una salvezza come solo dono della misericordia di Dio, senza più alcuna relazione con la fede in Cristo Gesù e </w:t>
      </w:r>
      <w:r w:rsidRPr="00855ABE">
        <w:rPr>
          <w:rFonts w:ascii="Arial" w:eastAsia="Times New Roman" w:hAnsi="Arial" w:cs="Times New Roman"/>
          <w:kern w:val="0"/>
          <w:sz w:val="24"/>
          <w:szCs w:val="20"/>
          <w:lang w:eastAsia="it-IT"/>
          <w14:ligatures w14:val="none"/>
        </w:rPr>
        <w:lastRenderedPageBreak/>
        <w:t>soprattutto senza alcuna relazione con la fruttificazione del dono fatto a noi dal Padre, Dio, in Cristo Gesù. La nostra è salvezza assai strana. È salvezza assai strana perché carente di ogni relazione con il dato rivelato. È come se Dio mai avesse parlato, mai ci avesse manifestato la sua volontà, mai ci avesse rivelato il suo mistero eterno di salvezza e di redenzione. È una salvezza pensata da noi, che non è quella voluta e stabilita da Dio. Urge ritornare alla salvezza secondo il cuore del Padre. Ma come facciamo a ritornare a questa salvezza se oggi più neanche il Padre, Dio, esiste nella nostra fede? Come facciamo a ritornare alla vera salvezza se neghiamo la verità di Cristo Gesù, dello Spirito Santo, della Chiesa e del suo mistero? Oggi è il tempo in cui regna un’antropologia diabolica e satanica alla quale stiamo sacrificando Dio nel suo mistero di unità e di trinità, nel suo mistero di Incarnazione, Passione, Morte, Risurrezione, Gloriosa Ascensione al cielo di Cristo Gesù, mistero della Chiesa, mistero della grazia e della verità. Oggi Satana si è impossessato del pensiero di molti cristiani e lo governa a suo piacimento. Qual è oggi il vero inganno di Satana? Ha tolto Cristo Gesù dalla storia e si è lui intronizzato sul mondo come solo salvatore e signore. Ha sostituito l’antropologia cristologica e cristica con l’antropologia atea.</w:t>
      </w:r>
    </w:p>
    <w:p w14:paraId="0B62C3E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9</w:t>
      </w:r>
      <w:r w:rsidRPr="00855ABE">
        <w:rPr>
          <w:rFonts w:ascii="Arial" w:eastAsia="Times New Roman" w:hAnsi="Arial" w:cs="Times New Roman"/>
          <w:b/>
          <w:kern w:val="0"/>
          <w:sz w:val="24"/>
          <w:szCs w:val="20"/>
          <w:lang w:eastAsia="it-IT"/>
          <w14:ligatures w14:val="none"/>
        </w:rPr>
        <w:t>né viene dalle opere, perché nessuno possa vantarsene.</w:t>
      </w:r>
    </w:p>
    <w:p w14:paraId="6701F7E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salvezza non può venire dalle opere, perché l’uomo è nella morte. Un morto non può produrre alcun frutto. Nulla nella salvezza viene dalle opere. Se venisse dalle opere qualcuno potrebbe vantarsi dinanzi a Dio. Invece tutto viene dalla fede e tutto è dato a noi per grazia. Cristo è il dono ed è dono per grazia. Dobbiamo però sempre distinguere il dono dell’albero della vita che è Cristo Gesù e l’obbligo che è su di noi di far fruttificare l’albero di Cristo con ogni frutto di vita eterna. Solo chi produce frutti di vita eterna entrerà nella gloria eterna del Signore che è la vera salvezza, la salvezza definitiva ed eterna Cfr. </w:t>
      </w:r>
      <w:r w:rsidRPr="00855ABE">
        <w:rPr>
          <w:rFonts w:ascii="Arial" w:eastAsia="Times New Roman" w:hAnsi="Arial" w:cs="Times New Roman"/>
          <w:i/>
          <w:iCs/>
          <w:kern w:val="0"/>
          <w:sz w:val="24"/>
          <w:szCs w:val="24"/>
          <w:lang w:eastAsia="it-IT"/>
          <w14:ligatures w14:val="none"/>
        </w:rPr>
        <w:t xml:space="preserve">Gc 2,1-26). </w:t>
      </w:r>
      <w:r w:rsidRPr="00855ABE">
        <w:rPr>
          <w:rFonts w:ascii="Arial" w:eastAsia="Times New Roman" w:hAnsi="Arial" w:cs="Times New Roman"/>
          <w:kern w:val="0"/>
          <w:sz w:val="24"/>
          <w:szCs w:val="20"/>
          <w:lang w:eastAsia="it-IT"/>
          <w14:ligatures w14:val="none"/>
        </w:rPr>
        <w:t xml:space="preserve">Le opere per il discepolo altro non sono che i frutti della sua obbedienza ad ogni Parola di Cristo Gesù. Sono questi frutti che producono grazia perché altri possano giungere alla vera fede in Cristo Signore. Se non produciamo frutti, non solo noi moriamo alla fede, ma anche per noi nessuno viene alla fede (Cfr. </w:t>
      </w:r>
      <w:r w:rsidRPr="00855ABE">
        <w:rPr>
          <w:rFonts w:ascii="Arial" w:eastAsia="Times New Roman" w:hAnsi="Arial" w:cs="Times New Roman"/>
          <w:i/>
          <w:iCs/>
          <w:kern w:val="0"/>
          <w:sz w:val="24"/>
          <w:szCs w:val="24"/>
          <w:lang w:eastAsia="it-IT"/>
          <w14:ligatures w14:val="none"/>
        </w:rPr>
        <w:t xml:space="preserve">Col 1,24-29). </w:t>
      </w:r>
      <w:r w:rsidRPr="00855ABE">
        <w:rPr>
          <w:rFonts w:ascii="Arial" w:eastAsia="Times New Roman" w:hAnsi="Arial" w:cs="Times New Roman"/>
          <w:kern w:val="0"/>
          <w:sz w:val="24"/>
          <w:szCs w:val="20"/>
          <w:lang w:eastAsia="it-IT"/>
          <w14:ligatures w14:val="none"/>
        </w:rPr>
        <w:t xml:space="preserve">Ecco la vera opera del discepolo di Gesù: compiere ciò che manca ai patimenti di Cristo in favore del suo corpo che è la Chiesa. Cosa manca ai patimenti di Cristo? La nostra obbedienza ad ogni Parola di Cristo Gesù. È l’obbedienza alla parola di Cristo il frutto che quotidianamente dobbiamo produrre. </w:t>
      </w:r>
    </w:p>
    <w:p w14:paraId="5190B00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10</w:t>
      </w:r>
      <w:r w:rsidRPr="00855ABE">
        <w:rPr>
          <w:rFonts w:ascii="Arial" w:eastAsia="Times New Roman" w:hAnsi="Arial" w:cs="Times New Roman"/>
          <w:b/>
          <w:kern w:val="0"/>
          <w:sz w:val="24"/>
          <w:szCs w:val="20"/>
          <w:lang w:eastAsia="it-IT"/>
          <w14:ligatures w14:val="none"/>
        </w:rPr>
        <w:t>Siamo infatti opera sua, creati in Cristo Gesù per le opere buone, che Dio ha preparato perché in esse camminassimo.</w:t>
      </w:r>
    </w:p>
    <w:p w14:paraId="36BE35E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Siamo opera di Dio. Sua vera nuova creazione in Cristo Gesù. Qual è il fine di questa nuova creazione? Produrre ogni opera buona. Quali sono queste opere buone? L’obbedienza ad ogni Parola di Gesù Signore. Siamo nuova creazione per produrre l’obbedienza di Cristo in noi, oggi, domani, sempre. Ecco la volontà di Dio per noi. Dio ha preparato per noi le opere buone da compiere. In esse dobbiamo camminare. Queste parole vanno comprese nella sapienza e intelligenza dello Spirito Santo. La Parola alla quale obbedire non viene da noi. Le opere da compiere neanche vengono da noi. Se avessimo compreso la teologia del corpo di Cristo o l’antropologia paolina che è tutta fondata sul corpo di Cristo Gesù, sapremmo che </w:t>
      </w:r>
      <w:r w:rsidRPr="00855ABE">
        <w:rPr>
          <w:rFonts w:ascii="Arial" w:eastAsia="Times New Roman" w:hAnsi="Arial" w:cs="Times New Roman"/>
          <w:kern w:val="0"/>
          <w:sz w:val="24"/>
          <w:szCs w:val="20"/>
          <w:lang w:eastAsia="it-IT"/>
          <w14:ligatures w14:val="none"/>
        </w:rPr>
        <w:lastRenderedPageBreak/>
        <w:t xml:space="preserve">tutte le opere che a noi è chiesto di compiere altro non sono che obbedienza al carisma, alla missione, alla vocazione, al ministero che lo Spirito Santo ha preparato per noi (Cfr. </w:t>
      </w:r>
      <w:r w:rsidRPr="00855ABE">
        <w:rPr>
          <w:rFonts w:ascii="Arial" w:eastAsia="Times New Roman" w:hAnsi="Arial" w:cs="Times New Roman"/>
          <w:i/>
          <w:iCs/>
          <w:kern w:val="0"/>
          <w:sz w:val="24"/>
          <w:szCs w:val="24"/>
          <w:lang w:eastAsia="it-IT"/>
          <w14:ligatures w14:val="none"/>
        </w:rPr>
        <w:t xml:space="preserve">1Cor 12,1-31). </w:t>
      </w:r>
      <w:r w:rsidRPr="00855ABE">
        <w:rPr>
          <w:rFonts w:ascii="Arial" w:eastAsia="Times New Roman" w:hAnsi="Arial" w:cs="Times New Roman"/>
          <w:kern w:val="0"/>
          <w:sz w:val="24"/>
          <w:szCs w:val="20"/>
          <w:lang w:eastAsia="it-IT"/>
          <w14:ligatures w14:val="none"/>
        </w:rPr>
        <w:t xml:space="preserve">Nella nostra fede, nulla deve essere pensato da noi. Noi dobbiamo solo volere la volontà di Dio, mettendo ogni impegno, nello Spirito Santo e nella grazia di Cristo Gesù, perché l’obbedienza alla divina volontà sia sempre pronta, immediata perfetta così come pronta, immediata, perfetta è quella di Gesù. Nessuno si può dare un carisma. Esso è dono dello Spirito Santo. Nessuno si </w:t>
      </w:r>
      <w:r w:rsidRPr="00855ABE">
        <w:rPr>
          <w:rFonts w:ascii="Arial" w:eastAsia="Times New Roman" w:hAnsi="Arial" w:cs="Times New Roman"/>
          <w:spacing w:val="-2"/>
          <w:kern w:val="0"/>
          <w:sz w:val="24"/>
          <w:szCs w:val="20"/>
          <w:lang w:eastAsia="it-IT"/>
          <w14:ligatures w14:val="none"/>
        </w:rPr>
        <w:t>può dare un ministero, una vocazione, una missione. Essi sono dono dello</w:t>
      </w:r>
      <w:r w:rsidRPr="00855ABE">
        <w:rPr>
          <w:rFonts w:ascii="Arial" w:eastAsia="Times New Roman" w:hAnsi="Arial" w:cs="Times New Roman"/>
          <w:kern w:val="0"/>
          <w:sz w:val="24"/>
          <w:szCs w:val="20"/>
          <w:lang w:eastAsia="it-IT"/>
          <w14:ligatures w14:val="none"/>
        </w:rPr>
        <w:t xml:space="preserve"> Spirito Santo. Nessuno si può tracciare una via sulla quale camminare di obbedienza in obbedienza. Anche la via è tracciata dallo Spirito Santo. Tutto è dallo Spirito. Antropologia pneumatologica e antropologia secondo la carne o addirittura secondo Satana, che è antropologia diabolica e infernale, sono distanti più che il paradiso e l’inferno. Ma noi oggi abbiamo deciso di abolire l’antropologia pneumatologica e al suo posto innalzare l’antropologia diabolica e infernale.</w:t>
      </w:r>
    </w:p>
    <w:p w14:paraId="3A273A6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0DF79C6B"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48" w:name="_Toc227158827"/>
      <w:r w:rsidRPr="00855ABE">
        <w:rPr>
          <w:rFonts w:ascii="Arial" w:eastAsia="Times New Roman" w:hAnsi="Arial" w:cstheme="majorBidi"/>
          <w:b/>
          <w:color w:val="000000" w:themeColor="text1"/>
          <w:sz w:val="28"/>
          <w:szCs w:val="28"/>
          <w:lang w:eastAsia="it-IT"/>
        </w:rPr>
        <w:t>Riconciliazione dei Giudei e dei pagani fra di loro e con Dio</w:t>
      </w:r>
      <w:bookmarkEnd w:id="48"/>
    </w:p>
    <w:p w14:paraId="6F386E0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11</w:t>
      </w:r>
      <w:r w:rsidRPr="00855ABE">
        <w:rPr>
          <w:rFonts w:ascii="Arial" w:eastAsia="Times New Roman" w:hAnsi="Arial" w:cs="Times New Roman"/>
          <w:b/>
          <w:kern w:val="0"/>
          <w:sz w:val="24"/>
          <w:szCs w:val="20"/>
          <w:lang w:eastAsia="it-IT"/>
          <w14:ligatures w14:val="none"/>
        </w:rPr>
        <w:t>Perciò ricordatevi che un tempo voi, pagani nella carne, chiamati non circoncisi da quelli che si dicono circoncisi perché resi tali nella carne per mano d’uomo,</w:t>
      </w:r>
    </w:p>
    <w:p w14:paraId="62E2662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Ora l’Apostolo Paolo ritorna a parlare direttamente agli Efesini. Parlando agli Efesini parla a quanti non sono discendenza di Abramo. Perciò ricordatevi che un tempo voi, pagani nella carne, chiamati non circoncisi da quelli che si dicono circoncisi perché resi tali nella carne per mano d’uomo. L’Apostolo mette in luce due verità. La prima verità è questa: prima gli Efesini erano pagani nella carne. Che significa che erano pagani nella carne? Significa che essi non facevano parte del popolo di Dio. La circoncisione era segno necessario per appartenere al popolo del Signore. Ma non essere popolo del Signore non significava non essere del Signore, perché ogni uomo è del Signore, di ogni uomo il Signore è Dio per creazione. Per i circoncisi i non circoncisi erano come se non fossero del Signore. Ma erano i circoncisi a dirlo, non era stato il Signore a dirlo loro. In questo errore potremmo cadere anche noi cristiani. Anche noi potremmo pensare che siamo di Cristo solo noi che siamo stati battezzati nella sua morte e risorti nella sua risurrezione. Nulla di più falso. Con l’Incarnazione ogni uomo è stato assunto da Cristo. Di ogni uomo Gesù è divenuto fratello.</w:t>
      </w:r>
    </w:p>
    <w:p w14:paraId="22769F9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è in Cristo deve dare alla sua vita un solo fine: di portare a Cristo, perché anche lui sia immerso nella sua morte e nella sua risurrezione, ogni suo fratello. Per creazione ogni uomo è suo. Di ogni uomo Lui è il Signore e il Creatore. Per incarnazione ogni uomo è divenuto suo fratello, fratello da redimere (Cfr. </w:t>
      </w:r>
      <w:r w:rsidRPr="00855ABE">
        <w:rPr>
          <w:rFonts w:ascii="Arial" w:eastAsia="Times New Roman" w:hAnsi="Arial" w:cs="Times New Roman"/>
          <w:i/>
          <w:iCs/>
          <w:kern w:val="0"/>
          <w:sz w:val="24"/>
          <w:szCs w:val="24"/>
          <w:lang w:eastAsia="it-IT"/>
          <w14:ligatures w14:val="none"/>
        </w:rPr>
        <w:t xml:space="preserve">Eb 2,1-18). </w:t>
      </w:r>
      <w:r w:rsidRPr="00855ABE">
        <w:rPr>
          <w:rFonts w:ascii="Arial" w:eastAsia="Times New Roman" w:hAnsi="Arial" w:cs="Times New Roman"/>
          <w:kern w:val="0"/>
          <w:sz w:val="24"/>
          <w:szCs w:val="20"/>
          <w:lang w:eastAsia="it-IT"/>
          <w14:ligatures w14:val="none"/>
        </w:rPr>
        <w:t xml:space="preserve">È questo il nostro grande ministero: far sì che ogni uomo, di cui Cristo è il Signore per creazione e anche fratello per incarnazione, diventi fratello per redenzione, salvezza, giustificazione, santificazione. L’uomo non è salvato perché creato da Cristo e neanche perché è fratello di Cristo per incarnazione. È salvato perché si lascia fare fratello di Cristo per redenzione, salvezza, giustificazione, santificazione. Perché questo avvenga non basta più l’opera del Padre e neanche </w:t>
      </w:r>
      <w:r w:rsidRPr="00855ABE">
        <w:rPr>
          <w:rFonts w:ascii="Arial" w:eastAsia="Times New Roman" w:hAnsi="Arial" w:cs="Times New Roman"/>
          <w:kern w:val="0"/>
          <w:sz w:val="24"/>
          <w:szCs w:val="20"/>
          <w:lang w:eastAsia="it-IT"/>
          <w14:ligatures w14:val="none"/>
        </w:rPr>
        <w:lastRenderedPageBreak/>
        <w:t>l’opera dello Spirito Santo e di Cristo Signore, è necessaria l’opera di ogni discepolo di Gesù. È per lui che si diviene fratelli per redenzione.</w:t>
      </w:r>
    </w:p>
    <w:p w14:paraId="3BD55C7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lasciamo che i fratelli di Cristo Gesù per incarnazione non divengano fratelli di Cristo Gesù per redenzione, giustificazione, salvezza, santificazione, abbiamo fallito la nostra vita da discepoli redenti dal Signore. Non siamo vero corpo di Cristo perché non portiamo i fratelli di Cristo a Cristo, nel suo corpo. Oggi c’è però qualcosa di strano, assai strano che si sta verificando: si sta predicando la non necessità di essere fratelli di Cristo Gesù per redenzione, santificazione, giustificazione, salvezza. Neanche fratelli di Gesù per incarnazione. Basta essere noi fratelli per creazione dall’unico Dio. Che questo lo dica chi non crede in Cristo, sarebbe anche possibile. Se però a dirlo è un cristiano, allora la caduta dalla fede è grande. Cristiano è colui che non solo crede in Cristo, ma anche e soprattutto è colui che consacra tutta la sua vita a formare il corpo di Cristo con l’aggiunta di nuovi discepoli. </w:t>
      </w:r>
    </w:p>
    <w:p w14:paraId="034A123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12</w:t>
      </w:r>
      <w:r w:rsidRPr="00855ABE">
        <w:rPr>
          <w:rFonts w:ascii="Arial" w:eastAsia="Times New Roman" w:hAnsi="Arial" w:cs="Times New Roman"/>
          <w:b/>
          <w:kern w:val="0"/>
          <w:sz w:val="24"/>
          <w:szCs w:val="20"/>
          <w:lang w:eastAsia="it-IT"/>
          <w14:ligatures w14:val="none"/>
        </w:rPr>
        <w:t>ricordatevi che in quel tempo eravate senza Cristo, esclusi dalla cittadinanza d’Israele, estranei ai patti della promessa, senza speranza e senza Dio nel mondo.</w:t>
      </w:r>
    </w:p>
    <w:p w14:paraId="4BA868B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ancora di cosa si devono ricordare gli Efesini: In quel tempo, cioè quando erano pagani nella carne, erano senza Cristo, esclusi dalla cittadinanza d’Israele, estranei ai patti della promessa, senza speranza e senza Dio nel mondo. Dobbiamo chiarire quanto l’Apostolo sta affermando. L’Apostolo Paolo sviluppa la sua dottrina sulla differenza e relazione che regna tra i figli di Abramo e i pagani in modo dettagliato nella Lettera ai Romani. Si tratta però di una relazione e differenza esaminate dal punto di vista storico. Da un punto di vista divino, invece vi è una verità che va messa in grande luce (Cfr. </w:t>
      </w:r>
      <w:r w:rsidRPr="00855ABE">
        <w:rPr>
          <w:rFonts w:ascii="Arial" w:eastAsia="Times New Roman" w:hAnsi="Arial" w:cs="Times New Roman"/>
          <w:i/>
          <w:iCs/>
          <w:kern w:val="0"/>
          <w:sz w:val="20"/>
          <w:szCs w:val="20"/>
          <w:lang w:eastAsia="it-IT"/>
          <w14:ligatures w14:val="none"/>
        </w:rPr>
        <w:t xml:space="preserve">Rm 9,1-33; Rm 10,1-21; Rm 11,1-36). </w:t>
      </w:r>
      <w:r w:rsidRPr="00855ABE">
        <w:rPr>
          <w:rFonts w:ascii="Arial" w:eastAsia="Times New Roman" w:hAnsi="Arial" w:cs="Times New Roman"/>
          <w:kern w:val="0"/>
          <w:sz w:val="24"/>
          <w:szCs w:val="20"/>
          <w:lang w:eastAsia="it-IT"/>
          <w14:ligatures w14:val="none"/>
        </w:rPr>
        <w:t>La verità che deve essere messa in grande luce è contenuta in tutte le pagine della Scrittura Santa: Dio nel suo disegno eterno ha stabilito che il suo Verbo Incarnato fosse il Redentore e il Salvatore di ogni uomo. Storicamente come questo si è potuto realizzare? Attraverso la Discendenza di Abramo. I figli di Abramo sono pertanto la via attraverso la quale il Padre, Dio, manda il suo Figlio Unigenito per la salvezza del mondo. Cristo era stato promesso ai pagani, la promessa era stata fatta ad essi, anche la speranza della loro redenzione era stata annunciata. Essi però storicamente vivevano senza. Mentre i figli d’Israele storicamente coltivavano questa speranza nei cuori, i pagani nulla conoscevano e seguivano i pensieri del loro cuore. Questa è la grande differenza che regnava tra il popolo di Dio e gli altri popoli. Il popolo di Dio camminava nella speranza. Gli altri popoli erano senza speranza. Oggi però Cristo deve essere annunciato sia ai figli d’Israele che ai pagani, perché a Cristo si approda per mezzo della fede in Lui e non più per la fede in Abramo o in Mosè o in qualche altro profeta dell’Antico Testamento. A Cristo oggi si accede per fede non per sangue, non per nascita, non per circoncisione.</w:t>
      </w:r>
    </w:p>
    <w:p w14:paraId="16C5436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13</w:t>
      </w:r>
      <w:r w:rsidRPr="00855ABE">
        <w:rPr>
          <w:rFonts w:ascii="Arial" w:eastAsia="Times New Roman" w:hAnsi="Arial" w:cs="Times New Roman"/>
          <w:b/>
          <w:kern w:val="0"/>
          <w:sz w:val="24"/>
          <w:szCs w:val="20"/>
          <w:lang w:eastAsia="it-IT"/>
          <w14:ligatures w14:val="none"/>
        </w:rPr>
        <w:t>Ora invece, in Cristo Gesù, voi che un tempo eravate lontani, siete diventati vicini, grazie al sangue di Cristo.</w:t>
      </w:r>
    </w:p>
    <w:p w14:paraId="28B826A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Quando i pagani sono diventati vicini? Vicini a chi? Si è vicini in Cristo. Si è divenuti vicini grazie al sangue di Cristo. Si è divenuti vicini a Dio, perché si è con Cristo un </w:t>
      </w:r>
      <w:r w:rsidRPr="00855ABE">
        <w:rPr>
          <w:rFonts w:ascii="Arial" w:eastAsia="Times New Roman" w:hAnsi="Arial" w:cs="Times New Roman"/>
          <w:kern w:val="0"/>
          <w:sz w:val="24"/>
          <w:szCs w:val="20"/>
          <w:lang w:eastAsia="it-IT"/>
          <w14:ligatures w14:val="none"/>
        </w:rPr>
        <w:lastRenderedPageBreak/>
        <w:t xml:space="preserve">solo corpo. Si è divenuti vicini alla verità, alla grazia, alla luce, alla giustizia, alla pace, perché ogni promessa di Dio si è compiuta anche per essi. Si è divenuti vicini ai figli di Abramo perché in Cristo non c’è più né Giudeo e né Greco. In Cristo si è nuove creature, si è figli di Dio nel Figlio suo Gesù Cristo. Si è diventati vicini di ogni altro uomo, perché ogni altro uomo è un fratello non solo in Adamo, ma anche nel Verbo Incarnato, per la sua redenzione eterna. Con Cristo tutta l’antropologia cambia, si rinnova, raggiunge lo splendore della verità. Basta pensare alla grande differenza che vi è tra la fratellanza solo da Adamo e la fratellanza da Cristo. Essendo per l’incarnazione tutti fratelli di Cristo Gesù, tutti devono essere chiamati a divenire corpo di Cristo. Solo divenendo corpo di Cristo si realizza la vera vocazione dell’uomo. Quale vocazione? Quella che il Padre ha stabilito con il suo decreto eterno prima della creazione del mondo. Questa verità oggi non sembra essere fede di molti cristiani. Ma neanche la nuova antropologia sembra essere loro fede. Ma senza questa fede e privi di questa nuova antropologia, altro non si fa che ridurre ad una grande menzogna tutto il mistero di Cristo Gesù. Ora fare di Cristo un uomo di menzogne è l’oltraggio più grande che si possa commettere. Non vi è disprezzo di Cristo più grande di questo (Cfr. </w:t>
      </w:r>
      <w:r w:rsidRPr="00855ABE">
        <w:rPr>
          <w:rFonts w:ascii="Arial" w:eastAsia="Times New Roman" w:hAnsi="Arial" w:cs="Times New Roman"/>
          <w:i/>
          <w:iCs/>
          <w:kern w:val="0"/>
          <w:sz w:val="24"/>
          <w:szCs w:val="24"/>
          <w:lang w:eastAsia="it-IT"/>
          <w14:ligatures w14:val="none"/>
        </w:rPr>
        <w:t xml:space="preserve">1Gv 1,5-2,6: 1Gv 5,1-12). </w:t>
      </w:r>
      <w:r w:rsidRPr="00855ABE">
        <w:rPr>
          <w:rFonts w:ascii="Arial" w:eastAsia="Times New Roman" w:hAnsi="Arial" w:cs="Times New Roman"/>
          <w:kern w:val="0"/>
          <w:sz w:val="24"/>
          <w:szCs w:val="20"/>
          <w:lang w:eastAsia="it-IT"/>
          <w14:ligatures w14:val="none"/>
        </w:rPr>
        <w:t xml:space="preserve">Oggi, a causa di una antropologia secondo il mondo, satanica e infernale, stiamo riducendo in cenere sia l’antropologia di creazione e sia l’antropologia di incarnazione e di redenzione, di salvezza e di santificazione. Questa antropologia cristica è la vita della Chiesa. La Chiesa è questa antropologia. </w:t>
      </w:r>
    </w:p>
    <w:p w14:paraId="3BB0ADA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14</w:t>
      </w:r>
      <w:r w:rsidRPr="00855ABE">
        <w:rPr>
          <w:rFonts w:ascii="Arial" w:eastAsia="Times New Roman" w:hAnsi="Arial" w:cs="Times New Roman"/>
          <w:b/>
          <w:kern w:val="0"/>
          <w:sz w:val="24"/>
          <w:szCs w:val="20"/>
          <w:lang w:eastAsia="it-IT"/>
          <w14:ligatures w14:val="none"/>
        </w:rPr>
        <w:t>Egli infatti è la nostra pace, colui che di due ha fatto una cosa sola, abbattendo il muro di separazione che li divideva, cioè l’inimicizia, per mezzo della sua carne.</w:t>
      </w:r>
    </w:p>
    <w:p w14:paraId="04022A8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 nostra pace è Cristo ed è in Cristo. È per Cristo e si vive con Cristo. Se Cristo fosse la nostra pace, ognuno potrebbe prenderlo, gustarlo, nutrirsi di Lui come ci si nutre da un frutto che prendiamo da un albero. Invece Cristo è per noi infinitamente di più. Lui è la nostra pace e la nostra pace è in Lui. La nostra pace è per Cristo, grazie al suo sangue versato e si vive con Lui. In Lui e con Lui, per Lui e in Lui la pace è con noi stessi, con Dio, con Cristo Gesù, con lo Spirito Santo, con la Vergine Maria, con la Chiesa, con i fratelli di creazione e di redenzione, con la terra e con il cielo, con il tempo e l’eternità. Se ci separiamo da Cristo – e sempre ci si separa se non siamo in Lui, non viviamo con Lui, non viviamo per Lui – non c’è più pace. Non c’è più pace perché non c’è più comunione. La nostra comunione è Cristo ed in Cristo, con Cristo, per Cristo. Così è la nostra pace in Cristo, con Cristo, per Cristo. Questa verità su Cristo, sulla pace, sulla comunione, rivelano quanto false e bugiarde sono le nostre preghiere. Noi chiediamo a Dio la pace e Dio non è il Padre del Signore nostro Gesù Cristo. Chiediamo la pace, ma non vogliamo Cristo. Se non vogliamo Cristo non vogliamo la pace perché la pace è Cristo.</w:t>
      </w:r>
    </w:p>
    <w:p w14:paraId="6226F8A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legge della fede è legge della preghiera, è legge dell’amore. Se è falsa la legge della nostra preghiera necessariamente sarà falsa la legge della nostra fede. Così anche: se è falsa la legge della nostra preghiera, necessariamente sarà anche falsa la legge della nostra fede e del nostro amore. Ecco cosa ha fatto Cristo Gesù per divenire ed essere in eterno la nostra pace. Egli è la nostra pace perché egli è colui che di due ha fatto una cosa sola, abbattendo il muro di separazione che li divideva, cioè l’inimicizia, per mezzo della sua carne. Prima verità la pace è nell’abbattere </w:t>
      </w:r>
      <w:r w:rsidRPr="00855ABE">
        <w:rPr>
          <w:rFonts w:ascii="Arial" w:eastAsia="Times New Roman" w:hAnsi="Arial" w:cs="Times New Roman"/>
          <w:kern w:val="0"/>
          <w:sz w:val="24"/>
          <w:szCs w:val="20"/>
          <w:lang w:eastAsia="it-IT"/>
          <w14:ligatures w14:val="none"/>
        </w:rPr>
        <w:lastRenderedPageBreak/>
        <w:t xml:space="preserve">l’inimicizia che divide. Come ha abbattuto questa muro di inimicizia che divideva l’uomo dall’uomo, l’uomo dal suo Creatore, l’uomo dalla sua creazione? Togliendo il peccato del mondo. Come Cristo Gesù ha tolto il peccato del mondo? Assumendolo nella sua carne ed espiandolo con il suo sacrificio offerto in vece nostra sulla croce (Cfr. </w:t>
      </w:r>
      <w:r w:rsidRPr="00855ABE">
        <w:rPr>
          <w:rFonts w:ascii="Arial" w:eastAsia="Times New Roman" w:hAnsi="Arial" w:cs="Times New Roman"/>
          <w:i/>
          <w:iCs/>
          <w:kern w:val="0"/>
          <w:sz w:val="24"/>
          <w:szCs w:val="24"/>
          <w:lang w:eastAsia="it-IT"/>
          <w14:ligatures w14:val="none"/>
        </w:rPr>
        <w:t xml:space="preserve">Col 2,9-15). </w:t>
      </w:r>
      <w:r w:rsidRPr="00855ABE">
        <w:rPr>
          <w:rFonts w:ascii="Arial" w:eastAsia="Times New Roman" w:hAnsi="Arial" w:cs="Times New Roman"/>
          <w:kern w:val="0"/>
          <w:sz w:val="24"/>
          <w:szCs w:val="20"/>
          <w:lang w:eastAsia="it-IT"/>
          <w14:ligatures w14:val="none"/>
        </w:rPr>
        <w:t xml:space="preserve">Ecco come la Lettera agli Ebrei rivela il compimento del Salmo in Cristo Gesù. Al Salmo l’Agiografo aggiunge una frase: un corpo mi hai dato. È in virtù di questo corpo che il Verbo può compiere la redenzione dell’umanità. Ma anche il cristiano attraverso l’offerta del suo corpo a Cristo partecipa di questo mistero (Cfr. </w:t>
      </w:r>
      <w:r w:rsidRPr="00855ABE">
        <w:rPr>
          <w:rFonts w:ascii="Arial" w:eastAsia="Times New Roman" w:hAnsi="Arial" w:cs="Times New Roman"/>
          <w:i/>
          <w:iCs/>
          <w:kern w:val="0"/>
          <w:sz w:val="24"/>
          <w:szCs w:val="24"/>
          <w:lang w:eastAsia="it-IT"/>
          <w14:ligatures w14:val="none"/>
        </w:rPr>
        <w:t xml:space="preserve">Eb 10,1-18). </w:t>
      </w:r>
      <w:r w:rsidRPr="00855ABE">
        <w:rPr>
          <w:rFonts w:ascii="Arial" w:eastAsia="Times New Roman" w:hAnsi="Arial" w:cs="Times New Roman"/>
          <w:kern w:val="0"/>
          <w:sz w:val="24"/>
          <w:szCs w:val="20"/>
          <w:lang w:eastAsia="it-IT"/>
          <w14:ligatures w14:val="none"/>
        </w:rPr>
        <w:t xml:space="preserve">L’Apostolo Paolo non chiede ai Romani di offrire ognuno il proprio corpo in sacrificio gradito al Signore? Chi vuole offrire il proprio corpo al Signore, deve offrirlo nella purezza più alta. L’apostolo si preoccupa anche di indicare secondo quali regole il corpo va offerto. Ogni regola va osservata (Cfr. </w:t>
      </w:r>
      <w:r w:rsidRPr="00855ABE">
        <w:rPr>
          <w:rFonts w:ascii="Arial" w:eastAsia="Times New Roman" w:hAnsi="Arial" w:cs="Times New Roman"/>
          <w:i/>
          <w:iCs/>
          <w:kern w:val="0"/>
          <w:sz w:val="24"/>
          <w:szCs w:val="24"/>
          <w:lang w:eastAsia="it-IT"/>
          <w14:ligatures w14:val="none"/>
        </w:rPr>
        <w:t xml:space="preserve">Rm 12,1-21). </w:t>
      </w:r>
      <w:r w:rsidRPr="00855ABE">
        <w:rPr>
          <w:rFonts w:ascii="Arial" w:eastAsia="Times New Roman" w:hAnsi="Arial" w:cs="Times New Roman"/>
          <w:kern w:val="0"/>
          <w:sz w:val="24"/>
          <w:szCs w:val="20"/>
          <w:lang w:eastAsia="it-IT"/>
          <w14:ligatures w14:val="none"/>
        </w:rPr>
        <w:t>Se una sola di queste regole non viene osservata, l’offerta del nostro corpo non è perfettamente pura e di conseguenza neanche i frutti sono perfettamente puri. L’obbedienza ad ogni regola è necessaria perché l’offerta sia pura e i frutti siano puri. Gesù nelle regole si è annientato fino alla morte di croce.</w:t>
      </w:r>
    </w:p>
    <w:p w14:paraId="0C1DF69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15</w:t>
      </w:r>
      <w:r w:rsidRPr="00855ABE">
        <w:rPr>
          <w:rFonts w:ascii="Arial" w:eastAsia="Times New Roman" w:hAnsi="Arial" w:cs="Times New Roman"/>
          <w:b/>
          <w:kern w:val="0"/>
          <w:sz w:val="24"/>
          <w:szCs w:val="20"/>
          <w:lang w:eastAsia="it-IT"/>
          <w14:ligatures w14:val="none"/>
        </w:rPr>
        <w:t>Così egli ha abolito la Legge, fatta di prescrizioni e di decreti, per creare in se stesso, dei due, un solo uomo nuovo, facendo la pace,</w:t>
      </w:r>
    </w:p>
    <w:p w14:paraId="7488A84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Quale Legge Gesù ha abolito? Non certo la Legge morale. Questa Legge da Lui è stata portata a compimento. Gesù ha abolito la Legge rituale. Ogni prescrizione e ogni decreto appartenenti a questa Legge Lui li ha aboliti. Noi siamo nella Nuova Alleanza, non più nell’Antica. Questo significa che per essere salvati non si deve passare per l’osservanza di quei decreti e di quelle prescrizioni. Neanche si deve passare per la via della circoncisione. Oggi la via da percorrere è una sola: la via della fede in Cristo Gesù. Ecco come queste prescrizioni furono dichiarate non più Legge (Cfr. </w:t>
      </w:r>
      <w:r w:rsidRPr="00855ABE">
        <w:rPr>
          <w:rFonts w:ascii="Arial" w:eastAsia="Times New Roman" w:hAnsi="Arial" w:cs="Times New Roman"/>
          <w:i/>
          <w:iCs/>
          <w:kern w:val="0"/>
          <w:sz w:val="24"/>
          <w:szCs w:val="24"/>
          <w:lang w:eastAsia="it-IT"/>
          <w14:ligatures w14:val="none"/>
        </w:rPr>
        <w:t xml:space="preserve">At 15,1-35). </w:t>
      </w:r>
      <w:r w:rsidRPr="00855ABE">
        <w:rPr>
          <w:rFonts w:ascii="Arial" w:eastAsia="Times New Roman" w:hAnsi="Arial" w:cs="Times New Roman"/>
          <w:kern w:val="0"/>
          <w:sz w:val="24"/>
          <w:szCs w:val="20"/>
          <w:lang w:eastAsia="it-IT"/>
          <w14:ligatures w14:val="none"/>
        </w:rPr>
        <w:t>È in Cristo Gesù che di due popoli se ne fa uno solo, anzi un solo uomo nuovo. Questa è opera di vera creazione: “</w:t>
      </w:r>
      <w:r w:rsidRPr="00855ABE">
        <w:rPr>
          <w:rFonts w:ascii="Arial" w:eastAsia="Times New Roman" w:hAnsi="Arial" w:cs="Times New Roman"/>
          <w:i/>
          <w:iCs/>
          <w:kern w:val="0"/>
          <w:sz w:val="24"/>
          <w:szCs w:val="20"/>
          <w:lang w:eastAsia="it-IT"/>
          <w14:ligatures w14:val="none"/>
        </w:rPr>
        <w:t>Per creare in se stesso, dei due, un solo uomo nuovo, facendo la pace</w:t>
      </w:r>
      <w:r w:rsidRPr="00855ABE">
        <w:rPr>
          <w:rFonts w:ascii="Arial" w:eastAsia="Times New Roman" w:hAnsi="Arial" w:cs="Times New Roman"/>
          <w:kern w:val="0"/>
          <w:sz w:val="24"/>
          <w:szCs w:val="20"/>
          <w:lang w:eastAsia="it-IT"/>
          <w14:ligatures w14:val="none"/>
        </w:rPr>
        <w:t>”. Quando si crea l’uomo nuovo? Quando si nasce da acqua e da Spirito Santo. Questo uomo nuovo è creato da Cristo in Lui. Per questo Cristo è il Necessario eterno e universale. Senza di Lui non c’è redenzione. L’uomo rimane nel suo peccato. Senza la fede in Lui non c’è giustificazione. L’uomo muore nel suo peccato. Senza l’incorporazione in Lui non si crea l’uomo nuovo. Cristo Gesù è il seno della nuova creazione. Stolta e insipiente è la nostra predicazione e il nostro annuncio quando non pone Cristo Gesù come suo cuore, suo pensiero, sua meditazione, sua riflessione, sua contemplazione. A nulla serve annunciare il pensiero del mondo vestito con lana di Vangelo. Questa è falsa profezia, falso annuncio.</w:t>
      </w:r>
    </w:p>
    <w:p w14:paraId="39ABE3C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16</w:t>
      </w:r>
      <w:r w:rsidRPr="00855ABE">
        <w:rPr>
          <w:rFonts w:ascii="Arial" w:eastAsia="Times New Roman" w:hAnsi="Arial" w:cs="Times New Roman"/>
          <w:b/>
          <w:kern w:val="0"/>
          <w:sz w:val="24"/>
          <w:szCs w:val="20"/>
          <w:lang w:eastAsia="it-IT"/>
          <w14:ligatures w14:val="none"/>
        </w:rPr>
        <w:t>e per riconciliare tutti e due con Dio in un solo corpo, per mezzo della croce, eliminando in se stesso l’inimicizia.</w:t>
      </w:r>
    </w:p>
    <w:p w14:paraId="124E80F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Cristo Gesù è venuto nel mondo per operare la riconciliazione dell’uomo con il Padre suo, con Dio. La riconciliazione non è solo dei figli d’Israele con il Padre, ma anche di ogni altro uomo che non è discendenza di Abramo. Qual è lo specifico della riconciliazione di Cristo Gesù: la creazione di un solo corpo. Il solo corpo non è però fuori dal corpo di Cristo, separato dal corpo di Cristo. Il solo corpo è quello di Cristo Gesù. I figli di Abramo credono in Cristo, si lasciano battezzare, diventano </w:t>
      </w:r>
      <w:r w:rsidRPr="00855ABE">
        <w:rPr>
          <w:rFonts w:ascii="Arial" w:eastAsia="Times New Roman" w:hAnsi="Arial" w:cs="Times New Roman"/>
          <w:kern w:val="0"/>
          <w:sz w:val="24"/>
          <w:szCs w:val="20"/>
          <w:lang w:eastAsia="it-IT"/>
          <w14:ligatures w14:val="none"/>
        </w:rPr>
        <w:lastRenderedPageBreak/>
        <w:t xml:space="preserve">corpo di Cristo. I figli delle genti credono in Cristo, si lasciano battezzare, diventano corpo di Cristo. Un solo corpo. Non c’è un corpo di Cristo per i figli di Israele e un altro corpo per i figli delle genti. C’è un solo corpo di Cristo nel quale sono membra sia i figli di Abramo che i figli delle genti. Tutto questo può avvenire per la croce di Cristo Gesù, per il suo sacrificio di espiazione per il perdono dei peccati di ogni uomo. L’inimicizia con Dio e tra gli uomini viene eliminata solo in Cristo Gesù, perché solo in Cristo avviene la riconciliazione di ogni uomo con Dio e di ogni uomo con ogni altro uomo. Senza la purissima fede in Cristo rimane in eterno l’inimicizia dell’uomo con Dio e dell’uomo con l’uomo. Dobbiamo convincerci con fede risoluta e forte: Senza la vera fede in Cristo, senza divenire un solo vero corpo con Cristo, ogni inimicizia rimane. Possiamo anche essere fratelli per creazione e per discendenza dallo stesso padre, Adamo, ma saremo sempre fratelli nemici tra di noi e nemici con Dio. Il Padre ha stabilito che sia Cristo il solo nel quale è stabilito che ogni inimicizia venga abolita. Noi possiamo anche predicare una fratellanza universale senza Cristo, ma si tratta di una fratellanza pensata da noi. La storia ci attesterà che essa mai potrà essere vera fratellanza. La vera fratellanza è in Cristo. Se noi costruiamo la nostra vera fratellanza in Cristo, essa porta ogni frutto di riconciliazione e di pace. Se la vogliamo costruire senza Cristo, fuori dal suo cuore, senza la vera fede in Lui, elaboriamo progetti di carta, ma non di vita. Non c’è vera vita se non nel corpo di Cristo. Lui è la vita. La vita è in Lui (Cfr. </w:t>
      </w:r>
      <w:r w:rsidRPr="00855ABE">
        <w:rPr>
          <w:rFonts w:ascii="Arial" w:eastAsia="Times New Roman" w:hAnsi="Arial" w:cs="Times New Roman"/>
          <w:i/>
          <w:iCs/>
          <w:kern w:val="0"/>
          <w:sz w:val="24"/>
          <w:szCs w:val="24"/>
          <w:lang w:eastAsia="it-IT"/>
          <w14:ligatures w14:val="none"/>
        </w:rPr>
        <w:t xml:space="preserve">Col 1,21-23). </w:t>
      </w:r>
      <w:r w:rsidRPr="00855ABE">
        <w:rPr>
          <w:rFonts w:ascii="Arial" w:eastAsia="Times New Roman" w:hAnsi="Arial" w:cs="Times New Roman"/>
          <w:kern w:val="0"/>
          <w:sz w:val="24"/>
          <w:szCs w:val="20"/>
          <w:lang w:eastAsia="it-IT"/>
          <w14:ligatures w14:val="none"/>
        </w:rPr>
        <w:t>Gesù lo dichiara con parole nitide nel suo Vangelo: “</w:t>
      </w:r>
      <w:r w:rsidRPr="00855ABE">
        <w:rPr>
          <w:rFonts w:ascii="Arial" w:eastAsia="Times New Roman" w:hAnsi="Arial" w:cs="Times New Roman"/>
          <w:i/>
          <w:iCs/>
          <w:kern w:val="0"/>
          <w:sz w:val="24"/>
          <w:szCs w:val="20"/>
          <w:lang w:eastAsia="it-IT"/>
          <w14:ligatures w14:val="none"/>
        </w:rPr>
        <w:t>Chi non raccoglie con me disperde</w:t>
      </w:r>
      <w:r w:rsidRPr="00855ABE">
        <w:rPr>
          <w:rFonts w:ascii="Arial" w:eastAsia="Times New Roman" w:hAnsi="Arial" w:cs="Times New Roman"/>
          <w:kern w:val="0"/>
          <w:sz w:val="24"/>
          <w:szCs w:val="20"/>
          <w:lang w:eastAsia="it-IT"/>
          <w14:ligatures w14:val="none"/>
        </w:rPr>
        <w:t>”. Diciamo questo perché vedere i cristiani che consumano invano le loro più belle energie proponendo vie che il Padre non ha scelto per noi, addolora il cuore. Siamo ricchi epuloni che sciupiamo ogni dono di Dio.</w:t>
      </w:r>
    </w:p>
    <w:p w14:paraId="68B57F1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17</w:t>
      </w:r>
      <w:r w:rsidRPr="00855ABE">
        <w:rPr>
          <w:rFonts w:ascii="Arial" w:eastAsia="Times New Roman" w:hAnsi="Arial" w:cs="Times New Roman"/>
          <w:b/>
          <w:kern w:val="0"/>
          <w:sz w:val="24"/>
          <w:szCs w:val="20"/>
          <w:lang w:eastAsia="it-IT"/>
          <w14:ligatures w14:val="none"/>
        </w:rPr>
        <w:t>Egli è venuto ad annunciare pace a voi che eravate lontani, e pace a coloro che erano vicini.</w:t>
      </w:r>
    </w:p>
    <w:p w14:paraId="15DA1BA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Gesù è stato mandato dal Padre per annunciare la pace. A chi lui deve annunciare la Pace? Ai pagani che sono lontani dalla vera conoscenza di Dio. Ai figli di Abramo che sono vicini al mistero della vera fede, mistero però che si compie solo in Cristo Gesù. La pace annunciata è Cristo Signore (Cfr. </w:t>
      </w:r>
      <w:r w:rsidRPr="00855ABE">
        <w:rPr>
          <w:rFonts w:ascii="Arial" w:eastAsia="Times New Roman" w:hAnsi="Arial" w:cs="Times New Roman"/>
          <w:i/>
          <w:iCs/>
          <w:kern w:val="0"/>
          <w:sz w:val="24"/>
          <w:szCs w:val="24"/>
          <w:lang w:eastAsia="it-IT"/>
          <w14:ligatures w14:val="none"/>
        </w:rPr>
        <w:t xml:space="preserve">Is 62,7-12). </w:t>
      </w:r>
      <w:r w:rsidRPr="00855ABE">
        <w:rPr>
          <w:rFonts w:ascii="Arial" w:eastAsia="Times New Roman" w:hAnsi="Arial" w:cs="Times New Roman"/>
          <w:kern w:val="0"/>
          <w:sz w:val="24"/>
          <w:szCs w:val="20"/>
          <w:lang w:eastAsia="it-IT"/>
          <w14:ligatures w14:val="none"/>
        </w:rPr>
        <w:t xml:space="preserve">Cristo Gesù non è annuncio di pace solo per i pagani. È annuncio di pace anche per i figli di Abramo. La benedizione, la pace, la salvezza, la verità, la grazia, la vita eterna sono per ogni uomo che è sulla nostra terra e tutto è in Lui, si vive con Lui, si vive per Lui. Si toglie Cristo, è il deserto per l’umanità. Possiamo ben dire che Cristo Gesù è il nuovo Giardino piantato oggi dal Padre nel mondo. In questa Giardino Lui è l’albero della vita. Chi entra in questo Giardino – e si entra divenendo suo vero corpo – può perennemente attingere all’albero della vita e divenire in Cristo vita eterna come Cristo è vita eterna. Chi rimane fuori dal Giardino, si condanna ad un deserto cocente senza manna, senza acqua, senza alcuna speranza di uscire vivo da esso. Il deserto uccide. Nessuno pensi di poter vivere fuori da questo Giardino. Nessuno però neanche pensi di vivere in questo Giardino se non mangia Cristo senza interruzione. Cristo Gesù si mangia nella sua Parola, nella sua Verità, nella sua Luce. Poi si mangia nella sua carne e si beve nel suo sangue per divenire noi sua Parola, sua Verità, sua Luce. L’Evangelista Giovanni rivela questo mistero nel Capitolo VI del suo Vangelo: Cristo è il pane vero disceso dal Cielo (Cfr. </w:t>
      </w:r>
      <w:r w:rsidRPr="00855ABE">
        <w:rPr>
          <w:rFonts w:ascii="Arial" w:eastAsia="Times New Roman" w:hAnsi="Arial" w:cs="Times New Roman"/>
          <w:i/>
          <w:iCs/>
          <w:kern w:val="0"/>
          <w:sz w:val="24"/>
          <w:szCs w:val="24"/>
          <w:lang w:eastAsia="it-IT"/>
          <w14:ligatures w14:val="none"/>
        </w:rPr>
        <w:t xml:space="preserve">Gv 6,1-71). </w:t>
      </w:r>
      <w:r w:rsidRPr="00855ABE">
        <w:rPr>
          <w:rFonts w:ascii="Arial" w:eastAsia="Times New Roman" w:hAnsi="Arial" w:cs="Times New Roman"/>
          <w:kern w:val="0"/>
          <w:sz w:val="24"/>
          <w:szCs w:val="20"/>
          <w:lang w:eastAsia="it-IT"/>
          <w14:ligatures w14:val="none"/>
        </w:rPr>
        <w:t xml:space="preserve">Il pane vero disceso dal cielo è Cristo, non è soltanto la sua carne o il suo sangue. In Cristo è disceso dal Cielo il vero Dio, il vero Spirito Santo, il vero Vangelo, la vera </w:t>
      </w:r>
      <w:r w:rsidRPr="00855ABE">
        <w:rPr>
          <w:rFonts w:ascii="Arial" w:eastAsia="Times New Roman" w:hAnsi="Arial" w:cs="Times New Roman"/>
          <w:kern w:val="0"/>
          <w:sz w:val="24"/>
          <w:szCs w:val="20"/>
          <w:lang w:eastAsia="it-IT"/>
          <w14:ligatures w14:val="none"/>
        </w:rPr>
        <w:lastRenderedPageBreak/>
        <w:t>Pace, la vera Vita. Noi siamo chiamati a mangiare tutto Cristo, non una parte di lui. Tutto Cristo è tutto il suo mistero. È tutta la sua Parola. È tutto il Padre suo. È tutto lo Spirito Santo. È tutta la Chiesa. È tutta l’umanità per la cui salvezza dobbiamo lasciarci fare dono dal Padre in Cristo, dono per l’espiazione in Cristo dei peccati del mondo. Dono in Cristo perché tutti ottengano il dono della vita eterna, della verità, della luce, della riconciliazione.</w:t>
      </w:r>
    </w:p>
    <w:p w14:paraId="6B64B92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18</w:t>
      </w:r>
      <w:r w:rsidRPr="00855ABE">
        <w:rPr>
          <w:rFonts w:ascii="Arial" w:eastAsia="Times New Roman" w:hAnsi="Arial" w:cs="Times New Roman"/>
          <w:b/>
          <w:kern w:val="0"/>
          <w:sz w:val="24"/>
          <w:szCs w:val="20"/>
          <w:lang w:eastAsia="it-IT"/>
          <w14:ligatures w14:val="none"/>
        </w:rPr>
        <w:t>Per mezzo di lui infatti possiamo presentarci, gli uni e gli altri, al Padre in un solo Spirito.</w:t>
      </w:r>
    </w:p>
    <w:p w14:paraId="121EF57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giusto che la verità di Cristo venga annunciata e presentata in ogni suo più piccolo particolare e dettaglio. Cristo Gesù è l’insostituibile eterno. Per mezzo di Lui infatti possiamo presentarci, gli uni e gli altri, al Padre in un solo Spirito. La nostra riconciliazione con il Padre avviene per mezzo di Cristo Gesù. Avviene per mezzo della sua croce. Per mezzo del suo sangue versato per noi. Al Padre non ci presentiamo gli uni e gli altri divisi. Ci presentiamo ricomposti in unità. Ci presentiamo come vero corpo di Cristo. Chi crea la vera comunione all’interno del corpo di Cristo è lo Spirito Santo. Cristo non solo ci ha ottenuto il dono che il Padre suo divenga nostro vero Padre. Ci ha anche ottenuto il dono che il suo Spirito Santo divenga nel suo corpo il solo principio eterno della nostra vera comunione. La vera comunione è nello Spirito Santo e in Cristo Gesù e in Cristo Gesù e nello Spirito Santo. Ecco qual è l’opera dello Spirito Santo. Prima ci genera come vero corpo di Cristo nelle acque del Battesimo. Poi ci tiene in comunione gli uni con gli altri sempre nel corpo di Cristo. Poi ancora ci aiuta a crescere come vero corpo di Cristo attraverso l’obbedienza ad ogni Parola di Cristo Gesù, del suo Vangelo. Questa verità è stata così sviluppata nella Prima Lettera ai Corinzi. Ma chi opera tutto questo è lo Spirito di Cristo nel corpo di Cristo. Per questo è necessaria la vera fede in Cristo Gesù. Per la vera fede diveniamo vero corpo di Cristo e per la vera fede siamo e rimaniamo in un solo Spirito (Cfr. </w:t>
      </w:r>
      <w:r w:rsidRPr="00855ABE">
        <w:rPr>
          <w:rFonts w:ascii="Arial" w:eastAsia="Times New Roman" w:hAnsi="Arial" w:cs="Times New Roman"/>
          <w:i/>
          <w:iCs/>
          <w:kern w:val="0"/>
          <w:sz w:val="24"/>
          <w:szCs w:val="24"/>
          <w:lang w:eastAsia="it-IT"/>
          <w14:ligatures w14:val="none"/>
        </w:rPr>
        <w:t xml:space="preserve">1Cor 12,1-31). </w:t>
      </w:r>
      <w:r w:rsidRPr="00855ABE">
        <w:rPr>
          <w:rFonts w:ascii="Arial" w:eastAsia="Times New Roman" w:hAnsi="Arial" w:cs="Times New Roman"/>
          <w:kern w:val="0"/>
          <w:sz w:val="24"/>
          <w:szCs w:val="20"/>
          <w:lang w:eastAsia="it-IT"/>
          <w14:ligatures w14:val="none"/>
        </w:rPr>
        <w:t xml:space="preserve">Mai va separato Cristo dal Padre. Mai va separato Cristo dallo Spirito Santo. Mai va pensato l’uomo senza Cristo e senza lo Spirito Santo. Cristo e lo Spirito Santo sono dono fatto a noi dal Padre. Lo Spirito Santo è dono a noi del Padre che sempre deve scaturire dal corpo di Cristo per formare il corpo di Cristo. Se lo Spirito Santo non forma il corpo di Cristo, quello che noi diciamo di possedere nel quale affermiamo di dimorare, non è il vero Spirito Santo. Non è il vero Spirito perché non forma Lui per mezzo nostro il vero corpo di Cristo, che è la sua Chiesa. Corpo di Cristo invisibile e visibile sono una cosa sola. </w:t>
      </w:r>
    </w:p>
    <w:p w14:paraId="48BAAA6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19</w:t>
      </w:r>
      <w:r w:rsidRPr="00855ABE">
        <w:rPr>
          <w:rFonts w:ascii="Arial" w:eastAsia="Times New Roman" w:hAnsi="Arial" w:cs="Times New Roman"/>
          <w:b/>
          <w:kern w:val="0"/>
          <w:sz w:val="24"/>
          <w:szCs w:val="20"/>
          <w:lang w:eastAsia="it-IT"/>
          <w14:ligatures w14:val="none"/>
        </w:rPr>
        <w:t>Così dunque voi non siete più stranieri né ospiti, ma siete concittadini dei santi e familiari di Dio,</w:t>
      </w:r>
    </w:p>
    <w:p w14:paraId="3C28B7D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la nuova realtà del pagano: così dunque voi non siete più stranieri né ospiti, ma siete concittadini dei santi e familiari di Dio. Concittadini dei santi vuol dire abitare nella stessa città. La stessa città è il corpo di Cristo. Familiari di Dio significa essere dallo stesso sangue e dalla stessa carne. Il sangue e la carne sono quelli di Cristo Gesù. Non però sangue e carne ricevuti, carne e sangue separati dalla carne e dal sangue. Siamo invece carne e sangue non solo dalla carne e dal sangue, ma anche carne e sangue nella carne e nel sangue di Cristo Gesù. Siamo carne e sangue da e in Cristo. È l’essere nostro in Cristo che pone problemi. L’essere da </w:t>
      </w:r>
      <w:r w:rsidRPr="00855ABE">
        <w:rPr>
          <w:rFonts w:ascii="Arial" w:eastAsia="Times New Roman" w:hAnsi="Arial" w:cs="Times New Roman"/>
          <w:kern w:val="0"/>
          <w:sz w:val="24"/>
          <w:szCs w:val="20"/>
          <w:lang w:eastAsia="it-IT"/>
          <w14:ligatures w14:val="none"/>
        </w:rPr>
        <w:lastRenderedPageBreak/>
        <w:t>Cristo lo si può anche accogliere. Cristo è stato l’albero che ci ha generati. Ora possiamo vivere separati da Lui, senza di Lui. Lui non è più necessario. Questa non è vera fede. La nostra vita è da Cristo ma per essere vissuta tutta in Cristo. Siamo carne e sangue non separabili, non divisibili da Cristo. Siamo sangue dal sangue per dimorare nel sangue di Cristo. Siamo carne dalla carne per rimanere in eterno nella carne di Cristo. Questo significa essere concittadini dei santi e familiari di Dio. Oggi questa verità va gridata alla Chiesa. Oggi sono proprio i figli della Chiesa che si stanno distaccando dalla purissima fede in Cristo Gesù. Sono essi che stanno abbandonando Cristo, pensando erroneamente e falsamente, che ormai Cristo Gesù debba essere considerato sorpassato, non più predicabile per questo nostro mondo. Senza Cristo siamo come un albero sradicato dal terreno. Siamo nella morte. Manchiamo del nostro quotidiano nutrimento per poter vivere. È Cristo la terra divina e umana nella quale dobbiamo essere sempre piantati. Ci sradichiamo da questa terra divina e umana insieme, precipitiamo nella morte.</w:t>
      </w:r>
    </w:p>
    <w:p w14:paraId="0120AAD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20</w:t>
      </w:r>
      <w:r w:rsidRPr="00855ABE">
        <w:rPr>
          <w:rFonts w:ascii="Arial" w:eastAsia="Times New Roman" w:hAnsi="Arial" w:cs="Times New Roman"/>
          <w:b/>
          <w:kern w:val="0"/>
          <w:sz w:val="24"/>
          <w:szCs w:val="20"/>
          <w:lang w:eastAsia="it-IT"/>
          <w14:ligatures w14:val="none"/>
        </w:rPr>
        <w:t>edificati sopra il fondamento degli apostoli e dei profeti, avendo come pietra d’angolo lo stesso Cristo Gesù.</w:t>
      </w:r>
    </w:p>
    <w:p w14:paraId="5D45B7E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Ma come possiamo essere piantati in Cristo Gesù? Saremo piantati in Cristo Gesù se saremo edificati sopra il fondamento degli apostoli e dei profeti. Se non siamo edificati sul fondamento degli apostoli e dei profeti, neanche su Cristo potremo essere edificati, non possiamo avere lui come pietra d’angolo. Perché dobbiamo essere edificati sul fondamento degli apostoli e dei profeti? Perché il Signore ha posto gli apostoli come strumenti per il dono del suo corpo, del suo sangue, della sua Parola, del suo Santo Spirito. Se ci separiamo da questo fondamento non possiamo ricevere la vita di Cristo e dello Spirito Santo. Perché anche dobbiamo sempre rimanere sul fondamento dei profeti? Perché i profeti sono coloro che oggi, qui e ora, ci annunciano le vie da percorrere per essere dei buoni discepoli di Gesù. Al profeta il Signore manifesta la sua volontà attuale perché noi la percorriamo. Il profeta è necessario alla Chiesa. Perché dobbiamo avere come pietra d’angolo lo stesso Cristo Gesù? Perché se Cristo non è la pietra d’angolo di tutto il corpo di Cristo, il corpo di Cristo va in frantumi. Perde la sua unità. Si sgretola in molte parti. Cristo Gesù, Apostoli, Profeti devono rimanere in eterno un solo fondamento (Cfr. 1Pt 2,1-20)- </w:t>
      </w:r>
    </w:p>
    <w:p w14:paraId="56AC86D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Il profeta mai verrà meno. Non può venire mai meno, perché esso è la via attraverso la quale il Signore fa udire al corpo di Cristo la sua voce, quando il corpo di Cristo percorre strade e sentieri di falsità, idolatria, inganno, menzogna. Il profeta è purissima grazia di luce da parte del Signore. È questo il motivo per cui l’Apostolo Paolo dice che la Chiesa o il discepolo di Gesù viene edificato sul fondamento degli Apostoli e dei Profeti: sul fondamento del dono di grazia e di verità, sul fondamento della luce attuale con la quale il Signore sempre illuminerà la sua Chiesa nei giorni di smarrimento e di caligine. Vero profeta del Dio vivente è l’Apostolo Giovanni. Attraverso di Lui il Signore illumina non solo tutta la sua Chiesa, ma il mondo intero sul mistero di Cristo Gesù. Lo Spirito Santo attraverso di Lui rivela lo stato spirituale della sua Chiesa e chiede a ciascun angelo di ritornare nella purezza della verità (Cfr. </w:t>
      </w:r>
      <w:r w:rsidRPr="00855ABE">
        <w:rPr>
          <w:rFonts w:ascii="Arial" w:eastAsia="Times New Roman" w:hAnsi="Arial" w:cs="Times New Roman"/>
          <w:i/>
          <w:iCs/>
          <w:kern w:val="0"/>
          <w:sz w:val="24"/>
          <w:szCs w:val="24"/>
          <w:lang w:eastAsia="it-IT"/>
          <w14:ligatures w14:val="none"/>
        </w:rPr>
        <w:t xml:space="preserve">Ap 22,1-21). </w:t>
      </w:r>
    </w:p>
    <w:p w14:paraId="33BE93D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Senza i profeti il corpo di Cristo Gesù è sempre a rischio di impantanarsi nelle tenebre e nella caligine del pensiero del mondo. Perché questo non accada, il Signore suscita un profeta in mezzo al suo popolo e la luce di Cristo Gesù, la vera luce, ritorna a brillare su di esso e per esso a brillare nel mondo. In verità oggi moltissimi cristiani si stanno trasformando in profeti di Satana. Perché si stanno trasformando in profeti di Satana? Perché hanno assunto il pensiero del mondo e lo hanno inoculato nel corpo di Cristo presentandolo come purissimo pensiero di verità, luce, amore, salvezza, redenzione. L’altro grande male che affligge il corpo di Cristo è il disprezzo della vera profezia e dei veri profeti. Oggi non si vuole più Cristo come Capo, Signore, Pietra d’angolo della Chiesa. Non si vogliono tutti coloro che ricordano la verità di Cristo e lottano perché essa venga accolta nei cuori. Questa profezia di Isaia andrebbe ben meditata anche da noi. Anche se essa è rivolta all’Antico Popolo del Signore, vale anche oggi per il Nuovo Popolo di Dio. È una profezia che rivela e mette a nudo il cuore dell’uomo. Esso, quando si separa da Cristo, brama la menzogna del mondo. Odia la luce del Signore (Cfr. I</w:t>
      </w:r>
      <w:r w:rsidRPr="00855ABE">
        <w:rPr>
          <w:rFonts w:ascii="Arial" w:eastAsia="Times New Roman" w:hAnsi="Arial" w:cs="Times New Roman"/>
          <w:i/>
          <w:iCs/>
          <w:kern w:val="0"/>
          <w:sz w:val="24"/>
          <w:szCs w:val="24"/>
          <w:lang w:eastAsia="it-IT"/>
          <w14:ligatures w14:val="none"/>
        </w:rPr>
        <w:t xml:space="preserve">s 30,8-22). </w:t>
      </w:r>
      <w:r w:rsidRPr="00855ABE">
        <w:rPr>
          <w:rFonts w:ascii="Arial" w:eastAsia="Times New Roman" w:hAnsi="Arial" w:cs="Times New Roman"/>
          <w:kern w:val="0"/>
          <w:sz w:val="24"/>
          <w:szCs w:val="20"/>
          <w:lang w:eastAsia="it-IT"/>
          <w14:ligatures w14:val="none"/>
        </w:rPr>
        <w:t>Quando la Chiesa disprezza le profezie o uccide i suoi profeti, essa si priva della luce attuale con la quale il Signore ha deciso di illuminarla nella sua grande misericordia. Cosa sarebbe oggi la fede in Cristo Gesù senza la profezia dell’Apocalisse? Un profeta è vera grazia di salvezza, grazia di luce.</w:t>
      </w:r>
    </w:p>
    <w:p w14:paraId="313A8AD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21</w:t>
      </w:r>
      <w:r w:rsidRPr="00855ABE">
        <w:rPr>
          <w:rFonts w:ascii="Arial" w:eastAsia="Times New Roman" w:hAnsi="Arial" w:cs="Times New Roman"/>
          <w:b/>
          <w:kern w:val="0"/>
          <w:sz w:val="24"/>
          <w:szCs w:val="20"/>
          <w:lang w:eastAsia="it-IT"/>
          <w14:ligatures w14:val="none"/>
        </w:rPr>
        <w:t>In lui tutta la costruzione cresce ben ordinata per essere tempio santo nel Signore;</w:t>
      </w:r>
    </w:p>
    <w:p w14:paraId="2DEDAEA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In Lui, cioè in Cristo, tutta la costruzione cresce bene ordinata per essere</w:t>
      </w:r>
      <w:r w:rsidRPr="00855ABE">
        <w:rPr>
          <w:rFonts w:ascii="Arial" w:eastAsia="Times New Roman" w:hAnsi="Arial" w:cs="Times New Roman"/>
          <w:kern w:val="0"/>
          <w:sz w:val="24"/>
          <w:szCs w:val="20"/>
          <w:lang w:eastAsia="it-IT"/>
          <w14:ligatures w14:val="none"/>
        </w:rPr>
        <w:t xml:space="preserve"> tempio santo nel Signore. Tempio Santo del Signore è Cristo Gesù. In Cristo tempio santo del Signore è ogni membro del suo corpo. Il cristiano è tempio di Dio se dimora in Cristo. Se esce da Cristo, se si separa da Lui, non è più tempio. Non basta però essere tempio del Signore, nel Signore. È necessario che in Lui anche cresciamo. Come si cresce in Cristo? Ognuno unendo la sua luce, la sua grazia, la sua verità, la sua giustizia alla luce, grazia, verità, giustizia di ogni altro membro del corpo di Cristo. Siamo gli uni luce dalla luce degli altri. Ogni luce nel corpo di Cristo è luce singolare, particolare, personale, unica. Se vogliamo crescere come costruzione bene ordinata, dobbiamo sempre rimanere vero corpo di Cristo e sempre essere mossi e guidati dallo Spirito Santo. È Lui che vigila affinché ognuno</w:t>
      </w:r>
      <w:r w:rsidRPr="00855ABE">
        <w:rPr>
          <w:rFonts w:ascii="Arial" w:eastAsia="Times New Roman" w:hAnsi="Arial" w:cs="Times New Roman"/>
          <w:kern w:val="0"/>
          <w:sz w:val="24"/>
          <w:szCs w:val="24"/>
          <w:lang w:eastAsia="it-IT"/>
          <w14:ligatures w14:val="none"/>
        </w:rPr>
        <w:t xml:space="preserve"> nel corpo di Cristo viva il suo dono secondo verità (Cfr. </w:t>
      </w:r>
      <w:r w:rsidRPr="00855ABE">
        <w:rPr>
          <w:rFonts w:ascii="Arial" w:eastAsia="Times New Roman" w:hAnsi="Arial" w:cs="Times New Roman"/>
          <w:i/>
          <w:iCs/>
          <w:kern w:val="0"/>
          <w:sz w:val="24"/>
          <w:szCs w:val="24"/>
          <w:lang w:eastAsia="it-IT"/>
          <w14:ligatures w14:val="none"/>
        </w:rPr>
        <w:t xml:space="preserve">1Cor 3,1-23; 1Cor 6,15-20; 1Cor 11,17-34). </w:t>
      </w:r>
      <w:r w:rsidRPr="00855ABE">
        <w:rPr>
          <w:rFonts w:ascii="Arial" w:eastAsia="Times New Roman" w:hAnsi="Arial" w:cs="Times New Roman"/>
          <w:kern w:val="0"/>
          <w:sz w:val="24"/>
          <w:szCs w:val="20"/>
          <w:lang w:eastAsia="it-IT"/>
          <w14:ligatures w14:val="none"/>
        </w:rPr>
        <w:t xml:space="preserve">Essere corpo di Cristo ci obbliga a vivere come vero corpo di Cristo. Come si vive da vero corpo di Cristo? Crescendo in ogni virtù, lasciandosi sempre governare dallo Spirito Santo, mettendo ogni impegno perché il corpo di Cristo si arricchisca di nuovi membri, pregando incessantemente per il corpo. Vivere da vero corpo di Cristo ci obbliga a non commettere nessun peccato, altrimenti non siamo noi che pecchiamo soltanto, ma tutto il corpo di Cristo viene sottoposto a commettere il peccato. Su questo punto la visione di Paolo è più che perfetta, è divina. Lui sempre vive da vero corpo di Cristo (Cfr. </w:t>
      </w:r>
      <w:r w:rsidRPr="00855ABE">
        <w:rPr>
          <w:rFonts w:ascii="Arial" w:eastAsia="Times New Roman" w:hAnsi="Arial" w:cs="Times New Roman"/>
          <w:i/>
          <w:iCs/>
          <w:kern w:val="0"/>
          <w:sz w:val="24"/>
          <w:szCs w:val="24"/>
          <w:lang w:eastAsia="it-IT"/>
          <w14:ligatures w14:val="none"/>
        </w:rPr>
        <w:t xml:space="preserve">2Cor 6,2-18). </w:t>
      </w:r>
      <w:r w:rsidRPr="00855ABE">
        <w:rPr>
          <w:rFonts w:ascii="Arial" w:eastAsia="Times New Roman" w:hAnsi="Arial" w:cs="Times New Roman"/>
          <w:kern w:val="0"/>
          <w:sz w:val="24"/>
          <w:szCs w:val="20"/>
          <w:lang w:eastAsia="it-IT"/>
          <w14:ligatures w14:val="none"/>
        </w:rPr>
        <w:t xml:space="preserve">La vocazione alla santità è vera essenza del corpo di Cristo. Ogni membro di questo corpo deve essere santo come il suo Capo è santo. Se questa vocazione non viene realizzata, nessun’altra vocazione e missione potrà essere realizzata. La santità possiamo definirla la vera natura del corpo di Cristo. </w:t>
      </w:r>
    </w:p>
    <w:p w14:paraId="125308C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22</w:t>
      </w:r>
      <w:r w:rsidRPr="00855ABE">
        <w:rPr>
          <w:rFonts w:ascii="Arial" w:eastAsia="Times New Roman" w:hAnsi="Arial" w:cs="Times New Roman"/>
          <w:b/>
          <w:kern w:val="0"/>
          <w:sz w:val="24"/>
          <w:szCs w:val="20"/>
          <w:lang w:eastAsia="it-IT"/>
          <w14:ligatures w14:val="none"/>
        </w:rPr>
        <w:t>in lui anche voi venite edificati insieme per diventare abitazione di Dio per mezzo dello Spirito.</w:t>
      </w:r>
    </w:p>
    <w:p w14:paraId="168388C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cosa gli Efesini dovranno sapere e custodire gelosamente nel cuore: in lui, cioè in Cristo, anche voi venite edificati insieme per diventare abitazione di Dio per mezzo dello Spirito. Tutto avviene in Cristo. L’unità si crea e si vive in Cristo. La comunione si crea e si vive in Cristo. Tutto è in Cristo. È in Cristo che si diviene abitazione di Dio per mezzo dello Spirito. Si esce da Cristo non si è più edificati né nell’unità, né nella comunione e neanche diveniamo abitazione di Dio per mezzo dello Spirito. Siamo separati gli uni dagli altri e sovente anche siamo gli uni contro gli altri. Ma se non siamo abitazione di Dio per mezzo dello Spirito, diveniamo abitazione di Satana e da lui condotti di peccato in peccato. Oggi si vuole togliere Cristo Gesù mistero dell’uomo. Bene! Togliamolo pure. Subito, anziché abitazione di Dio ci trasformiamo in casa e in dimora di Satana (Cfr. </w:t>
      </w:r>
      <w:r w:rsidRPr="00855ABE">
        <w:rPr>
          <w:rFonts w:ascii="Arial" w:eastAsia="Times New Roman" w:hAnsi="Arial" w:cs="Times New Roman"/>
          <w:i/>
          <w:iCs/>
          <w:kern w:val="0"/>
          <w:sz w:val="24"/>
          <w:szCs w:val="24"/>
          <w:lang w:eastAsia="it-IT"/>
          <w14:ligatures w14:val="none"/>
        </w:rPr>
        <w:t xml:space="preserve">Mt 12,43-45). </w:t>
      </w:r>
      <w:r w:rsidRPr="00855ABE">
        <w:rPr>
          <w:rFonts w:ascii="Arial" w:eastAsia="Times New Roman" w:hAnsi="Arial" w:cs="Times New Roman"/>
          <w:spacing w:val="-2"/>
          <w:kern w:val="0"/>
          <w:sz w:val="24"/>
          <w:szCs w:val="20"/>
          <w:lang w:eastAsia="it-IT"/>
          <w14:ligatures w14:val="none"/>
        </w:rPr>
        <w:t xml:space="preserve">Al cristiano la scelta: o rimettere Cristo al centro del mistero della fede con tutte le conseguenze che questo mistero porta con sé e noi diveniamo dimora, tempio di </w:t>
      </w:r>
      <w:r w:rsidRPr="00855ABE">
        <w:rPr>
          <w:rFonts w:ascii="Arial" w:eastAsia="Times New Roman" w:hAnsi="Arial" w:cs="Times New Roman"/>
          <w:kern w:val="0"/>
          <w:sz w:val="24"/>
          <w:szCs w:val="20"/>
          <w:lang w:eastAsia="it-IT"/>
          <w14:ligatures w14:val="none"/>
        </w:rPr>
        <w:t>Dio in Cristo in mezzo ai nostri fratelli, o per noi non ci sarà nessun’altra scelta se non quella di divenire dimora, casa, tempio di Satana nel mondo.</w:t>
      </w:r>
    </w:p>
    <w:p w14:paraId="4F237B7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1F441BA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12E6DCCC"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49" w:name="_Toc227158828"/>
      <w:r w:rsidRPr="00855ABE">
        <w:rPr>
          <w:rFonts w:ascii="Arial" w:eastAsia="Times New Roman" w:hAnsi="Arial" w:cs="Arial"/>
          <w:b/>
          <w:color w:val="000000"/>
          <w:kern w:val="0"/>
          <w:sz w:val="40"/>
          <w:szCs w:val="40"/>
          <w:lang w:eastAsia="it-IT"/>
          <w14:ligatures w14:val="none"/>
        </w:rPr>
        <w:t>INTRODUZIONE AL CAPITOLO III</w:t>
      </w:r>
      <w:bookmarkEnd w:id="49"/>
    </w:p>
    <w:p w14:paraId="3DB137E1" w14:textId="77777777" w:rsidR="00855ABE" w:rsidRPr="00855ABE" w:rsidRDefault="00855ABE" w:rsidP="00855ABE">
      <w:pPr>
        <w:spacing w:after="240"/>
        <w:rPr>
          <w:rFonts w:ascii="Arial" w:hAnsi="Arial" w:cs="Arial"/>
          <w:sz w:val="24"/>
          <w:szCs w:val="24"/>
          <w:lang w:eastAsia="it-IT"/>
        </w:rPr>
      </w:pPr>
      <w:r w:rsidRPr="00855ABE">
        <w:rPr>
          <w:rFonts w:ascii="Arial" w:hAnsi="Arial" w:cs="Arial"/>
          <w:sz w:val="24"/>
          <w:szCs w:val="24"/>
          <w:lang w:eastAsia="it-IT"/>
        </w:rPr>
        <w:t xml:space="preserve">Questo Capitolo III contiene le seguenti pericopi: Paolo ministro del mistero di Cristo. Preghiera di Paolo. </w:t>
      </w:r>
    </w:p>
    <w:p w14:paraId="52B98E4D" w14:textId="77777777" w:rsidR="00855ABE" w:rsidRPr="00855ABE" w:rsidRDefault="00855ABE" w:rsidP="00855ABE">
      <w:pPr>
        <w:spacing w:after="240"/>
        <w:rPr>
          <w:rFonts w:ascii="Arial" w:hAnsi="Arial" w:cs="Arial"/>
          <w:sz w:val="24"/>
          <w:szCs w:val="24"/>
          <w:lang w:eastAsia="it-IT"/>
        </w:rPr>
      </w:pPr>
    </w:p>
    <w:p w14:paraId="3394F877"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50" w:name="_Toc227158829"/>
      <w:r w:rsidRPr="00855ABE">
        <w:rPr>
          <w:rFonts w:ascii="Arial" w:eastAsia="Times New Roman" w:hAnsi="Arial" w:cs="Arial"/>
          <w:b/>
          <w:color w:val="000000" w:themeColor="text1"/>
          <w:sz w:val="32"/>
          <w:szCs w:val="40"/>
          <w:lang w:eastAsia="it-IT"/>
        </w:rPr>
        <w:t>EVANGELIZZARE DIMORANDO CON DIMORA PERENNE NEL CUORE DEL PADRE E DEL FIGLIO E DELLO SPIRITO SANTO</w:t>
      </w:r>
      <w:bookmarkEnd w:id="50"/>
      <w:r w:rsidRPr="00855ABE">
        <w:rPr>
          <w:rFonts w:ascii="Arial" w:eastAsia="Times New Roman" w:hAnsi="Arial" w:cs="Arial"/>
          <w:b/>
          <w:color w:val="000000" w:themeColor="text1"/>
          <w:sz w:val="32"/>
          <w:szCs w:val="40"/>
          <w:lang w:eastAsia="it-IT"/>
        </w:rPr>
        <w:t xml:space="preserve"> </w:t>
      </w:r>
    </w:p>
    <w:p w14:paraId="750CB48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0377CF29"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51" w:name="_Toc227158830"/>
      <w:r w:rsidRPr="00855ABE">
        <w:rPr>
          <w:rFonts w:ascii="Arial" w:eastAsia="Times New Roman" w:hAnsi="Arial" w:cstheme="majorBidi"/>
          <w:b/>
          <w:color w:val="000000" w:themeColor="text1"/>
          <w:sz w:val="28"/>
          <w:szCs w:val="28"/>
          <w:lang w:eastAsia="it-IT"/>
        </w:rPr>
        <w:t>Introduzione</w:t>
      </w:r>
      <w:bookmarkEnd w:id="51"/>
      <w:r w:rsidRPr="00855ABE">
        <w:rPr>
          <w:rFonts w:ascii="Arial" w:eastAsia="Times New Roman" w:hAnsi="Arial" w:cstheme="majorBidi"/>
          <w:b/>
          <w:color w:val="000000" w:themeColor="text1"/>
          <w:sz w:val="28"/>
          <w:szCs w:val="28"/>
          <w:lang w:eastAsia="it-IT"/>
        </w:rPr>
        <w:t xml:space="preserve"> </w:t>
      </w:r>
    </w:p>
    <w:p w14:paraId="2652F917"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 Per questo io piego le ginocchia davanti al Padre, dal quale ha origine ogni discendenza in cielo e sulla terra, perché vi conceda, secondo la </w:t>
      </w:r>
      <w:r w:rsidRPr="00855ABE">
        <w:rPr>
          <w:rFonts w:ascii="Arial" w:eastAsia="Times New Roman" w:hAnsi="Arial" w:cs="Arial"/>
          <w:i/>
          <w:iCs/>
          <w:kern w:val="0"/>
          <w:sz w:val="24"/>
          <w:szCs w:val="24"/>
          <w:lang w:eastAsia="it-IT"/>
          <w14:ligatures w14:val="none"/>
        </w:rPr>
        <w:lastRenderedPageBreak/>
        <w:t xml:space="preserve">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3,8-19). </w:t>
      </w:r>
    </w:p>
    <w:p w14:paraId="582AACB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cosa vede l’Apostolo Paolo dal cuore del Padre e del Figlio e dello Spirito Santo. Dalla visione nasce la preghiera. Visione nello Spirito Santo, preghiera nello Spirito Santo. Visione con gli occhi di peccato, preghiera di peccato. Visione con gli occhi della carne, preghiera secondo la carne. </w:t>
      </w:r>
    </w:p>
    <w:p w14:paraId="7831B02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Prima verità: </w:t>
      </w:r>
      <w:r w:rsidRPr="00855ABE">
        <w:rPr>
          <w:rFonts w:ascii="Arial" w:eastAsia="Times New Roman" w:hAnsi="Arial" w:cs="Arial"/>
          <w:i/>
          <w:iCs/>
          <w:kern w:val="0"/>
          <w:sz w:val="24"/>
          <w:szCs w:val="24"/>
          <w:lang w:eastAsia="it-IT"/>
          <w14:ligatures w14:val="none"/>
        </w:rPr>
        <w:t xml:space="preserve">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w:t>
      </w:r>
      <w:r w:rsidRPr="00855ABE">
        <w:rPr>
          <w:rFonts w:ascii="Arial" w:eastAsia="Times New Roman" w:hAnsi="Arial" w:cs="Arial"/>
          <w:kern w:val="0"/>
          <w:sz w:val="24"/>
          <w:szCs w:val="24"/>
          <w:lang w:eastAsia="it-IT"/>
          <w14:ligatures w14:val="none"/>
        </w:rPr>
        <w:t>Ecco cosa vede l’Apostolo Paolo nello Spirito Santo. Prima di ogni cosa vede la sua missione:</w:t>
      </w:r>
    </w:p>
    <w:p w14:paraId="253F3AF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Prima di ogni cosa l’Apostolo Paolo fa vera professione di grandissima umiltà. Lui non è il primo nella santità. Lui è l’ultimo fra tutti i santi. Lui sempre vede se stesso persecutore per zelo della Chiesa di Dio: </w:t>
      </w:r>
      <w:r w:rsidRPr="00855ABE">
        <w:rPr>
          <w:rFonts w:ascii="Arial" w:eastAsia="Times New Roman" w:hAnsi="Arial" w:cs="Arial"/>
          <w:i/>
          <w:iCs/>
          <w:kern w:val="0"/>
          <w:sz w:val="24"/>
          <w:szCs w:val="24"/>
          <w:lang w:eastAsia="it-IT"/>
          <w14:ligatures w14:val="none"/>
        </w:rPr>
        <w:t xml:space="preserve">A me, che sono l’ultimo fra tutti i santi. </w:t>
      </w:r>
      <w:r w:rsidRPr="00855ABE">
        <w:rPr>
          <w:rFonts w:ascii="Arial" w:eastAsia="Times New Roman" w:hAnsi="Arial" w:cs="Arial"/>
          <w:kern w:val="0"/>
          <w:sz w:val="24"/>
          <w:szCs w:val="24"/>
          <w:lang w:eastAsia="it-IT"/>
          <w14:ligatures w14:val="none"/>
        </w:rPr>
        <w:t xml:space="preserve">Proprio a lui che è stato il persecutore della Chiesa di Dio </w:t>
      </w:r>
      <w:r w:rsidRPr="00855ABE">
        <w:rPr>
          <w:rFonts w:ascii="Arial" w:eastAsia="Times New Roman" w:hAnsi="Arial" w:cs="Arial"/>
          <w:i/>
          <w:iCs/>
          <w:kern w:val="0"/>
          <w:sz w:val="24"/>
          <w:szCs w:val="24"/>
          <w:lang w:eastAsia="it-IT"/>
          <w14:ligatures w14:val="none"/>
        </w:rPr>
        <w:t>è stata concessa la grazia di annunciare alle genti le impenetrabili ricchezze di Cristo</w:t>
      </w:r>
      <w:r w:rsidRPr="00855ABE">
        <w:rPr>
          <w:rFonts w:ascii="Arial" w:eastAsia="Times New Roman" w:hAnsi="Arial" w:cs="Arial"/>
          <w:kern w:val="0"/>
          <w:sz w:val="24"/>
          <w:szCs w:val="24"/>
          <w:lang w:eastAsia="it-IT"/>
          <w14:ligatures w14:val="none"/>
        </w:rPr>
        <w:t xml:space="preserve">. Le ricchezze di Cristo sono tutti i misteri che avvolgono la sua vita: mistero di generazione eterna, mistero di creazione, mistero di incarnazione, mistero di missione, mistero di passione, mistero di morte, mistero di gloriosa risurrezione, mistero di ascensione al cielo, mistero del dono dello Spirito, mistero di salvezza, mistero di redenzione, mistero di incorporazione in Lui, mistero di eredità eterna, mistero del suo essere Capo di tutto l’universo visibile e invisibile. Ora ognuno di questi misteri è realmente impenetrabile a causa delle molteplici verità in esso contenute. Di questo mistero Paolo dovrà essere l’Annunciatore, il Banditore, l’Araldo preso tutte le genti. È questa la sua missione ed è questa la sua vita. In lui missione e vita sono una cosa sola. La missione è la sua vita. La sua vita è la sua missione. Nell’Apostolo Paolo missione e vita sono inseparabili. </w:t>
      </w:r>
    </w:p>
    <w:p w14:paraId="05C68A3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Annunciare alle genti le impenetrabili ricchezze di Cristo Gesù è solo una parte della missione. A questa prima ne deve aggiungere una seconda: illuminare tutti sulla attuazione del mistero nascosto da secondo in Dio, creatore dell’universo. Si badi bene! Non si stratta da illuminare tutti sul mistero della salvezza che si compie solo in Cristo, con Cristo, per Cristo, vivendo il cristiano tutto Cristo nella sua vita, consegnata a Cristo, perché in Lui, con Lui, per Lui si compia e si realizzi la salvezza in ogni cuore. L’Apostolo Paolo deve illuminare tutti sull’attuazione del mistero della salvezza. Deve insegnare a tutti come si diviene mistero del mistero di Cristo, mistero nel mistero di Cristo, mistero con il mistero di Cristo mistero per il mistero di Cristo. Perché l’Apostolo Paolo possa compiere questa missione non solo è necessario che lui conosca questo mistero in tutta la sua larghezza, ampiezza, </w:t>
      </w:r>
      <w:r w:rsidRPr="00855ABE">
        <w:rPr>
          <w:rFonts w:ascii="Arial" w:eastAsia="Times New Roman" w:hAnsi="Arial" w:cs="Arial"/>
          <w:kern w:val="0"/>
          <w:sz w:val="24"/>
          <w:szCs w:val="24"/>
          <w:lang w:eastAsia="it-IT"/>
          <w14:ligatures w14:val="none"/>
        </w:rPr>
        <w:lastRenderedPageBreak/>
        <w:t xml:space="preserve">profondità, altezza, e per questo deve perennemente abitare con abitazione ininterrotta nel cuore del Padre e del Figlio e dello Spirito Santo, perché solo in Dio il mistero è conosciuto. Questa è la prima condizione. </w:t>
      </w:r>
    </w:p>
    <w:p w14:paraId="2CB17AC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seconda condizione richiede che tutto il mistero di Cristo si compia ogni giorno in lui. Lui stesso dovrà essere manifestazione visibile del mistero compiuto e che ogni giorno di compie in Lui. Se lui non è mistero compiuto e che si compie, il suo insegnamento è solo pensiero, non è verità. Non è verità perché il mistero da lui non è conosciuto. È pensiero perché lui parla di cose che non consce. Si conosce il mistero divenendo mistero. Si conosce la verità divenendo verità. Se non si diviene mistero e se non si diviene verità, si parla solo di pensieri di salvezza che non sono né il mistero e né la verità di esso. Chi vuole annunciare il mistero di Cristo, deve divenire mistero di Cristo in Cristo. Chi vuole manifestare le impenetrabili ricchezze di Cristo deve divenire ricchezza impenetrabile di Cristo. Come il Figlio eterno del Padre si è fatto carne, così il mistero di Cristo, la verità di Cristo in Paolo si è fatta sua carne, sua verità, suo mistero. È questa la forza dell’annuncio dell’Apostolo Paolo. Lui parla di Cristo perché lui è divenuto cuore di Cristo e Cristo è divenuto suo cuore. Lui ha attuato il mistero nella sua carne e può rivelare come il mistero di Cristo si possa e si deve attuare in ogni cuore.</w:t>
      </w:r>
    </w:p>
    <w:p w14:paraId="2FC02ED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Creando e attualizzando il mistero di Crosto nei cuori si crea la Chiesa di Cristo Gesù. Ecco ora la missione della Chiesa, del corpo di Cristo: </w:t>
      </w:r>
      <w:r w:rsidRPr="00855ABE">
        <w:rPr>
          <w:rFonts w:ascii="Arial" w:eastAsia="Times New Roman" w:hAnsi="Arial" w:cs="Arial"/>
          <w:i/>
          <w:iCs/>
          <w:kern w:val="0"/>
          <w:sz w:val="24"/>
          <w:szCs w:val="24"/>
          <w:lang w:eastAsia="it-IT"/>
          <w14:ligatures w14:val="none"/>
        </w:rPr>
        <w:t xml:space="preserve">affinché, per mezzo della Chiesa, sia ora manifestata ai Principati e alle Potenze dei cieli la multiforme sapienza di Dio… </w:t>
      </w:r>
      <w:r w:rsidRPr="00855ABE">
        <w:rPr>
          <w:rFonts w:ascii="Arial" w:eastAsia="Times New Roman" w:hAnsi="Arial" w:cs="Arial"/>
          <w:kern w:val="0"/>
          <w:sz w:val="24"/>
          <w:szCs w:val="24"/>
          <w:lang w:eastAsia="it-IT"/>
          <w14:ligatures w14:val="none"/>
        </w:rPr>
        <w:t xml:space="preserve">Per mezzo della Chiesa, cioè per mezzo del corpo di Cristo si deve manifestare ora ai Principati e alle Potenze dei cieli la multiforme sapienza di Dio. In cosa consiste la multiforme sapienza di Dio? Nel manifestare ogni membro del corpo di Cristo tutta la potenza, la magnificenza, la bellezza, lo splendore della sua vita che supera lo stesso splendore degli Angeli. Nessun Angelo potrà divenire vita di Cristo. Nessun Angelo potrà divenire tempio vivo dello Spirito santo, nessun Angelo potrà mai manifestare la grandezza dell’amore con il quale il Padre lo ha amato e lo ama. </w:t>
      </w:r>
    </w:p>
    <w:p w14:paraId="7AD19BF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Questo però potrà avvenire se chi è membro del corpo di Cristo si lascerà avvolgere da tutto l’amore del Padre, da tutta la grazia di Cristo Gesù, da tutta la luce di verità, santità, vita che crea in lui lo Spirito Santo. La Vergine Maria non supera forse in luce tutta la luce degli Angeli messi insieme? I martiri non mostrano forse una luce così potente da superare la luce di qualsiasi angelo? Tutto intero il corpo di Cristo non deve forse manifestare a tutti gli Angeli del cielo quanto è potente in esso la bellezza, la grandezza, la potenza, la magnificenza, lo splendore della sapienza di Dio? Vedendo la Chiesa corpo di Cristo e vedendo cosa ha creato lo Spirito Santo con il sangue di Gesù Signore, gli Angeli del cielo, pieni di stupore, dovranno dire: Veramente grande è la sapienza del nostro Dio, veramente cose stupende fa il sangue di Cristo nelle mani dello Spirito Santo, veramente grande è l’amore di Dio.</w:t>
      </w:r>
    </w:p>
    <w:p w14:paraId="56590C8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Dove è la sorgente di una cosa potente sapienza? Ecco la risposta dell’Apostolo Paolo: </w:t>
      </w:r>
      <w:r w:rsidRPr="00855ABE">
        <w:rPr>
          <w:rFonts w:ascii="Arial" w:eastAsia="Times New Roman" w:hAnsi="Arial" w:cs="Arial"/>
          <w:i/>
          <w:iCs/>
          <w:kern w:val="0"/>
          <w:sz w:val="24"/>
          <w:szCs w:val="24"/>
          <w:lang w:eastAsia="it-IT"/>
          <w14:ligatures w14:val="none"/>
        </w:rPr>
        <w:t xml:space="preserve">Secondo il progetto eterno che egli ha attuato in Cristo Gesù nostro Signore, nel quale abbiamo la libertà di accedere a Dio in piena fiducia mediante la fede in lui. </w:t>
      </w:r>
      <w:r w:rsidRPr="00855ABE">
        <w:rPr>
          <w:rFonts w:ascii="Arial" w:eastAsia="Times New Roman" w:hAnsi="Arial" w:cs="Arial"/>
          <w:kern w:val="0"/>
          <w:sz w:val="24"/>
          <w:szCs w:val="24"/>
          <w:lang w:eastAsia="it-IT"/>
          <w14:ligatures w14:val="none"/>
        </w:rPr>
        <w:t xml:space="preserve">Dio manifesta e realizza la sua sapienza nel corpo di Cristo secondo il progetto eterno e questo progetto eterno lo ha attuato in Cristo Signore. Questo significa che </w:t>
      </w:r>
      <w:r w:rsidRPr="00855ABE">
        <w:rPr>
          <w:rFonts w:ascii="Arial" w:eastAsia="Times New Roman" w:hAnsi="Arial" w:cs="Arial"/>
          <w:kern w:val="0"/>
          <w:sz w:val="24"/>
          <w:szCs w:val="24"/>
          <w:lang w:eastAsia="it-IT"/>
          <w14:ligatures w14:val="none"/>
        </w:rPr>
        <w:lastRenderedPageBreak/>
        <w:t>è Cristo Signore il progetto eterno che il Padre attua per opera del suo Santo Spirito. Questo progetto eterno, che ci fa vero corpo di Cristo, ci dona la libertà di accedere a Dio in piena fiducia mediante la fede in lui. Perché questo progetto ci dona la libertà di accedere a Dio in piena fiducia? Perché divenendo corpo di Cristo, diveniamo figli di Dio per adozione. Ora il figlio ha la libertà di accedere al Padre. Accediamo in piena fiducia al Padre in Cristo per opera dello Spirito Santo. La nostra relazione con Dio è sempre trinitaria. Al Pade, in Cristo, per lo Spirito Santo. O la nostra relazione è trinitaria o non è vera relazione. Ma per essere relazione trinitaria dobbiamo vivere nell’amore del Padre, nella grazia di Cristo Gesù, nella comunione dello Spirito Santo. È veramente grande la sapienza con la quale il nostro Dio ci ha amato e ci ama.</w:t>
      </w:r>
    </w:p>
    <w:p w14:paraId="3141662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Seconda verità: </w:t>
      </w:r>
      <w:r w:rsidRPr="00855ABE">
        <w:rPr>
          <w:rFonts w:ascii="Arial" w:eastAsia="Times New Roman" w:hAnsi="Arial" w:cs="Arial"/>
          <w:i/>
          <w:iCs/>
          <w:kern w:val="0"/>
          <w:sz w:val="24"/>
          <w:szCs w:val="24"/>
          <w:lang w:eastAsia="it-IT"/>
          <w14:ligatures w14:val="none"/>
        </w:rPr>
        <w:t xml:space="preserve">Vi prego quindi di non perdervi d’animo a causa delle mie tribolazioni per voi: sono gloria vostra. </w:t>
      </w:r>
      <w:r w:rsidRPr="00855ABE">
        <w:rPr>
          <w:rFonts w:ascii="Arial" w:eastAsia="Times New Roman" w:hAnsi="Arial" w:cs="Arial"/>
          <w:kern w:val="0"/>
          <w:sz w:val="24"/>
          <w:szCs w:val="24"/>
          <w:lang w:eastAsia="it-IT"/>
          <w14:ligatures w14:val="none"/>
        </w:rPr>
        <w:t>Ecco ora cosa l’Apostolo Paolo chiede ai discepoli di Gesù che sono in Efeso e cosa chiede al Signore per i discepolo di Gesù che sono in Efeso.</w:t>
      </w:r>
    </w:p>
    <w:p w14:paraId="34F82C2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Ai discepoli di Gesù che sono in Efeso chiede che non si perdano d’animo a causa della sue tribolazioni per loro. Non conosciamo la natura di queste tribolazioni. All’inizio di questo Capitolo (Ef 3,1) lui dirà che è prigioniero per Cristo. Per gli Efesini le sue tribolazione devono essere la loro gloria. Essi possono gloriarsi dinanzi al mondo intero. Il loro Apostolo soffre per Cristo. Il loro Apostolo sa soffrire per Cristo Gesù. Il loro Apostolo per Cristo Gesù sa sopportare ogni sofferente, ogni tribolazione, ogni flagello, ogni prigionia, ogni croce. Se sa sopportare tutte queste sofferenza, allora il nostro Apostolo è realmente vero Apostolo. Noi non siamo discepoli di un falso Apostolo di Cristo Gesù. Siamo discepoli di un vero Apostolo di Cristo. La nostra fede è ben riposta in Cristo Gesù.</w:t>
      </w:r>
    </w:p>
    <w:p w14:paraId="2FC37D8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ora cosa chiede a Dio Padre, nello Spirito Santo e in Cristo, con Cristo, per Cristo, per i discepoli di Cristo Gesù che vivono in Efeso: prega il Padre, </w:t>
      </w:r>
      <w:r w:rsidRPr="00855ABE">
        <w:rPr>
          <w:rFonts w:ascii="Arial" w:eastAsia="Times New Roman" w:hAnsi="Arial" w:cs="Arial"/>
          <w:i/>
          <w:iCs/>
          <w:kern w:val="0"/>
          <w:sz w:val="24"/>
          <w:szCs w:val="24"/>
          <w:lang w:eastAsia="it-IT"/>
          <w14:ligatures w14:val="none"/>
        </w:rPr>
        <w:t xml:space="preserve">dal quale ha origine ogni discendenza in cielo e sulla terra, perché vi conceda, secondo la ricchezza della sua gloria, di essere potentemente rafforzati nell’uomo interiore mediante il suo Spirito. </w:t>
      </w:r>
      <w:r w:rsidRPr="00855ABE">
        <w:rPr>
          <w:rFonts w:ascii="Arial" w:eastAsia="Times New Roman" w:hAnsi="Arial" w:cs="Arial"/>
          <w:kern w:val="0"/>
          <w:sz w:val="24"/>
          <w:szCs w:val="24"/>
          <w:lang w:eastAsia="it-IT"/>
          <w14:ligatures w14:val="none"/>
        </w:rPr>
        <w:t xml:space="preserve">Senza questo rafforzamento l’uomo nato in Cristo, nato da acqua e da Spirito Santo, non ha la forza di portare a compimento tutta la ricchezza, la magnificenza, lo splendore, la bellezza a lui assegnata dal progetto eterno di Dio. Senza il rafforzamento dello Spirito Santo ci si stanca e non si ha la forza di realizzare tutto il disegno che Dio ci ha assegnato nella sua sapienza eterna. Dovremmo riflettere noi, discepoli di Gesù. </w:t>
      </w:r>
    </w:p>
    <w:p w14:paraId="79B4AE2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 ogni discepolo di Gesù deve realizzare per la sua parte il progetto eterno del Padre, allora non può fare ciò che viene dal suo cuore, deve sempre fare ciò che il Padre, in Cristo, per lo Spirito Santo, gli ha assegnato che faccia. Saprà ciò che deve fare sempre per rivelazione e per ispirazione e mozione dello Spirito Santo. Potrà fare ciò che è chiamato a fare solo e sempre se rafforzato come vero membro del corpo di Cristo dal corpo di Cristo. Se smette di essere membro del corpo di Cristo, smette anche di essere mosso dallo Spirito Santo, smette di essere colmato dell’amore eterno del Padre e lui realizzerà progetti secondo il mondo, progetti secondo il suo cuore di tenebra, progetti secondo il cuore di Satana. Senza la </w:t>
      </w:r>
      <w:r w:rsidRPr="00855ABE">
        <w:rPr>
          <w:rFonts w:ascii="Arial" w:eastAsia="Times New Roman" w:hAnsi="Arial" w:cs="Arial"/>
          <w:kern w:val="0"/>
          <w:sz w:val="24"/>
          <w:szCs w:val="24"/>
          <w:lang w:eastAsia="it-IT"/>
          <w14:ligatures w14:val="none"/>
        </w:rPr>
        <w:lastRenderedPageBreak/>
        <w:t>quotidiana luce dello Spirito Santo e senza il suo quotidiano e diuturno rafforzamento il progetto di Dio mai si potrà realizzare.</w:t>
      </w:r>
    </w:p>
    <w:p w14:paraId="238A6B9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 preghiera dell’Apostolo Paolo obbliga papa, vescovi, presbiteri, diaconi, cresimati, battezzati, profeti. maestri, dottori, evangelisti, pastori, a porre ognuno al proprio cuore delle domane specifiche: conosco la parte del progetto eterno che il Padre nello Spirito Santo e in Cristo, come vero corpo di Cristo, mi ha assegnato? Prego con prega diuturna perché il Padre mi rafforzi come vero membro del corpo di Cristo? Sono io vero membro del Cristo? La mia vita è frutto in me di tutto il mistero trinitario? Sono io vero figlio del Padre, vero membro del corpo di Cristo, vero tempio dello Spirito Santo? Manifesto con la mia vita quanto è grande in me la sapienza del Padre che mi ha fatto realizzatore del suo progetto eterno? Quanto mi impegno ogni giorno per dare vita a tuta la sapienza del Padre? Chiedo al Signore che mi liberi da ogni stoltezza e insipienza? Chiedo al Signore di manifestare anche agli angeli del cielo quanto grande è la luce che lui mi ha assegnato di manifestare sulla terra e nei cieli santi? Sono domande che esigono da noi una risposta purissimamente vera nella verità dello Spirito Santo.</w:t>
      </w:r>
    </w:p>
    <w:p w14:paraId="104E036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Terza verità: </w:t>
      </w:r>
      <w:r w:rsidRPr="00855ABE">
        <w:rPr>
          <w:rFonts w:ascii="Arial" w:eastAsia="Times New Roman" w:hAnsi="Arial" w:cs="Arial"/>
          <w:i/>
          <w:iCs/>
          <w:kern w:val="0"/>
          <w:sz w:val="24"/>
          <w:szCs w:val="24"/>
          <w:lang w:eastAsia="it-IT"/>
          <w14:ligatures w14:val="none"/>
        </w:rPr>
        <w:t xml:space="preserve">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(Ef 3,8-19). </w:t>
      </w:r>
      <w:r w:rsidRPr="00855ABE">
        <w:rPr>
          <w:rFonts w:ascii="Arial" w:eastAsia="Times New Roman" w:hAnsi="Arial" w:cs="Arial"/>
          <w:kern w:val="0"/>
          <w:sz w:val="24"/>
          <w:szCs w:val="24"/>
          <w:lang w:eastAsia="it-IT"/>
          <w14:ligatures w14:val="none"/>
        </w:rPr>
        <w:t xml:space="preserve">Ecco ora cosa chiede ancora l’Apostolo Paolo per i fedeli in Cristo che abitano in Efeso e in essi e per essi, chiede per ogni altro discepolo di Gesù. Chiede che </w:t>
      </w:r>
      <w:r w:rsidRPr="00855ABE">
        <w:rPr>
          <w:rFonts w:ascii="Arial" w:eastAsia="Times New Roman" w:hAnsi="Arial" w:cs="Arial"/>
          <w:i/>
          <w:iCs/>
          <w:kern w:val="0"/>
          <w:sz w:val="24"/>
          <w:szCs w:val="24"/>
          <w:lang w:eastAsia="it-IT"/>
          <w14:ligatures w14:val="none"/>
        </w:rPr>
        <w:t xml:space="preserve">il Cristo abiti per mezzo della fede nei vostri cuori. </w:t>
      </w:r>
      <w:r w:rsidRPr="00855ABE">
        <w:rPr>
          <w:rFonts w:ascii="Arial" w:eastAsia="Times New Roman" w:hAnsi="Arial" w:cs="Arial"/>
          <w:kern w:val="0"/>
          <w:sz w:val="24"/>
          <w:szCs w:val="24"/>
          <w:lang w:eastAsia="it-IT"/>
          <w14:ligatures w14:val="none"/>
        </w:rPr>
        <w:t>Se Cristo per la fede non abita nel cuore del discepolo di Gesù né Cristo Gesù è vita del discepolo e né il discepolo vita di Gesù. Si rende vano tutto il mistero della redenzione di Cristo Signore. È come se Gesù per lui non fosse mai esistito. È questo il grande peccato del discepolo di Gesù oggi. Manifestando un Cristo falso, rende vana la croce di Gesù Signore. Ma anche rende vana la sapienza del progetto eterno del Padre per quella parte a lui assegnata per darle pieno compimento, perfetta attuazione. Dona invece vigore alla stoltezza e all’insipienza del suo cuore, alla stoltezza e all’insipienza di Satana.</w:t>
      </w:r>
    </w:p>
    <w:p w14:paraId="1BE4685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il motivo per cui Cristo deve abitare nel cuore in ogni membro del suo corpo: </w:t>
      </w:r>
      <w:r w:rsidRPr="00855ABE">
        <w:rPr>
          <w:rFonts w:ascii="Arial" w:eastAsia="Times New Roman" w:hAnsi="Arial" w:cs="Arial"/>
          <w:i/>
          <w:iCs/>
          <w:kern w:val="0"/>
          <w:sz w:val="24"/>
          <w:szCs w:val="24"/>
          <w:lang w:eastAsia="it-IT"/>
          <w14:ligatures w14:val="none"/>
        </w:rPr>
        <w:t xml:space="preserve">e così, radicati e fondati nella carità, siate in grado di comprendere con tutti i santi quale sia l’ampiezza, la lunghezza, l’altezza e la profondità, e di conoscere l’amore di Cristo che supera ogni conoscenza, perché siate ricolmi di tutta la pienezza di Dio. </w:t>
      </w:r>
      <w:r w:rsidRPr="00855ABE">
        <w:rPr>
          <w:rFonts w:ascii="Arial" w:eastAsia="Times New Roman" w:hAnsi="Arial" w:cs="Arial"/>
          <w:kern w:val="0"/>
          <w:sz w:val="24"/>
          <w:szCs w:val="24"/>
          <w:lang w:eastAsia="it-IT"/>
          <w14:ligatures w14:val="none"/>
        </w:rPr>
        <w:t xml:space="preserve">Se Cristo abita nei nostri cuori, vi abita con tutta la carità del Padre, con tutta la grazia di Cristo, con tutta la sapienza dello Spirito Santo. Colmi di così grandi doni divini: </w:t>
      </w:r>
      <w:r w:rsidRPr="00855ABE">
        <w:rPr>
          <w:rFonts w:ascii="Arial" w:eastAsia="Times New Roman" w:hAnsi="Arial" w:cs="Arial"/>
          <w:i/>
          <w:iCs/>
          <w:kern w:val="0"/>
          <w:sz w:val="24"/>
          <w:szCs w:val="24"/>
          <w:lang w:eastAsia="it-IT"/>
          <w14:ligatures w14:val="none"/>
        </w:rPr>
        <w:t xml:space="preserve">saremo in grado di comprendere con tutti i santi quale sia l’ampiezza, la lunghezza, l’altezza e la profondità, e di conoscere l’amore di Cristo che supera ogni conoscenza, perché siate ricolmi di tutta la pienezza di Dio. </w:t>
      </w:r>
      <w:r w:rsidRPr="00855ABE">
        <w:rPr>
          <w:rFonts w:ascii="Arial" w:eastAsia="Times New Roman" w:hAnsi="Arial" w:cs="Arial"/>
          <w:kern w:val="0"/>
          <w:sz w:val="24"/>
          <w:szCs w:val="24"/>
          <w:lang w:eastAsia="it-IT"/>
          <w14:ligatures w14:val="none"/>
        </w:rPr>
        <w:t xml:space="preserve">Ecco i frutti dell’abitazione di Cristo nei nostri cuori: saremo in grado d comprendere con tutti i santi l’ampiezza, la lunghezza, l’altezza e la profondità e di conoscere l’amore di Cristo. Questa amore supera ogni conoscenza. Supera anche la conoscenza che oggi abbiamo di esso. Supera la conoscenza che finora ha avuto tutto il corpo di Cristo vivendolo, mostrandolo, insegnandolo, spiegandolo. Supera la conoscenza che si avrà fino al giorno della Parusia del Signore. Supera anche la conoscenza </w:t>
      </w:r>
      <w:r w:rsidRPr="00855ABE">
        <w:rPr>
          <w:rFonts w:ascii="Arial" w:eastAsia="Times New Roman" w:hAnsi="Arial" w:cs="Arial"/>
          <w:kern w:val="0"/>
          <w:sz w:val="24"/>
          <w:szCs w:val="24"/>
          <w:lang w:eastAsia="it-IT"/>
          <w14:ligatures w14:val="none"/>
        </w:rPr>
        <w:lastRenderedPageBreak/>
        <w:t>che ogni membro del corpo di Cristo avrà nei cieli eterni. Solo lo Spirito Santo possiede la pienezza della conoscenza dell’amore di Cristo e allo Spirito Santo va chiesto che ogni giorno la riversi sempre nuova nel nostro cuore. Qual è il fine di questa preghiera? Che ogni discepolo di Gesù sia ricolmo di tutta la pienezza di Dio. Ora la pienezza di Dio è Cristo Gesù ed è in Cristo Gesù. Saremo colmi della pienezza di Dio se abitiamo in Cristo e se siamo perennemente condotti e mossi dallo Spirito Santo.</w:t>
      </w:r>
    </w:p>
    <w:p w14:paraId="2482E19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 questa preghiera va aggiunta quella precedentemente elevata per i fedeli di Efeso nel Capitolo I: “</w:t>
      </w:r>
      <w:r w:rsidRPr="00855ABE">
        <w:rPr>
          <w:rFonts w:ascii="Arial" w:eastAsia="Times New Roman" w:hAnsi="Arial" w:cs="Arial"/>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r w:rsidRPr="00855ABE">
        <w:rPr>
          <w:rFonts w:ascii="Arial" w:eastAsia="Times New Roman" w:hAnsi="Arial" w:cs="Arial"/>
          <w:kern w:val="0"/>
          <w:sz w:val="24"/>
          <w:szCs w:val="24"/>
          <w:lang w:eastAsia="it-IT"/>
          <w14:ligatures w14:val="none"/>
        </w:rPr>
        <w:t>Ecco cosa chiede senza alcuna interruzione l’Apostolo Paolo per gli Efesini, per loro, per ogni altro fedele in Cristo Gesù.</w:t>
      </w:r>
    </w:p>
    <w:p w14:paraId="4C15227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Chiede che </w:t>
      </w:r>
      <w:r w:rsidRPr="00855ABE">
        <w:rPr>
          <w:rFonts w:ascii="Arial" w:eastAsia="Times New Roman" w:hAnsi="Arial" w:cs="Arial"/>
          <w:i/>
          <w:iCs/>
          <w:kern w:val="0"/>
          <w:sz w:val="24"/>
          <w:szCs w:val="24"/>
          <w:lang w:eastAsia="it-IT"/>
          <w14:ligatures w14:val="none"/>
        </w:rPr>
        <w:t xml:space="preserve">“il Dio del Signore nostro Gesù Cristo, il Padre della gloria, vi dia uno spirito di sapienza e di rivelazione per una profonda conoscenza di lui”. </w:t>
      </w:r>
      <w:r w:rsidRPr="00855ABE">
        <w:rPr>
          <w:rFonts w:ascii="Arial" w:eastAsia="Times New Roman" w:hAnsi="Arial" w:cs="Arial"/>
          <w:kern w:val="0"/>
          <w:sz w:val="24"/>
          <w:szCs w:val="24"/>
          <w:lang w:eastAsia="it-IT"/>
          <w14:ligatures w14:val="none"/>
        </w:rPr>
        <w:t xml:space="preserve">Tutto è dalla purezza e pienezza della conoscenza del nostro Dio e questo purezza e pienezza e solo dono del Signore. A chi il Signore concede questo dono? A chi diviene ogni giorno vita di Cristo in Cristo e Cristo diviene vita di lui in lui. Se siamo fuori di Cristo, senza Cristo, se non siamo tempio vivo dello Spirito Santo è segno che non conosciamo Dio. Poiché oggi noi non conosciamo il vero Dio, neanche il vero Cristo e lo Spirito Santo conosciamo, neanche l’uomo e la sua miseria spirituale conosciamo. Dalla non scienza e dalla non conoscenza parliamo e questo spiega perché oggi dalla bocca del cristiano escono fiumi di stoltezza, insipienza, menzogna e falsità su Dio, su Cristo Gesù, sullo Spirito Santo, sulla Chiesa, sull’uomo. </w:t>
      </w:r>
    </w:p>
    <w:p w14:paraId="61D8FDE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ancora cosa chiede l’Apostolo Paolo, sempre senza alcuna interruzione. Chiede che Dio: </w:t>
      </w:r>
      <w:r w:rsidRPr="00855ABE">
        <w:rPr>
          <w:rFonts w:ascii="Arial" w:eastAsia="Times New Roman" w:hAnsi="Arial" w:cs="Arial"/>
          <w:i/>
          <w:iCs/>
          <w:kern w:val="0"/>
          <w:sz w:val="24"/>
          <w:szCs w:val="24"/>
          <w:lang w:eastAsia="it-IT"/>
          <w14:ligatures w14:val="none"/>
        </w:rPr>
        <w:t xml:space="preserve">“illumini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w:t>
      </w:r>
      <w:r w:rsidRPr="00855ABE">
        <w:rPr>
          <w:rFonts w:ascii="Arial" w:eastAsia="Times New Roman" w:hAnsi="Arial" w:cs="Arial"/>
          <w:kern w:val="0"/>
          <w:sz w:val="24"/>
          <w:szCs w:val="24"/>
          <w:lang w:eastAsia="it-IT"/>
          <w14:ligatures w14:val="none"/>
        </w:rPr>
        <w:t xml:space="preserve">.Perché è necessario che il Signore illumini gli occhi del loro cuore? Per tre ragioni essenziali, fondamentali. Prima ragione: Per far loro comprendere a quale speranza essi sono sono stati chiamati da Dio. Secondo ragione: Per far loro comprende quale tesoro di gloria racchiude la sua eredità fra i santi, Terza ragione: Per far comprendere qual è la straordinaria grandezza della sua potenza verso di noi. Il noi riguarda tutto il corpo di Cristo. Il noi siamo tutti noi che crediamo, secondo l’efficacia della sua forza e del suo vigore. </w:t>
      </w:r>
    </w:p>
    <w:p w14:paraId="5C92A29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è giusto che ci chiediamo: cosa dobbiamo noi apprendere da questa preghiera dell’Apostolo Paolo? Le cose da apprendere sono essenzialmente due: Primo apprendimento: la missione evangelizzatrice si compie per l’annuncio della Parola </w:t>
      </w:r>
      <w:r w:rsidRPr="00855ABE">
        <w:rPr>
          <w:rFonts w:ascii="Arial" w:eastAsia="Times New Roman" w:hAnsi="Arial" w:cs="Arial"/>
          <w:kern w:val="0"/>
          <w:sz w:val="24"/>
          <w:szCs w:val="24"/>
          <w:lang w:eastAsia="it-IT"/>
          <w14:ligatures w14:val="none"/>
        </w:rPr>
        <w:lastRenderedPageBreak/>
        <w:t>di Cristo. La Parola di Cristo va annunciata nella sua purissima verità, senza nulla aggiungere e nulla togliere. La Parola di Cristo contiene però tutto il mistero di Cristo, tutto il mistero del Padre, tutto il mistero dello Spirito Santo, tutto il mistero della Chiesa, tutto il mistero dell’uomo, tutto il mistero del tempo, tutto il mistero dell’eternità. L’Apostolo annuncia la Parola di Cristo, spiega la Parola di Cristo, insegna la Parola di Cristo, ammaestra dalla Parola di Cristo. Questo è il suo primo ministero da assolvere. Perché lo assolva bene, deve conoscere bene la Parola di Cristo. In questa Parola non deve entrare nessuna parola della sua carne, nessuna parola del mondo, nessuna parola di Satana.</w:t>
      </w:r>
    </w:p>
    <w:p w14:paraId="0073B8B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Poi c’è il secondo ministero da compiere: il ministero della preghiera. Per ogni Parola di Cristo che esce dalla sua bocca, l’Apostolo deve chiede a Dio Padre, per Cristo, affinché mandi lo Spirito Santo nel cuore di ogni ascoltatore della Parola, perché sia Lui a illuminare le menti sulla pienezza della verità contenuta in quella Parola e tutti i doni di vita che sono racchiudi in essa.</w:t>
      </w:r>
    </w:p>
    <w:p w14:paraId="72814F9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Come è necessaria senza alcuna interruzione la predicazione della Parola di Cristo da parte dell’Apostolo di Cristo Gesù, così è anche necessaria la preghiera dell’Apostolo di Gesù perché la sua missione sia vissuta nella sua pienezza che è pienezza di Parola e di Preghiera. L’Apostolo del Signore si deve rivestire di grandissima umiltà: deve chiedere allo Spirito Santo che parli attraverso la sua bocca e dica alla Chiesa e al mondo ciò che Lui vuole che venga detto. </w:t>
      </w:r>
    </w:p>
    <w:p w14:paraId="65D7464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L’Apostolo deve chiedere a Dio in Cristo Gesù, che mandi lo Spirito Santo affinché manifesti ai cuori tutta la completezza del mistero da lui posto in ogni sua Parola. Se l’Apostolo non prega, lui potrà dare anche una Parola perfettissima di Cristo. Ma essa rimane solo parola. L’Apostolo prega e lo Spirito Santo si fa vita, intelligenza, sapienza, scienza di quella Parola e scrive nei cuori che hanno ascoltato la Parola, la sua verità più alta e più profonda. Il soggetto evangelizzante allora non è solo l’Apostolo. Soggetto evangelizzante è l’Apostolo che porta e dona il Padre dei cieli, Cristo Gesù, lo Spirito Santo. Necessariamente deve portare e dare il Padre, Cristo Gesù, lo Spirito Santo perché sono Essi che daranno compimento, vita, verità, salvezza alla Parola dell’Apostolo. Se l’Apostolo non porta e non dona il Padre e il Figlio e lo Spirito Santo, dona una parola senza vita, perché ka vita della Parola è il Padre e il Figlio e lo Spirito Santo. L’Apostolo Paolo vive in pienezza di verità e di grazia il ministero di Apostolo perché dona la Parola nella perfetta scienza e conoscenza della Parola. Vive di preghiera costante perché il Padre compia l’opera del Padre, Cristo Gesù compia l’opera di Cristo Gesù, lo Spirito Santo compia l’opera dello Spirito Santo. Parola e preghiera danno verità e compiutezza alla missione evangelizzatrice dell’Apostolo.</w:t>
      </w:r>
    </w:p>
    <w:p w14:paraId="0EAFB88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in sintesi il contenuto di questo Capitolo III:</w:t>
      </w:r>
    </w:p>
    <w:p w14:paraId="06470FB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Paolo, prigioniero di Cristo</w:t>
      </w:r>
      <w:r w:rsidRPr="00855ABE">
        <w:rPr>
          <w:rFonts w:ascii="Arial" w:eastAsia="Times New Roman" w:hAnsi="Arial" w:cs="Arial"/>
          <w:kern w:val="0"/>
          <w:sz w:val="24"/>
          <w:szCs w:val="24"/>
          <w:lang w:eastAsia="it-IT"/>
          <w14:ligatures w14:val="none"/>
        </w:rPr>
        <w:t xml:space="preserve">. Paolo è prigioniero di Cristo per un duplice motivo: perché è nel carcere a causa del Vangelo che predica; ma anche perché egli a Cristo ha dato e consegnato interamente la sua vita. Chi è il prigioniero? Colui che non può disporre più della sua vita; essa è consegnata nelle mani di altri. Paolo non dispone più in niente della sua esistenza. Quanto è in lui: spirito, anima e corpo sono proprietà di Cristo Gesù. Cristo Gesù si è fatto prigioniero di Paolo, nel senso </w:t>
      </w:r>
      <w:r w:rsidRPr="00855ABE">
        <w:rPr>
          <w:rFonts w:ascii="Arial" w:eastAsia="Times New Roman" w:hAnsi="Arial" w:cs="Arial"/>
          <w:kern w:val="0"/>
          <w:sz w:val="24"/>
          <w:szCs w:val="24"/>
          <w:lang w:eastAsia="it-IT"/>
          <w14:ligatures w14:val="none"/>
        </w:rPr>
        <w:lastRenderedPageBreak/>
        <w:t xml:space="preserve">che si è messo pienamente, completamente nel cuore di Paolo, vive attraverso il cuore di Paolo; Paolo si è consegnato interamente a Cristo, egli vive tutto nel cuore di Cristo. È il cuore di Cristo la prigione di Paolo ed è il cuore di Paolo la prigione di Cristo. Cristo e Paolo sono una sola vita. Sono l’uno per l’altro. </w:t>
      </w:r>
    </w:p>
    <w:p w14:paraId="6F330FA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Missione come ministero di grazia</w:t>
      </w:r>
      <w:r w:rsidRPr="00855ABE">
        <w:rPr>
          <w:rFonts w:ascii="Arial" w:eastAsia="Times New Roman" w:hAnsi="Arial" w:cs="Arial"/>
          <w:kern w:val="0"/>
          <w:sz w:val="24"/>
          <w:szCs w:val="24"/>
          <w:lang w:eastAsia="it-IT"/>
          <w14:ligatures w14:val="none"/>
        </w:rPr>
        <w:t>. La grazia ha i suoi destinatari. Ogni missione che l’apostolo di Gesù svolge, deve intenderla e viverla come ministero di grazia, di misericordia, di verità, di santità. L’apostolo del Signore deve essere sempre cosciente che in lui non può esistere alcuna autonomia né da Dio, né da Cristo, né dallo Spirito Santo, né dalla verità, né dalla grazia e neanche dalle modalità che furono di Cristo Gesù. L’apostolo di Gesù è apostolo di Gesù finché darà al mondo intero i doni che Dio gli ha consegnato di dare; se non dona ciò che Dio gli ha dato, ma autonomamente decide di dare altro, egli non è più apostolo di Gesù. Cosa è non si sa. Si sa che non è più apostolo del Maestro. Il suo legame con la volontà di Dio deve essere così forte, così radicato in lui, che non deve pensare neanche dove e a chi dare la grazia e la verità. La grazia ha già i suoi destinatari e questi destinatari è Dio a presentarli all’apostolo. Neanche in questo l’apostolo ha scelte in autonomia. L’apostolo è apostolo finché rimane un ascoltatore perenne di Dio, uno che è mosso costantemente dallo Spirito. Se si distacca dall’ascolto e dalla mozione dello Spirito, egli non è più apostolo di Cristo.</w:t>
      </w:r>
    </w:p>
    <w:p w14:paraId="14EBBB7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Per la Chiesa, nella Chiesa, con la Chiesa</w:t>
      </w:r>
      <w:r w:rsidRPr="00855ABE">
        <w:rPr>
          <w:rFonts w:ascii="Arial" w:eastAsia="Times New Roman" w:hAnsi="Arial" w:cs="Arial"/>
          <w:kern w:val="0"/>
          <w:sz w:val="24"/>
          <w:szCs w:val="24"/>
          <w:lang w:eastAsia="it-IT"/>
          <w14:ligatures w14:val="none"/>
        </w:rPr>
        <w:t>. L’apostolo del Signore, inoltre, dovrà sempre ricordarsi che lui non è solo, non è il solo. Egli è costituito parte di un tutto. Egli è Chiesa, lavora a servizio della Chiesa, svolge la sua missione nella Chiesa e con la Chiesa, vive il suo mandato come un membro del corpo di Cristo assieme agli altri membri che hanno altre mansioni da svolgere sempre a beneficio della salvezza del mondo intero. L’anima da salvare non è dell’apostolo, è di Dio e Dio può decidere che sia un altro a salvarla e lui deve lasciarla all’altro. Sarebbe anche questa autonomia da Dio scegliere le anime da salvare, mentre chi decide la nostra opera missionaria e apostolica non siamo noi, ma è sempre il Signore. È la Chiesa lo strumento di Cristo, è la Chiesa il suo corpo, è la Chiesa che ha il divino mandato di portare la salvezza al mondo intero, è sempre la Chiesa la sola a cui sono state affidate tutte le anime, di tutti gli uomini. Nella Chiesa però ognuno svolge il ministero che gli è stato affidato da Dio e così realizza la salvezza delle anime, ma nella Chiesa, per la Chiesa, con la Chiesa. La salvezza è un ministero ecclesiale, non personale. Se fosse personale, si potrebbe vivere anche fuori della Chiesa. Invece nulla deve avvenire fuori della Chiesa, perché nessuno da solo può salvare un’anima. Anche perché dopo ogni conversione l’anima si consegna alla Chiesa, perché sia dalla Chiesa nutrita, custodita, salvata, protetta, aiutata a progredire fino al raggiungimento della Patria nei cieli. È questa l’ecclesiologia che ci deve sempre sorreggere, altrimenti ci costituiamo strumenti di Dio in autonomia dagli altri e dalla Chiesa e la Chiesa non può più salvare attraverso noi che non ci sentiamo Chiesa, o che non affidiamo alla Chiesa le anime.</w:t>
      </w:r>
    </w:p>
    <w:p w14:paraId="32841A7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Mistero velato. Mistero svelato.</w:t>
      </w:r>
      <w:r w:rsidRPr="00855ABE">
        <w:rPr>
          <w:rFonts w:ascii="Arial" w:eastAsia="Times New Roman" w:hAnsi="Arial" w:cs="Arial"/>
          <w:kern w:val="0"/>
          <w:sz w:val="24"/>
          <w:szCs w:val="24"/>
          <w:lang w:eastAsia="it-IT"/>
          <w14:ligatures w14:val="none"/>
        </w:rPr>
        <w:t xml:space="preserve"> Ogni ministero è per volontà di Dio. Paolo ministro del mistero di Cristo. Il mistero di Dio è tutto svelato in Cristo Gesù. Niente più Dio deve svelare del suo mistero. Questo mistero svelato rimane però velato per la stragrande maggioranza degli uomini e anche molti tra coloro che ne hanno sentito parlare, lo conoscono male e male lo vivono. Questa è la realtà di fede dell’uomo. </w:t>
      </w:r>
      <w:r w:rsidRPr="00855ABE">
        <w:rPr>
          <w:rFonts w:ascii="Arial" w:eastAsia="Times New Roman" w:hAnsi="Arial" w:cs="Arial"/>
          <w:kern w:val="0"/>
          <w:sz w:val="24"/>
          <w:szCs w:val="24"/>
          <w:lang w:eastAsia="it-IT"/>
          <w14:ligatures w14:val="none"/>
        </w:rPr>
        <w:lastRenderedPageBreak/>
        <w:t xml:space="preserve">Dio associa degli uomini alla missione del suo Figlio Gesù perché siano nel mondo coloro che svelano il mistero di Cristo, annunziandolo, insegnandolo, predicandolo, illuminandolo in ogni sua parte. Paolo di questo mistero di Cristo è un ministro eccellente. A questo mistero, al mistero di Cristo egli ha consegnato tutta la sua vita. Ogni suo respiro è per far conoscere Cristo al mondo intero. Ogni sua azione è per portare il Vangelo, lo svelamento del mistero ad ogni uomo. Per questo egli vive e per questo opera, si affatica, soffre: perché Cristo sia fatto conoscere ad ogni uomo. </w:t>
      </w:r>
    </w:p>
    <w:p w14:paraId="10F7938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Rompere ogni struttura religiosa</w:t>
      </w:r>
      <w:r w:rsidRPr="00855ABE">
        <w:rPr>
          <w:rFonts w:ascii="Arial" w:eastAsia="Times New Roman" w:hAnsi="Arial" w:cs="Arial"/>
          <w:kern w:val="0"/>
          <w:sz w:val="24"/>
          <w:szCs w:val="24"/>
          <w:lang w:eastAsia="it-IT"/>
          <w14:ligatures w14:val="none"/>
        </w:rPr>
        <w:t xml:space="preserve"> che non si confà con il mistero. La Chiesa di Dio in ogni sua componente ha l’obbligo e la responsabilità di rompere con ogni struttura religiosa che non manifesta più il mistero nella sua verità più pura, oppure lo nasconde, o addirittura lo trasforma, cambiandolo nella sua stessa natura. Può la Chiesa operare in tal senso? Può intraprendere un cammino pastorale nuovo? Lo può ad una condizione: se i suoi figli, se coloro che sono chiamati a Dio a svelare al mondo il mistero di Cristo, come Paolo, si lasciano completamente imprigionare dal cuore di Cristo, fino a divenire un solo cuore, due cuori in uno, un solo cuore in due. Se con Cristo non c’è partecipazione viva al suo mistero, se il mistero di Cristo non diviene la nostra vita, come lo fu in Paolo, inutile sperare nella novità pastorale. Questa consisterà sempre in ripetizioni di strutture religiose e anche di fede, che nascondono la fede, anziché rivelarla in tutta la sua potenza di grazia e di verità. Oggi c’è tanta ignoranza del mistero di Cristo. Si accrescono le strutture religiose, ma queste altro non sono che il nascondimento del mistero di Cristo, di Dio e della Chiesa. </w:t>
      </w:r>
    </w:p>
    <w:p w14:paraId="04E3958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Tutto è per vocazione</w:t>
      </w:r>
      <w:r w:rsidRPr="00855ABE">
        <w:rPr>
          <w:rFonts w:ascii="Arial" w:eastAsia="Times New Roman" w:hAnsi="Arial" w:cs="Arial"/>
          <w:kern w:val="0"/>
          <w:sz w:val="24"/>
          <w:szCs w:val="24"/>
          <w:lang w:eastAsia="it-IT"/>
          <w14:ligatures w14:val="none"/>
        </w:rPr>
        <w:t xml:space="preserve">. Come Dio chiama? Si chiama per essere come Cristo: per dare la vita. Si è detto già che nella nostra fede non c’è alcuna autonomia da Dio, né prima né dopo. Tutto è da Dio, prima e dopo; tutto è con Dio, prima e dopo; tutto è per il Signore, per la sua gloria, prima e dopo. Essere salvati, essere nella Chiesa, essere corpo di Cristo, svolgere all’interno del corpo questa o quell’altra missione: è vocazione da parte di Dio. Se non è sua chiamata, se è per nostra volontà, è il fallimento. Non c’è Dio dove non c’è compimento della volontà di Dio. Le vie attraverso le quali Dio chiama sono misteriose, invisibili ad occhio umano, impensabili allo stesso uomo chiamato. Ogni uomo deve essere attento, molto attento, con l’orecchio proteso verso il cielo, pronto a rispondere ad ogni chiamata che viene dal Signore. Per questo gli occorre la capacità di ascoltare, di vedere, di percepire, di leggere e di interpretare i segni che Dio sparge sui suoi passi. Per questo urge una vita di santità, una disponibilità interiore ad ascoltare e ad accogliere la voce di Dio. Quando Dio chiama, chiama perché si diventi conformi a Cristo Gesù, nell’ascolto e nel dono della vita. Dio chiama perché gli venga consegnata la nostra vita per l’opera alla quale ci ha destinati. La volontà è di Dio, il campo è di Dio, l’opera è anche di Dio, tutto è di Dio. Di Dio è anche la scelta dell’opera che singolarmente dobbiamo svolgere nel suo campo. Niente deve essere vissuto in autonomia, o perché a noi una cosa sembra buona. La bontà di una cosa è Dio che deve deciderla, volerla, stabilirla, mai il chiamato. Il chiamato si deve consegnare interamente nelle mani di Dio, farsi suo prigioniero, come Paolo si è fatto prigioniero di Cristo per l’opera dell’evangelizzazione del mondo. </w:t>
      </w:r>
    </w:p>
    <w:p w14:paraId="29EB728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Per mezzo del Vangelo</w:t>
      </w:r>
      <w:r w:rsidRPr="00855ABE">
        <w:rPr>
          <w:rFonts w:ascii="Arial" w:eastAsia="Times New Roman" w:hAnsi="Arial" w:cs="Arial"/>
          <w:kern w:val="0"/>
          <w:sz w:val="24"/>
          <w:szCs w:val="24"/>
          <w:lang w:eastAsia="it-IT"/>
          <w14:ligatures w14:val="none"/>
        </w:rPr>
        <w:t xml:space="preserve">. Il Vangelo è la porta di tutto. La missione della Chiesa dare il Vangelo. La salvezza del mondo si compie per mezzo del dono del Vangelo. </w:t>
      </w:r>
      <w:r w:rsidRPr="00855ABE">
        <w:rPr>
          <w:rFonts w:ascii="Arial" w:eastAsia="Times New Roman" w:hAnsi="Arial" w:cs="Arial"/>
          <w:kern w:val="0"/>
          <w:sz w:val="24"/>
          <w:szCs w:val="24"/>
          <w:lang w:eastAsia="it-IT"/>
          <w14:ligatures w14:val="none"/>
        </w:rPr>
        <w:lastRenderedPageBreak/>
        <w:t xml:space="preserve">Si accoglie il Vangelo, lo si vive: questa è la vocazione dell’uomo; se questa è la vocazione dell’uomo, questa deve essere anche la missione della Chiesa. Come può un uomo essere salvato, se la Chiesa non gli dona il Vangelo da vivere? Oggi tutta la nostra pastorale è una sostituzione del Vangelo. Non si dona più il Vangelo, si donano parole di uomo, pensieri di uomo, decisioni di uomo, riflessioni di uomo, piani di uomini che non vivono il Vangelo. Se il Vangelo è la porta e la via della salvezza, come è possibile arrivare a tanta stoltezza da mettere da parte il Vangelo e pensare di operare salvezza in questo mondo? Se si è entrati in questa stoltezza, è perché anche noi siamo usciti dalla sapienza del Vangelo ed esce dalla sapienza del Vangelo chiunque non sceglie il Vangelo come sua ultima e prima via e porta della salvezza. </w:t>
      </w:r>
    </w:p>
    <w:p w14:paraId="489621E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Vangelo, Spirito Santo</w:t>
      </w:r>
      <w:r w:rsidRPr="00855ABE">
        <w:rPr>
          <w:rFonts w:ascii="Arial" w:eastAsia="Times New Roman" w:hAnsi="Arial" w:cs="Arial"/>
          <w:kern w:val="0"/>
          <w:sz w:val="24"/>
          <w:szCs w:val="24"/>
          <w:lang w:eastAsia="it-IT"/>
          <w14:ligatures w14:val="none"/>
        </w:rPr>
        <w:t xml:space="preserve">, Chiesa. Dono di grazia: predicazione del Vangelo. Perché si dia il Vangelo, occorrono due soggetti, non uno; occorrono la Chiesa e lo Spirito Santo; occorre la Chiesa mossa, guidata, illuminata dallo Spirito Santo. Se la Chiesa, o il soggetto nella Chiesa, si distacca dallo Spirito, non c’è più dono del Vangelo, perché chi deve far comprendere il Vangelo alla Chiesa è lo Spirito Santo. È lo Spirito il perenne Maestro da ascoltare e chi è senza lo Spirito come fa a mettersi in ascolto delle sue spiegazioni sapienziali, dottrinali, di verità in verità verso la verità tutta intera del Vangelo? Nessun ascolto sarà possibile se non si cammina con lo Spirito nel cuore, nella mente, nei pensieri, nell’anima, nello stesso corpo, chiamato ad una santità sempre più grande. Chi è nel vizio non ascolta lo Spirito, chi non ascolta lo Spirito per sé non può ascoltarlo per gli altri. Il Vangelo è il primo dono di grazia che la Chiesa deve fare al mondo intero. Se non fa questo dono di grazia, che è la porta di ogni altro dono di Dio, ogni altro dono di Dio è ricevuto invano. </w:t>
      </w:r>
    </w:p>
    <w:p w14:paraId="42A05C5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Quando la grazia opera efficacemente in</w:t>
      </w:r>
      <w:r w:rsidRPr="00855ABE">
        <w:rPr>
          <w:rFonts w:ascii="Arial" w:eastAsia="Times New Roman" w:hAnsi="Arial" w:cs="Arial"/>
          <w:kern w:val="0"/>
          <w:sz w:val="24"/>
          <w:szCs w:val="24"/>
          <w:lang w:eastAsia="it-IT"/>
          <w14:ligatures w14:val="none"/>
        </w:rPr>
        <w:t xml:space="preserve"> noi e attraverso di noi? È grazia la consegna di altra grazia. La grazia opera efficacemente in noi quando trasforma la nostra mente, il nostro cuore, la nostra anima. La grazia agisce quando c’è vera conversione. Se non c’è vera conversione, cambiamento dei nostri pensieri, per pensare secondo il Vangelo di Cristo, la grazia non agisce secondo la sua soprannaturale potenza dentro di noi. Se non agisce in noi, non può agire neanche negli altri. La misura della grazia che agisce negli altri è data dalla grazia che opera in noi conversione, fede, carità, speranza, vera santificazione. Dare la grazia agli altri, la grazia della conversione e della fede, è un frutto della nostra grazia. Noi attingiamo la grazia in Cristo Gesù, la trasformiamo in grazia di santificazione e di fede al Vangelo in noi; questa grazia che trasforma la nostra natura, produce un altro frutto di grazia che aiuta l’uomo nel suo cammino verso Cristo, lo aiuta perché possa ascoltare secondo verità il Vangelo, al Vangelo aderire con semplicità di cuore, nel Vangelo fondare la propria esistenza impegnando ogni sua energia. Pertanto chi vuole dare la grazia della fede, della conversione, della santificazione al mondo, deve vivere di conversione, di fede, di santificazione, sviluppando tutta la potenza di rinnovamento e di cambiamento della grazia di Cristo in ordine alla propria vita.</w:t>
      </w:r>
    </w:p>
    <w:p w14:paraId="1D04186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Storia del mistero</w:t>
      </w:r>
      <w:r w:rsidRPr="00855ABE">
        <w:rPr>
          <w:rFonts w:ascii="Arial" w:eastAsia="Times New Roman" w:hAnsi="Arial" w:cs="Arial"/>
          <w:kern w:val="0"/>
          <w:sz w:val="24"/>
          <w:szCs w:val="24"/>
          <w:lang w:eastAsia="it-IT"/>
          <w14:ligatures w14:val="none"/>
        </w:rPr>
        <w:t xml:space="preserve"> non ancora compiuto. Compiuto in Cristo. Non ancora compiuto nella Chiesa. Si è già detto che il mistero di Dio è Cristo Gesù. Cristo Gesù è però il mistero di Dio pienamente compiuto. In Lui vi è pienezza e definitività di </w:t>
      </w:r>
      <w:r w:rsidRPr="00855ABE">
        <w:rPr>
          <w:rFonts w:ascii="Arial" w:eastAsia="Times New Roman" w:hAnsi="Arial" w:cs="Arial"/>
          <w:kern w:val="0"/>
          <w:sz w:val="24"/>
          <w:szCs w:val="24"/>
          <w:lang w:eastAsia="it-IT"/>
          <w14:ligatures w14:val="none"/>
        </w:rPr>
        <w:lastRenderedPageBreak/>
        <w:t xml:space="preserve">compimento. Niente più del suo mistero Dio deve compiere in Cristo Gesù. Questo mistero non è però compiuto interamente nella Chiesa. La Chiesa ha un solo obbligo: compiere il mistero pienamente in ognuno dei suoi figli, attraverso ognuno dei suoi figli che compiono il mistero di Cristo, mettersi a disposizione degli altri figli che non lo compiono e del mondo intero, perché ognuno entri a far parte del mistero di Cristo e lo compia in ogni sua parte, in tutto. È questa la missione della Chiesa. Le altre non le sono state date. Se le svolge, le svolge autonomamente da Dio. Nell’autonomia non c’è compimento del mistero, non c’è vita secondo il mistero. Il mistero è prima di tutto e di ogni altra cosa obbedienza a Dio. Le tre fasi dell’attuazione del mistero: Cristo, Chiesa, singolo. In Cristo è perfettamente concluso. Nella Chiesa e nel singolo si deve compiere ogni giorno. </w:t>
      </w:r>
    </w:p>
    <w:p w14:paraId="4128FF3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teologia di Paolo</w:t>
      </w:r>
      <w:r w:rsidRPr="00855ABE">
        <w:rPr>
          <w:rFonts w:ascii="Arial" w:eastAsia="Times New Roman" w:hAnsi="Arial" w:cs="Arial"/>
          <w:kern w:val="0"/>
          <w:sz w:val="24"/>
          <w:szCs w:val="24"/>
          <w:lang w:eastAsia="it-IT"/>
          <w14:ligatures w14:val="none"/>
        </w:rPr>
        <w:t>. Descrizione di Cristo. Dipinto di Cristo. L’uomo pensato nel mistero di Cristo. Cristo è la risposta dell’uomo. Chi vuole conoscere, deve conoscere in Cristo.</w:t>
      </w:r>
    </w:p>
    <w:p w14:paraId="5CD4762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Quando Paolo fa teologia</w:t>
      </w:r>
      <w:r w:rsidRPr="00855ABE">
        <w:rPr>
          <w:rFonts w:ascii="Arial" w:eastAsia="Times New Roman" w:hAnsi="Arial" w:cs="Arial"/>
          <w:kern w:val="0"/>
          <w:sz w:val="24"/>
          <w:szCs w:val="24"/>
          <w:lang w:eastAsia="it-IT"/>
          <w14:ligatures w14:val="none"/>
        </w:rPr>
        <w:t xml:space="preserve">, egli altro non fa che descrivere Cristo, dipingere Cristo, ritrarre Cristo. La teologia di Paolo è la raffigurazione quasi visibile del mistero che si è compiuto in Cristo Gesù. Anche l’antropologia di Paolo è un dipinto di Cristo. Per Paolo non c’è uomo se non in Cristo, non c’è uomo se non vive secondo Cristo, se non fa della vita di Cristo la sua vita, secondo la pienezza del suo mistero. Dio e l’uomo non possono essere conosciuti secondo verità se non in Cristo Gesù. Ma conoscere Cristo per Paolo non è avere una qualche scienza di Lui; conoscere Cristo ha un solo significato: immergersi nella sua morte e nella sua risurrezione, per viverle nella propria vita, morendo totalmente al peccato, risuscitando totalmente alla vita nuova secondo lo Spirito che ci è stato donato. Chi è nel peccato non conosce Cristo; chi non si libera dei vizi non conosce Cristo, non lo conosce perché Cristo è morto al peccato, è morto per togliere il peccato dal mondo. Chi non vive nella santità non conosce Cristo, perché Cristo è venuto per darci il suo Spirito di santità per trasformarci in uomini santi, uomini cioè che fanno solo la volontà del Padre. Conosce Cristo chi diviene una cosa sola con Lui, un solo mistero. A partire da Paolo sappiamo dunque cosa è la teologia: la comprensione sempre più vera del mistero di Cristo, e dal mistero di Cristo, la conoscenza sempre più vera, del mistero di Dio e dell’uomo. Ma il mistero ci è stato rivelato. La teologia è la comprensione del mistero rivelato, non di un mistero pensato dall’uomo, voluto dall’uomo, immaginato dall’uomo. Questa non è teologia. Il teologo deve possedere grande intelligenza e raffinata sapienza di tacere dinanzi al silenzio di Dio. Se lui parla dove Dio ha taciuto, egli si rivela semplicemente uno stolto. Teologia e mistero rivelato e compiuto in Cristo sono una cosa sola. Portare autonomia nella teologia dal mistero rivelato e compiuto in Cristo, anche questo è errore grande. Non si genera salvezza, né redenzione nei cuori nell’autonomia. </w:t>
      </w:r>
    </w:p>
    <w:p w14:paraId="5DC518A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L’incarnazione</w:t>
      </w:r>
      <w:r w:rsidRPr="00855ABE">
        <w:rPr>
          <w:rFonts w:ascii="Arial" w:eastAsia="Times New Roman" w:hAnsi="Arial" w:cs="Arial"/>
          <w:kern w:val="0"/>
          <w:sz w:val="24"/>
          <w:szCs w:val="24"/>
          <w:lang w:eastAsia="it-IT"/>
          <w14:ligatures w14:val="none"/>
        </w:rPr>
        <w:t xml:space="preserve"> è la conclusione della creazione (ascensione gloriosa al cielo). Possiamo affermare che la creazione si è conclusa con l’incarnazione del Verbo della vita. Il disegno di Dio ha avuto la sua perfezione. Tuttavia con l’incarnazione non si è concluso il cammino della creazione verso la sua pienezza ultima e definitiva, che avverrà con la risurrezione gloriosa dei corpi dei giusti e con la creazione dei cieli nuovi e della terra nuova.</w:t>
      </w:r>
    </w:p>
    <w:p w14:paraId="6D4F5C6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La tentazione della Chiesa,</w:t>
      </w:r>
      <w:r w:rsidRPr="00855ABE">
        <w:rPr>
          <w:rFonts w:ascii="Arial" w:eastAsia="Times New Roman" w:hAnsi="Arial" w:cs="Arial"/>
          <w:kern w:val="0"/>
          <w:sz w:val="24"/>
          <w:szCs w:val="24"/>
          <w:lang w:eastAsia="it-IT"/>
          <w14:ligatures w14:val="none"/>
        </w:rPr>
        <w:t xml:space="preserve"> la tentazione del singolo. La tentazione sia del singolo, che dell’intera Chiesa è la stessa che ha subito Cristo nel deserto: quella di uscire dalla volontà di Dio, dalla missione che Dio ha affidato loro, per fare altre cose, viste come più necessarie per l’uomo. Chi vuole sapere quali sono le tentazioni dalle quali sempre guardarsi, in ordine però alla missione da svolgere, è sufficiente che si legga il Vangelo e si veda ogni tentazione subita da Gesù: erano sempre un volerlo portare fuori dalla missione che il Padre gli aveva affidato. Cristo Gesù superava le tentazioni perché in continua crescita in grazia e in santità. Così deve essere per chi vuole nella Chiesa e per la Chiesa stessa superare le tentazioni: deve mettere ogni impegno a fare della santità la sua unica condizione di essere nel mondo. Se non avrà impegnato ogni energia nella crescita in grazia e in verità, non solo non avrà la forza per superare la tentazione, non avrà neanche la capacità di scorgerla. Cadrà in essa, pensando di fare una buona azione. Non salvano le buone azioni volute dall’uomo; chi salva è solo il compimento della volontà del Padre. </w:t>
      </w:r>
    </w:p>
    <w:p w14:paraId="18992C9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Il valore di una tribolazione</w:t>
      </w:r>
      <w:r w:rsidRPr="00855ABE">
        <w:rPr>
          <w:rFonts w:ascii="Arial" w:eastAsia="Times New Roman" w:hAnsi="Arial" w:cs="Arial"/>
          <w:kern w:val="0"/>
          <w:sz w:val="24"/>
          <w:szCs w:val="24"/>
          <w:lang w:eastAsia="it-IT"/>
          <w14:ligatures w14:val="none"/>
        </w:rPr>
        <w:t xml:space="preserve">. La tribolazione per gli altri. Nella sofferenza di Cristo per mezzo della sofferenza di Paolo. La tribolazione ha un duplice valore di salvezza: rende perfetto il nostro spirito, lo affina per il compimento della volontà di Dio; produce un frutto di grazia di conversione e di santificazione per il mondo intero. La tribolazione nella santità, poiché vissuta in intima unione con quella di Cristo, fa della nostra tribolazione la tribolazione di Cristo e della tribolazione di Cristo la nostra, una sola tribolazione, in un solo corpo santo, per la conversione e la santificazione del mondo intero. La tribolazione che salva è quella che nasce dal compimento della volontà di Dio; non salva il mondo quella tribolazione che è il frutto dei nostri peccati, dei nostri vizi, delle nostre stoltezze. Questa tribolazione serve però per la nostra purificazione, a condizione che lasciamo la via della stoltezza ed entriamo in quella della saggezza e della verità di Cristo Gesù. </w:t>
      </w:r>
    </w:p>
    <w:p w14:paraId="475188A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Termine ultimo e soprannaturale della preghiera:</w:t>
      </w:r>
      <w:r w:rsidRPr="00855ABE">
        <w:rPr>
          <w:rFonts w:ascii="Arial" w:eastAsia="Times New Roman" w:hAnsi="Arial" w:cs="Arial"/>
          <w:kern w:val="0"/>
          <w:sz w:val="24"/>
          <w:szCs w:val="24"/>
          <w:lang w:eastAsia="it-IT"/>
          <w14:ligatures w14:val="none"/>
        </w:rPr>
        <w:t xml:space="preserve"> il Padre. Tutti gli altri termini intermediari. Cristo ultimo e primo soprannaturale termine di ogni mediazione. Ogni preghiera che dal cuore del cristiano si innalza verso il cielo ha come suo termine ultimo il cuore di Dio. È lì il termine di ogni nostra invocazione. Tutti gli altri (angeli e santi) sono termini di mediazione, sono strumenti che devono portare la nostra preghiera nel cuore del Padre perché venga esaudita. Sono strumenti però che non portano solo la nostra preghiera, alla nostra preghiera aggiungono la loro grazia; rivestono la nostra preghiera con i loro meriti perché questa venga esaudita. Dio non vede noi dietro di loro, vede loro dietro la nostra preghiera. Loro presentano la nostra preghiera in nome loro, come la Madre di Gesù non presentò la richiesta del miracolo del vino in nome degli sposi, ma nel suo nome di Madre di Cristo. Questo è importante che si sappia, se si vuole dare alla preghiera quel giusto peso che la innalzi fino al trono di Dio con le garanzie per il suo esaudimento. Cristo Gesù nella mediazione ha un ruolo del tutto particolare: Egli è il termine ultimo di ogni altra mediazione: Angeli, Santi, la Madre di Dio, Gesù, il Padre. Questo è l’iter celeste della nostra preghiera. Inoltre Cristo Gesù ha un’altra sua specialissima particolarità: ogni preghiera che l’uomo innalza al cielo, egli l’avvolge nel mistero della sua morte e della sua risurrezione e così rivestita la porta personalmente al Padre, come sua personale preghiera. Sono gli Angeli e i Santi che chiedono alla Madre di Dio, è la Madre di Dio che chiede a Cristo, è Cristo che personalmente chiede al Padre, ma chiede presentando tutto con i segni del suo mistero di morte </w:t>
      </w:r>
      <w:r w:rsidRPr="00855ABE">
        <w:rPr>
          <w:rFonts w:ascii="Arial" w:eastAsia="Times New Roman" w:hAnsi="Arial" w:cs="Arial"/>
          <w:kern w:val="0"/>
          <w:sz w:val="24"/>
          <w:szCs w:val="24"/>
          <w:lang w:eastAsia="it-IT"/>
          <w14:ligatures w14:val="none"/>
        </w:rPr>
        <w:lastRenderedPageBreak/>
        <w:t xml:space="preserve">e di risurrezione. Il nostro compito, quando preghiamo, è quello di metterci in comunione di grazia e di santità con il Cielo, perché se siamo senza la grazia santificante, siamo esclusi dalla comunione e fuori della comunione non c’è alcun esaudimento di preghiera. Gli sposi e la Madre di Gesù erano in comunione di amore e di amicizia. Per loro Maria ha chiesto il miracolo al Figlio. </w:t>
      </w:r>
    </w:p>
    <w:p w14:paraId="1DF3838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Innalzarsi nel mistero</w:t>
      </w:r>
      <w:r w:rsidRPr="00855ABE">
        <w:rPr>
          <w:rFonts w:ascii="Arial" w:eastAsia="Times New Roman" w:hAnsi="Arial" w:cs="Arial"/>
          <w:kern w:val="0"/>
          <w:sz w:val="24"/>
          <w:szCs w:val="24"/>
          <w:lang w:eastAsia="it-IT"/>
          <w14:ligatures w14:val="none"/>
        </w:rPr>
        <w:t>, non abbassare il mistero. C’è una tentazione che da sempre si abbatte sugli uomini di Chiesa, specie sui ministri della Parola. Essa spinge i predicatori del Vangelo o a ridurre tutto in una questione di morale, oppure a rendere banale il mistero, quasi a negarlo, in nome di una semplicità mortificante. Ora se Dio ha rivelato il mistero, vuole che il mistero venga annunziato, non altro; se Dio ci ha manifestato il suo disegno di salvezza in Cristo, è dal mistero di Cristo che ogni predicazione prende avvio. È giusto, santo, salutare innalzare l’uomo nel mistero di Cristo, aiutandolo perché lo comprenda, anziché abbassare il mistero e i contenuti di esso con una riduzione mortificante. La vita vera di ogni uomo è nel mistero di Cristo conosciuto, accolto, compreso, predicato, annunziato, realizzato nella propria vita. Molti errori di predicazione nascono proprio dall’abbassamento del mistero di Cristo, o dalla sua vanificazione nella predicazione. Una pastorale attenta ai problemi dell’uomo deve fare della conoscenza del mistero di Cristo il suo punto forte, il suo punto di partenza e di arrivo. Chi predica Cristo, salva l’uomo; chi non predica Cristo, in nessun caso potrà salvare l’uomo perché la salvezza dell’uomo è nel suo inserimento nel mistero di Cristo Gesù.</w:t>
      </w:r>
    </w:p>
    <w:p w14:paraId="220968E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Ogni paternità per creazione</w:t>
      </w:r>
      <w:r w:rsidRPr="00855ABE">
        <w:rPr>
          <w:rFonts w:ascii="Arial" w:eastAsia="Times New Roman" w:hAnsi="Arial" w:cs="Arial"/>
          <w:kern w:val="0"/>
          <w:sz w:val="24"/>
          <w:szCs w:val="24"/>
          <w:lang w:eastAsia="it-IT"/>
          <w14:ligatures w14:val="none"/>
        </w:rPr>
        <w:t xml:space="preserve">, per generazione, per adozione, è solo da Dio. Tutto è da Dio, tutto discende su di noi per una sua particolare grazia che ci viene donata in Cristo, per Cristo, con Cristo. Anche la paternità di Dio, sia essa di creazione, di generazione, o di adozione ha la sua sorgente eterna in Dio Padre. Se tutto è da Dio Padre e tutto è per grazia di Dio, anche se storicamente ogni grazia di Dio si riversa sull’uomo attraverso Cristo, è anche in Dio che bisogna attingerla, a Dio bisogna chiederla, chiederla per noi e per gli altri. Questo però ci deve insegnare una grande verità di ordine teologico: se tutto è da Dio, niente è dalla terra; se tutto è dalla trascendenza, nulla è dall’immanenza. Bisogna allora che ci convinciamo con profonda convinzione di fede che non c’è figliolanza alcuna che non discenda da Dio, in Cristo, per lo Spirito Santo. Poiché la salvezza del mondo si compie e si realizza solo nella vita secondo la figliolanza (per noi è solo per creazione e per adozione), a Dio dobbiamo chiedere la grazia della santificazione di ogni figliolanza; e sempre a Dio dobbiamo fare ricorso se vogliamo che noi e gli altri possiamo sviluppare tutta la divina potenzialità che Dio ha racchiuso nella figliolanza data ad ogni uomo (per creazione), o a cui è invitato ogni uomo (adozione). </w:t>
      </w:r>
    </w:p>
    <w:p w14:paraId="5E0A026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Un solo mistero d’amore</w:t>
      </w:r>
      <w:r w:rsidRPr="00855ABE">
        <w:rPr>
          <w:rFonts w:ascii="Arial" w:eastAsia="Times New Roman" w:hAnsi="Arial" w:cs="Arial"/>
          <w:kern w:val="0"/>
          <w:sz w:val="24"/>
          <w:szCs w:val="24"/>
          <w:lang w:eastAsia="it-IT"/>
          <w14:ligatures w14:val="none"/>
        </w:rPr>
        <w:t xml:space="preserve"> Cristo e il cristiano. Il cristiano oggetto e soggetto della carità del Padre. Mente e cuore. Potentemente rafforzati nell’uomo interiore. C’è un’altra verità che sempre deve dimorare nella mente e nel cuore del cristiano. Non ci sono due amori che da Dio si riversano uno in Cristo e l’altro nel cristiano. C’è invece un solo amore: l’amore che Dio ha versato tutto nel suo Figlio Gesù, nello Spirito Santo, e che dal Figlio nello Spirito Santo viene donato tutto al Padre, anche attraverso la donazione totale dell’intera sua vita di vero uomo e non solo di perfetto Dio. Siamo chiamati, i cristiani, a lasciarci tutti inabitare da questo unico amore, in modo da riversarlo tutto in Cristo, nello Spirito Santo, perché Cristo, nello Spirito </w:t>
      </w:r>
      <w:r w:rsidRPr="00855ABE">
        <w:rPr>
          <w:rFonts w:ascii="Arial" w:eastAsia="Times New Roman" w:hAnsi="Arial" w:cs="Arial"/>
          <w:kern w:val="0"/>
          <w:sz w:val="24"/>
          <w:szCs w:val="24"/>
          <w:lang w:eastAsia="it-IT"/>
          <w14:ligatures w14:val="none"/>
        </w:rPr>
        <w:lastRenderedPageBreak/>
        <w:t>Santo, lo riversi in Dio; così anche dobbiamo riversarlo tutto in Cristo, perché sia Cristo, attraverso lo Spirito Santo, a riversarlo in ogni uomo bisognoso di salvezza e di redenzione. Quando il cristiano avrà compreso che l’amore con il quale egli deve amare Dio e i fratelli è l’amore di Cristo, egli capirà che non può amare secondo Dio, se non è inserito vitalmente in Cristo. Ora Dio ha rafforzato potentemente il cristiano nell’uomo interiore; è necessario però che l’uomo interiore potentemente rafforzato voglia farsi strumento dell’amore di Cristo e la via è una sola: consegnare la vita a Cristo, perché se ne serva esclusivamente per la salvezza del mondo. Questa consegna avviene quando ci si lascia interamente governare dalla sua Parola e nella preghiera si cerca la conoscenza della volontà attuale di Dio per viverla in ogni sua parte, anche a prezzo della nostra vita del corpo. Solo così è possibile che l’unico amore di Cristo viva interamente in noi e attraverso noi si riversi nel mondo, al fine di santificarlo. Su questo la pastorale tace. Neanche un pensiero, un’idea. È come se Cristo fosse inesistente quanto a mistero. Ci serve solo per qualche grazia; ma la grazia di Cristo non è il mistero di Cristo e non è il suo amore che noi dobbiamo realizzare in noi e nel mondo?</w:t>
      </w:r>
    </w:p>
    <w:p w14:paraId="410A911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Quando la testimonianza è univoca?</w:t>
      </w:r>
      <w:r w:rsidRPr="00855ABE">
        <w:rPr>
          <w:rFonts w:ascii="Arial" w:eastAsia="Times New Roman" w:hAnsi="Arial" w:cs="Arial"/>
          <w:kern w:val="0"/>
          <w:sz w:val="24"/>
          <w:szCs w:val="24"/>
          <w:lang w:eastAsia="it-IT"/>
          <w14:ligatures w14:val="none"/>
        </w:rPr>
        <w:t xml:space="preserve"> La dissonanza nella fede. Cosa è in verità la fede? Insieme, tutti per una testimonianza univoca. Cristo è uno, il suo mistero è uno, la sua redenzione una, la sua parola una. Se c’è una unità alla sorgente, se l’acqua è una alla sua origine, perché poi diviene molteplice quando raggiunge gli uomini? Se la verità è una, perché ci sono tante differenti comprensioni di Cristo Gesù? Perché c’è dissonanza e discordanza nella fede, se la fede è una, come una è la verità, una la grazia, uno è Cristo Signore? Il problema non è nell’uomo, il problema vero è nello Spirito Santo. È lo Spirito il solo che immette gli uomini nella conoscenza vera di Cristo Gesù. Quando lo Spirito Santo non abita nell’uomo, nel suo cuore e nella sua mente non abita più la verità. Abita l’idea di Cristo, ma non la verità di Cristo e non può abitare nessuna verità di Cristo, se non vi abita la sua santità, la sua grazia, la sua carità. L’unica fede, l’unica verità, l’unica comprensione vera del mistero di Cristo solo lo Spirito può darla, ma anche solo lo Spirito può farcela accogliere e viverla. Quanti sono senza lo Spirito non donano il mistero vero di Cristo, ma anche non possono accogliere il mistero vero. Rimangono con idee più o meno belle, più o meno a misura d’uomo; ma queste idee non potranno mai divenire la verità sul mistero di Cristo Gesù. La fede non è ciò che l’uomo pensa su di Dio. Questa è idea. La fede è l’accoglienza nel cuore della Parola di Cristo, che è una ed unica, compresa e vissuta alla luce dello Spirito Santo che abita in noi. Se vogliamo tutti offrire al mondo una testimonianza univoca, dobbiamo essere tutti ricolmi di Spirito Santo. Nello Spirito che parla a noi e agli altri, a noi per noi e per gli altri, agli altri per noi e per loro, comprendiamo l’unico linguaggio dello Spirito e non vediamo la parola degli altri differente, dissonante, diversa da quella che lo Spirito ha detto a noi, la vediamo solamente come un’aggiunta da fare a ciò che ha rivelato a noi, perché la sua rivelazione in noi sia perfetta, completa. La testimonianza deve essere come quella dei quattro Vangeli. Tutti contengono tutto il mistero di Cristo, ma ognuno mostra un aspetto particolare di questo mistero che deve essere letto e compreso alla luce degli altri aspetti. Tutto il mistero è in un solo Vangelo. Ogni aspetto del mistero dice tutto il mistero. Ma la completezza del mistero in ogni suo aspetto è solo nei quattro Vangeli. Non ci sono quattro Cristo, né quattro misteri, né quattro aspetti del mistero. C’è un solo mistero visto da quattro angolazioni differenti, ma che dicono tutte e quattro l’unico mistero. Così deve </w:t>
      </w:r>
      <w:r w:rsidRPr="00855ABE">
        <w:rPr>
          <w:rFonts w:ascii="Arial" w:eastAsia="Times New Roman" w:hAnsi="Arial" w:cs="Arial"/>
          <w:kern w:val="0"/>
          <w:sz w:val="24"/>
          <w:szCs w:val="24"/>
          <w:lang w:eastAsia="it-IT"/>
          <w14:ligatures w14:val="none"/>
        </w:rPr>
        <w:lastRenderedPageBreak/>
        <w:t xml:space="preserve">essere sempre per ogni presentazione, comprensione e annunzio del mistero di Cristo Gesù. </w:t>
      </w:r>
    </w:p>
    <w:p w14:paraId="4D6C11B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L’infinità dell’amore di Cristo</w:t>
      </w:r>
      <w:r w:rsidRPr="00855ABE">
        <w:rPr>
          <w:rFonts w:ascii="Arial" w:eastAsia="Times New Roman" w:hAnsi="Arial" w:cs="Arial"/>
          <w:kern w:val="0"/>
          <w:sz w:val="24"/>
          <w:szCs w:val="24"/>
          <w:lang w:eastAsia="it-IT"/>
          <w14:ligatures w14:val="none"/>
        </w:rPr>
        <w:t xml:space="preserve">. La vita cambia solo se formata e informata dall’amore di Cristo Gesù. L’amore di Cristo è il suo mistero. Mistero di Cristo e amore eterno e incarnato, crocifisso e risorto, per la salvezza dell’umanità sono una sola cosa. Questo amore di Cristo è infinito, da solo può abbracciare l’estensione di tutta la storia e salvare ogni uomo. Dio però ha associato l’amore di Cristo all’amore del cristiano e vuole che sia l’infinito amore di Cristo nel cristiano a redimere e a salvare il mondo. Quando veramente il cristiano è inserito nell’amore di Cristo? Quando quest’amore riesce a trasformare la sua vita. Una vita che non si trasforma è segno che in essa non vive l’amore di Cristo. Spinto dall’amore di Cristo tutto è capace di fare per Cristo il cristiano; tutto è capace di lasciare pur di guadagnare Cristo e il suo amore sempre più grande. L’amore di Cristo ha la stessa forza che ha avuto in Cristo l’amore del Padre. Per amore del Padre Cristo Gesù si lasciò innalzare sull’albero della croce; per amore di Cristo, spinto dal suo amore, che abita potentemente in lui, anche il cristiano è disposto a lasciarsi crocifiggere. È questa libertà che crea l’amore, libertà dalla nostra vita, dal mondo, dalle cose, dalle situazioni, dagli avvenimenti, dagli onori, dalle cariche, da ogni altra cosa che non sia la sola esclusiva volontà di Dio. Una pastorale che non insegna l’amore di Cristo, che non inserisce nell’amore di Cristo, è una pastorale fallita già in partenza, perché è una pastorale impotente, incapace, infruttuosa, inoperosa, vana. L’uomo è chiamato a dare tutta intera la sua vita per rimanere ancorato nel mistero dell’amore di Cristo Gesù. </w:t>
      </w:r>
    </w:p>
    <w:p w14:paraId="45F1745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pienezza di Dio è l’amore di Cristo</w:t>
      </w:r>
      <w:r w:rsidRPr="00855ABE">
        <w:rPr>
          <w:rFonts w:ascii="Arial" w:eastAsia="Times New Roman" w:hAnsi="Arial" w:cs="Arial"/>
          <w:kern w:val="0"/>
          <w:sz w:val="24"/>
          <w:szCs w:val="24"/>
          <w:lang w:eastAsia="it-IT"/>
          <w14:ligatures w14:val="none"/>
        </w:rPr>
        <w:t xml:space="preserve">. Vuoto del mondo e pienezza di Cristo. Tutto è nell’amore di Cristo, tutto riceve significato da questo amore, tutto si riveste di forza, di perseveranza, di santità, di verità, di grazia, di fortezza. Ogni dono spirituale attinge la forza nell’amore di Cristo. Senza l’amore di Cristo in noi tutto è vuoto, vuoto assoluto. È vuota l’anima, è vuoto il corpo, è vuoto lo spirito. Senza l’amore di Cristo è vuota la Chiesa, sono vuote le comunità e ogni altra realtà. L’amore di Cristo riempie di verità ogni cosa, perché l’amore di Cristo è la verità assoluta nella nostra storia. Chi vuole portare novità nel mondo, deve farlo attingendola nell’amore di Cristo, perché l’amore di Cristo è la sola novità di cui ha bisogno il mondo. Ogni altro amore umano senza l’amore di Cristo è vuoto, inutile, vano, inefficace, inconsistente. Oggi ci chiediamo il perché di tante situazioni di divisione, di separazione, di rottura, di incomprensione, di inimicizia, di ogni altra distanza di peccato che viene a crearsi tra gli uomini. La causa è una sola: la totale mancanza dell’amore di Cristo che guida i passi dell’uomo. C’è il nulla assoluto, il vuoto totale dove non si attinge costantemente all’amore di Cristo Gesù. L’amore di Cristo è tutto per l’uomo. È questo il segreto dei santi, dei martiri, dei testimoni della fede, di ogni uomo impegnato per la salvezza del mondo. Solo chi è ricolmo dell’amore di Cristo può iniziare a portare amore in questo mondo; gli altri non lo possono, perché ne sono completamente privi. Anche in questo la pastorale dovrebbe riflettere molto, specie quando essa è fatta di ritualità, di formule, di fiori e di incensi, di processioni e di altre mille devozioni popolari, ma tutte prive e vuote dell’amore crocifisso di Gesù Signore. Un prete non dovrebbe spendere neanche un minuto della sua missione dove si respinge l’amore di Cristo, oppure dove esso è fortemente ignorato volutamente, perché si vuole altro. Altro non appartiene al </w:t>
      </w:r>
      <w:r w:rsidRPr="00855ABE">
        <w:rPr>
          <w:rFonts w:ascii="Arial" w:eastAsia="Times New Roman" w:hAnsi="Arial" w:cs="Arial"/>
          <w:kern w:val="0"/>
          <w:sz w:val="24"/>
          <w:szCs w:val="24"/>
          <w:lang w:eastAsia="it-IT"/>
          <w14:ligatures w14:val="none"/>
        </w:rPr>
        <w:lastRenderedPageBreak/>
        <w:t xml:space="preserve">prete, perché il prete ha una sola vocazione da compiere: ricolmare e riempire il mondo intero con l’amore attinto in Cristo Gesù e fatto fruttificare sul suo personale albero della croce. </w:t>
      </w:r>
    </w:p>
    <w:p w14:paraId="5B0866D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Per dono dello Spirito Santo</w:t>
      </w:r>
      <w:r w:rsidRPr="00855ABE">
        <w:rPr>
          <w:rFonts w:ascii="Arial" w:eastAsia="Times New Roman" w:hAnsi="Arial" w:cs="Arial"/>
          <w:kern w:val="0"/>
          <w:sz w:val="24"/>
          <w:szCs w:val="24"/>
          <w:lang w:eastAsia="it-IT"/>
          <w14:ligatures w14:val="none"/>
        </w:rPr>
        <w:t xml:space="preserve">. Chiedere per divenire parte del mistero, compimento di esso. Un unico mistero: Cristo e la Chiesa. Cristo e la Chiesa sono stati costituti da Dio un solo mistero di salvezza. Sono un unico mistero di amore. In questo mistero si entra per opera dello Spirito Santo in seguito alla predicazione del mistero di Cristo, operato dalla Chiesa; ma anche si rimane in esso per opera dello Spirito Santo, in seguito alla vita del cristiano vissuta conformemente al mistero di Cristo Gesù. Entrare nel mistero e compierlo è opera dello Spirito, non senza però l’opera dell’uomo, o meglio l’opera della Chiesa, prima, e poi, dello stesso cristiano sempre in comunione con la Chiesa prima e dopo. Lo Spirito è sempre pronto, è sempre in attesa di poterci inserire in Cristo e di trasformarci nel suo mistero. Chi manca è la Chiesa, oppure il cristiano. Manca la Chiesa se non annunzia il Vangelo, se tace la divina Parola, se la trasforma o l’annulla; manca il cristiano se non si lascia trasformare in mistero attraverso la partecipazione della sua volontà che si fa impegno concreto e preghiera perseverante perché lo Spirito ci trasformi nel mistero di Gesù Signore. </w:t>
      </w:r>
    </w:p>
    <w:p w14:paraId="6C5F673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L’infinito è la misura</w:t>
      </w:r>
      <w:r w:rsidRPr="00855ABE">
        <w:rPr>
          <w:rFonts w:ascii="Arial" w:eastAsia="Times New Roman" w:hAnsi="Arial" w:cs="Arial"/>
          <w:kern w:val="0"/>
          <w:sz w:val="24"/>
          <w:szCs w:val="24"/>
          <w:lang w:eastAsia="it-IT"/>
          <w14:ligatures w14:val="none"/>
        </w:rPr>
        <w:t xml:space="preserve"> che ci separa da Dio. Il meglio dell’uomo, il meglio di Dio. Quando noi pensiamo, pensiamo sempre secondo la misura della nostra mente, limitata, non vedente, cieca, inquinata da molti pensieri di peccato. Abbiamo un pensiero molto finito, molto corto, assai poco profondo, sovente pensiamo alla stessa maniera in cui vedono i nostri occhi: solo quello che è a portata di mano e spesso neanche questo pensiero riusciamo a fare, perché accecati dai nostri peccati, chiusi nel nostro egoismo, invischiati nella melma dei nostri innumerevoli vizi. L’infinito è la misura che separa la nostra mente da Dio. Come cogliere l’infinito e secondo l’infinito di Dio pensare ed agire. Come convincerci che il meglio dell’uomo non è mai il meglio di Dio e che tra il meglio che l’uomo pensa tale e quello che Dio vuole c’è lo stesso abisso che separa il cielo e la terra, l’oriente dall’occidente? La risposta non può essere che una sola: liberare la mente dal male, dal peccato, dal vizio, poiché sono questi gli agenti inquinanti che allontanano lo Spirito Santo dal farlo abitare in essa. Chi vuole vedere, pensare, agire secondo Dio deve ricolmare la sua mente dello Spirito di Dio e lo Spirito è Spirito di verità e di santità. Non può lo Spirito abitare in noi se noi rifiutiamo la sua verità, non vogliamo impegnarci per realizzare la sua santità. Lo Spirito è la nostra vista, la nostra parola, il nostro discorso, la nostra mente, il nostro tutto. Tutto deve essere Lui di noi. Se non è tutto, non è niente; se Lui è niente in noi, noi siamo niente in Dio e niente nel mondo. È questo il fallimento della pastorale che non vuole impostarsi sulla grazia e sulla verità; è anche il fallimento di quella pastorale che prende il pensiero dell’uomo come metro per giudicare la volontà di Dio. Di queste cose ne facciamo molte, tante quante bastano per lasciare il mondo e noi stessi nei nostri peccati, ma in una struttura di fede, anch’essa rovinata, che ha proprio come fine quella di togliere il peccato.</w:t>
      </w:r>
    </w:p>
    <w:p w14:paraId="230823B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L’amen il sigillo della volontà, con la vita</w:t>
      </w:r>
      <w:r w:rsidRPr="00855ABE">
        <w:rPr>
          <w:rFonts w:ascii="Arial" w:eastAsia="Times New Roman" w:hAnsi="Arial" w:cs="Arial"/>
          <w:kern w:val="0"/>
          <w:sz w:val="24"/>
          <w:szCs w:val="24"/>
          <w:lang w:eastAsia="it-IT"/>
          <w14:ligatures w14:val="none"/>
        </w:rPr>
        <w:t xml:space="preserve">. L’amen di Cristo al Padre è il sigillo dei chiodi con i quali si è lasciato inchiodare sull’albero della croce. Questo è il suo vero, perfetto amen, amen di tutta una vita sigillata con altri molteplici amen, ma tutti </w:t>
      </w:r>
      <w:r w:rsidRPr="00855ABE">
        <w:rPr>
          <w:rFonts w:ascii="Arial" w:eastAsia="Times New Roman" w:hAnsi="Arial" w:cs="Arial"/>
          <w:kern w:val="0"/>
          <w:sz w:val="24"/>
          <w:szCs w:val="24"/>
          <w:lang w:eastAsia="it-IT"/>
          <w14:ligatures w14:val="none"/>
        </w:rPr>
        <w:lastRenderedPageBreak/>
        <w:t>conducenti a questo amen finale: l’amen del dono totale della propria vita al Padre per la redenzione e la salvezza dell’umanità. Il cristiano che dice amen nella liturgia, deve sapere che con esso impegna tutta intera la sua vita, la crocifigge sull’albero della volontà di Dio, la crocifigge realmente e non solo spiritualmente. Anche in questo la pastorale è chiamata a cambiare; anche la liturgia deve divenire insegnamento a come abbracciare la croce, a come lasciarci crocifiggere su di essa. Ma né l’una e né l’altra hanno l’amen come crocifissione; l’una e l’altra ce l’hanno semplicemente come una risposta, un sigillo liturgico. È loro compito, loro specifico mandato, far sì che ogni amen liturgico si trasformi in un amen di vita e ogni sigillo di preghiera divenga un sigillo di vita, con la vita, offerta al Signore per il compimento della sua volontà.</w:t>
      </w:r>
    </w:p>
    <w:p w14:paraId="0A4E0E7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leggiamo, versetto per versetto, il Capitolo III, Ci aiuterà a comprendere tutto il suo contenuto. Ogni versetto aggiungerà luce a luce e alla fine la luce sarà più splendente e radiosa. Saremo così aiutati a entrare nelle profondità del cuore dell’Apostolo delle genti, cuore che abita negli abissi del cuore del nostro Dio.</w:t>
      </w:r>
    </w:p>
    <w:p w14:paraId="6F8D20C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142E50D3"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52" w:name="_Toc227158831"/>
      <w:r w:rsidRPr="00855ABE">
        <w:rPr>
          <w:rFonts w:ascii="Arial" w:eastAsia="Times New Roman" w:hAnsi="Arial" w:cstheme="majorBidi"/>
          <w:b/>
          <w:color w:val="000000" w:themeColor="text1"/>
          <w:sz w:val="28"/>
          <w:szCs w:val="28"/>
          <w:lang w:eastAsia="it-IT"/>
        </w:rPr>
        <w:t>Paolo ministro del mistero di Cristo</w:t>
      </w:r>
      <w:bookmarkEnd w:id="52"/>
    </w:p>
    <w:p w14:paraId="4FDF77D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w:t>
      </w:r>
      <w:r w:rsidRPr="00855ABE">
        <w:rPr>
          <w:rFonts w:ascii="Arial" w:eastAsia="Times New Roman" w:hAnsi="Arial" w:cs="Times New Roman"/>
          <w:b/>
          <w:kern w:val="0"/>
          <w:sz w:val="24"/>
          <w:szCs w:val="20"/>
          <w:lang w:eastAsia="it-IT"/>
          <w14:ligatures w14:val="none"/>
        </w:rPr>
        <w:t>Per questo io, Paolo, il prigioniero di Cristo per voi pagani...</w:t>
      </w:r>
    </w:p>
    <w:p w14:paraId="4B05F82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Paolo è prigioniero di Cristo Gesù per voi pagani…. Perché Gesù è prigioniero di Cristo per “voi pagani”? Non dobbiamo subito pensare ad una prigionia fisica. Dobbiamo pensare invece ad una prigionia spirituale. Paolo è prigioniero di Cristo Gesù perché a Lui ha consegnato tutta la sua vita in favore dei pagani. Paolo è l’Apostolo delle genti. Lui deve consumare tutta la sua vita perché tutte le genti giungano alla conoscenza della verità. Questo Cristo Gesù gli ha chiesto. Questo Lui si è impegnato a fare, consumando in questa missione tutta la sua vita. La sua è vera prigionia di consegna, di dono totale (Cfr. </w:t>
      </w:r>
      <w:r w:rsidRPr="00855ABE">
        <w:rPr>
          <w:rFonts w:ascii="Arial" w:eastAsia="Times New Roman" w:hAnsi="Arial" w:cs="Times New Roman"/>
          <w:i/>
          <w:iCs/>
          <w:kern w:val="0"/>
          <w:sz w:val="24"/>
          <w:szCs w:val="24"/>
          <w:lang w:eastAsia="it-IT"/>
          <w14:ligatures w14:val="none"/>
        </w:rPr>
        <w:t xml:space="preserve">At 9,1-25; Rm 1,1-15; Rm 16,25-27; At 13,1-3). </w:t>
      </w:r>
      <w:r w:rsidRPr="00855ABE">
        <w:rPr>
          <w:rFonts w:ascii="Arial" w:eastAsia="Times New Roman" w:hAnsi="Arial" w:cs="Times New Roman"/>
          <w:kern w:val="0"/>
          <w:sz w:val="24"/>
          <w:szCs w:val="20"/>
          <w:lang w:eastAsia="it-IT"/>
          <w14:ligatures w14:val="none"/>
        </w:rPr>
        <w:t xml:space="preserve">Paolo è prigioniero di Cristo per “voi pagani”, perché veramente lui ha consegnato la sua vita al Cristo Gesù per la loro conversione. Tutto si è speso per questa missione. Nulla ha tralasciato perché tutti i pagani giungessero per lui alla confessione che Gesù è il solo nome nel quale è stata posta la salvezza. </w:t>
      </w:r>
    </w:p>
    <w:p w14:paraId="3F0DEA1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w:t>
      </w:r>
      <w:r w:rsidRPr="00855ABE">
        <w:rPr>
          <w:rFonts w:ascii="Arial" w:eastAsia="Times New Roman" w:hAnsi="Arial" w:cs="Times New Roman"/>
          <w:b/>
          <w:kern w:val="0"/>
          <w:sz w:val="24"/>
          <w:szCs w:val="20"/>
          <w:lang w:eastAsia="it-IT"/>
          <w14:ligatures w14:val="none"/>
        </w:rPr>
        <w:t>penso che abbiate sentito parlare del ministero della grazia di Dio, a me affidato a vostro favore:</w:t>
      </w:r>
    </w:p>
    <w:p w14:paraId="13D9C90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Paolo non è stato lui che ha scelto Cristo. È stato Cristo Gesù che ha scelto lui. Neanche la missione in favore dei pagani è stata scelta da Paolo. È stato il Signore a scegliere per lui. Lui una cosa ha scelto: di lasciarsi consumare per obbedire ad ogni Parola che a Lui rivolgeva il suo Signore. Per l’Apostolo Paolo predicare il Vangelo ai pagani è vero ministero della grazia di Dio. Anzi più che un ministero. Per lui è vero culto spirituale, vero sacrificio di soave odore offerto a Dio. Paolo rende culto al Signore offrendo i pagani a Dio come sacrificio di soave odore. Altissima visione di fede la sua (Cfr. </w:t>
      </w:r>
      <w:r w:rsidRPr="00855ABE">
        <w:rPr>
          <w:rFonts w:ascii="Arial" w:eastAsia="Times New Roman" w:hAnsi="Arial" w:cs="Times New Roman"/>
          <w:i/>
          <w:iCs/>
          <w:kern w:val="0"/>
          <w:sz w:val="24"/>
          <w:szCs w:val="24"/>
          <w:lang w:eastAsia="it-IT"/>
          <w14:ligatures w14:val="none"/>
        </w:rPr>
        <w:t xml:space="preserve">Rm 1,8-9 ; Rm 15,14-21). </w:t>
      </w:r>
      <w:r w:rsidRPr="00855ABE">
        <w:rPr>
          <w:rFonts w:ascii="Arial" w:eastAsia="Times New Roman" w:hAnsi="Arial" w:cs="Times New Roman"/>
          <w:kern w:val="0"/>
          <w:sz w:val="24"/>
          <w:szCs w:val="20"/>
          <w:lang w:eastAsia="it-IT"/>
          <w14:ligatures w14:val="none"/>
        </w:rPr>
        <w:t xml:space="preserve">Per ogni anima che si converte Paolo celebra il suo culto nuovo in onore del Signore suo Dio. Altissima visione teologica che lui ha della sua missione. Oggi questa visione è scomparsa </w:t>
      </w:r>
      <w:r w:rsidRPr="00855ABE">
        <w:rPr>
          <w:rFonts w:ascii="Arial" w:eastAsia="Times New Roman" w:hAnsi="Arial" w:cs="Times New Roman"/>
          <w:kern w:val="0"/>
          <w:sz w:val="24"/>
          <w:szCs w:val="20"/>
          <w:lang w:eastAsia="it-IT"/>
          <w14:ligatures w14:val="none"/>
        </w:rPr>
        <w:lastRenderedPageBreak/>
        <w:t xml:space="preserve">dalla nostra missione. La nostra non è più missione teologica. L’abbiamo ridotta a sola missione antropologica e per di più atea. Urge che si ritorni alla purezza e alla verità della missione. Essa non può consistere nel difendere qualche diritto naturale dell’uomo. C’è un diritto divino, soprannaturale, teologico, cristologico che va difeso: ogni uomo ha il diritto di essere salvato in Cristo, con Cristo, per Cristo, mediante la fede in Lui. Mai potrà nascere la fede in un cuore se non si predica la Parola di Cristo Gesù. Anche questa verità è annunciata nella Lettera ai Romani con divina chiarezza. Dove la Parola di Cristo Gesù non viene annunciata la fede non nasce e l’uomo rimane nel suo peccato. Non viene liberato da esso (Cfr. </w:t>
      </w:r>
      <w:r w:rsidRPr="00855ABE">
        <w:rPr>
          <w:rFonts w:ascii="Arial" w:eastAsia="Times New Roman" w:hAnsi="Arial" w:cs="Times New Roman"/>
          <w:i/>
          <w:iCs/>
          <w:kern w:val="0"/>
          <w:sz w:val="24"/>
          <w:szCs w:val="24"/>
          <w:lang w:eastAsia="it-IT"/>
          <w14:ligatures w14:val="none"/>
        </w:rPr>
        <w:t xml:space="preserve">Rm 10,1-17). </w:t>
      </w:r>
      <w:r w:rsidRPr="00855ABE">
        <w:rPr>
          <w:rFonts w:ascii="Arial" w:eastAsia="Times New Roman" w:hAnsi="Arial" w:cs="Times New Roman"/>
          <w:kern w:val="0"/>
          <w:sz w:val="24"/>
          <w:szCs w:val="20"/>
          <w:lang w:eastAsia="it-IT"/>
          <w14:ligatures w14:val="none"/>
        </w:rPr>
        <w:t>A chi va predicata la Parola di Cristo Gesù? Ad ogni uomo. Il Padre dona la sua salvezza a chi crede in Cristo Gesù. Chi è chiamato a credere in Cristo Gesù? Ogni uomo. Nessuno è escluso dalla fede in Cristo. Nessuno si deve escludere. Nessuno potrà mai essere escluso. Escludere dalla fede è grande peccato.</w:t>
      </w:r>
    </w:p>
    <w:p w14:paraId="2502ABA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w:t>
      </w:r>
      <w:r w:rsidRPr="00855ABE">
        <w:rPr>
          <w:rFonts w:ascii="Arial" w:eastAsia="Times New Roman" w:hAnsi="Arial" w:cs="Times New Roman"/>
          <w:b/>
          <w:kern w:val="0"/>
          <w:sz w:val="24"/>
          <w:szCs w:val="20"/>
          <w:lang w:eastAsia="it-IT"/>
          <w14:ligatures w14:val="none"/>
        </w:rPr>
        <w:t>per rivelazione mi è stato fatto conoscere il mistero, di cui vi ho già scritto brevemente.</w:t>
      </w:r>
    </w:p>
    <w:p w14:paraId="727FD46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ha conosciuto il mistero, che è Cristo ed è la salvezza in Cristo, con Cristo, per Cristo, per rivelazione. In verità tutto il mistero della salvezza in Cristo, per Cristo, con Cristo, è tutto contenuto nelle pagine dell’Antico Testamento. I suoi occhi erano però velati e nulla leggeva in esse. Poi il Signore lo ha avvolto con la sua luce e le squame sono cadute dai suoi occhi. Il Signore gli ha rivelato il mistero e lui ha iniziato a leggere le Antiche Pagine con gli stessi occhi di Cristo Gesù nella sapienza, scienza, intelligenza dello Spirito Santo. L’Apostolo parla ai Galati di questa rivelazione (Cfr. </w:t>
      </w:r>
      <w:r w:rsidRPr="00855ABE">
        <w:rPr>
          <w:rFonts w:ascii="Arial" w:eastAsia="Times New Roman" w:hAnsi="Arial" w:cs="Times New Roman"/>
          <w:i/>
          <w:iCs/>
          <w:kern w:val="0"/>
          <w:sz w:val="24"/>
          <w:szCs w:val="24"/>
          <w:lang w:eastAsia="it-IT"/>
          <w14:ligatures w14:val="none"/>
        </w:rPr>
        <w:t xml:space="preserve">Gal 1,1-2,10). </w:t>
      </w:r>
      <w:r w:rsidRPr="00855ABE">
        <w:rPr>
          <w:rFonts w:ascii="Arial" w:eastAsia="Times New Roman" w:hAnsi="Arial" w:cs="Times New Roman"/>
          <w:kern w:val="0"/>
          <w:sz w:val="24"/>
          <w:szCs w:val="20"/>
          <w:lang w:eastAsia="it-IT"/>
          <w14:ligatures w14:val="none"/>
        </w:rPr>
        <w:t xml:space="preserve">L’Apostolo Paolo conosce Cristo Gesù perché Cristo Gesù si è rivelato ai suoi occhi e alla sua mente. Lo conosce non per scienza umana acquisita, ma per purissimo dono da parte del suo Signore. Non solo. In questa scienza e conoscenza cresce senza alcuna interruzione. Il suo è un viaggio in Cristo. È un viaggio senza alcuna interruzione nelle profondità del cuore di Gesù Signore e nel suo mistero. In questo viaggio lui è preso per mano e condotto dallo Spirito Santo. È lo Spirito che lo introduce negli abissi di questa scienza e conoscenza che è infinita, perché il mistero di Cristo è infinito. </w:t>
      </w:r>
    </w:p>
    <w:p w14:paraId="2D051A4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4</w:t>
      </w:r>
      <w:r w:rsidRPr="00855ABE">
        <w:rPr>
          <w:rFonts w:ascii="Arial" w:eastAsia="Times New Roman" w:hAnsi="Arial" w:cs="Times New Roman"/>
          <w:b/>
          <w:kern w:val="0"/>
          <w:sz w:val="24"/>
          <w:szCs w:val="20"/>
          <w:lang w:eastAsia="it-IT"/>
          <w14:ligatures w14:val="none"/>
        </w:rPr>
        <w:t>Leggendo ciò che ho scritto, potete rendervi conto della comprensione che io ho del mistero di Cristo.</w:t>
      </w:r>
    </w:p>
    <w:p w14:paraId="37CD4CE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chiede agli Efesini di verificare essi stessi quanto lui sta dicendo loro. Basta che essi leggano anche solamente quanto è scritto in questa lettera e si potranno rendere conto della comprensione che lui ha del mistero di Cristo. Le parole rivelano la mente e il cuore. Vale questa regola anche per ogni discepolo di Gesù. Basta ascoltare ciò che l’altro dice, è sufficiente leggere quanto l’altro scrive e ci si rende conto della comprensione che l’altro ha del mistero di Cristo Gesù. Un esempio può aiutarci perché comprendiamo quanto Paolo sta insegnando agli Efesini. Parole, scritti, comportamenti sempre manifestano la comprensione che noi abbiamo del mistero di Gesù Signore. L’Apostolo Paolo vede agire i cristiani della Chiesa di Dio che vive in Corinto. Lui vede che essi sono fuori del mistero di Cristo Gesù. Non vivono secondo il pensiero di Cristo (Cfr. </w:t>
      </w:r>
      <w:r w:rsidRPr="00855ABE">
        <w:rPr>
          <w:rFonts w:ascii="Arial" w:eastAsia="Times New Roman" w:hAnsi="Arial" w:cs="Times New Roman"/>
          <w:i/>
          <w:iCs/>
          <w:kern w:val="0"/>
          <w:sz w:val="24"/>
          <w:szCs w:val="24"/>
          <w:lang w:eastAsia="it-IT"/>
          <w14:ligatures w14:val="none"/>
        </w:rPr>
        <w:t xml:space="preserve">1Cor 1,1-31; Cor 2,1-16). </w:t>
      </w:r>
      <w:r w:rsidRPr="00855ABE">
        <w:rPr>
          <w:rFonts w:ascii="Arial" w:eastAsia="Times New Roman" w:hAnsi="Arial" w:cs="Times New Roman"/>
          <w:kern w:val="0"/>
          <w:sz w:val="24"/>
          <w:szCs w:val="20"/>
          <w:lang w:eastAsia="it-IT"/>
          <w14:ligatures w14:val="none"/>
        </w:rPr>
        <w:t xml:space="preserve">Dobbiamo confessare che sentendo parlare del comportamento dei Corinzi, Paolo sa che la verità di Cristo non governa più il loro cuore. Si era giunti </w:t>
      </w:r>
      <w:r w:rsidRPr="00855ABE">
        <w:rPr>
          <w:rFonts w:ascii="Arial" w:eastAsia="Times New Roman" w:hAnsi="Arial" w:cs="Times New Roman"/>
          <w:kern w:val="0"/>
          <w:sz w:val="24"/>
          <w:szCs w:val="20"/>
          <w:lang w:eastAsia="it-IT"/>
          <w14:ligatures w14:val="none"/>
        </w:rPr>
        <w:lastRenderedPageBreak/>
        <w:t>persino a perdere la fede nella risurrezione. Il Cristo creduto dai Corinzi non era più il Cristo da lui predicato. Essi erano condotti da un’altra fede. La loro fede in verità era non fede in Cristo. Non fede nella sua Parola. Non fede nella sua morale. Non fede nell’Eucaristia. Non fede nel corpo di Cristo. Non fede nella sua risurrezione. Basta un solo comportamento, una sola parola e subito appare la verità e la falsità della fede di una persona in Cristo. Oggi dobbiamo confessare la stessa cosa. Dobbiamo dire con franchezza nello Spirito Santo che i nostri pensieri, le nostre parole, i nostri comportamenti rivelano che la nostra non è più fede in Cristo Gesù secondo la sana dottrina e la sana rivelazione a noi data dal Signore nostro Dio. Noi predichiamo altro.</w:t>
      </w:r>
    </w:p>
    <w:p w14:paraId="5A0B846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Noi neanche stiamo predicando un altro Vangelo, perché neanche più stiamo predicando Cristo Signore. Noi stiamo predicando i nostri pensieri. Non stiamo portando l’uomo a Cristo e Cristo all’uomo. Stiamo portando l’uomo all’uomo, ma senza portarlo a Cristo che porta l’uomo all’uomo. Lavoro vano il nostro! Ma noi neanche ci accorgiamo di questo tradimento operato ai danni del Vangelo. Ce ne accorgeremmo se i nostri occhi fossero illuminati dallo Spirito Santo. Poiché siamo ciechi, stiamo conducendo altri ciechi e, secondo la Parola di Gesù, finiremo noi e quanti da noi sono condotti in una buca, in un fosso (Cfr. </w:t>
      </w:r>
      <w:r w:rsidRPr="00855ABE">
        <w:rPr>
          <w:rFonts w:ascii="Arial" w:eastAsia="Times New Roman" w:hAnsi="Arial" w:cs="Times New Roman"/>
          <w:i/>
          <w:iCs/>
          <w:kern w:val="0"/>
          <w:sz w:val="24"/>
          <w:szCs w:val="24"/>
          <w:lang w:eastAsia="it-IT"/>
          <w14:ligatures w14:val="none"/>
        </w:rPr>
        <w:t xml:space="preserve">Lc 6,39-42; .Mt 23,13-28). </w:t>
      </w:r>
      <w:r w:rsidRPr="00855ABE">
        <w:rPr>
          <w:rFonts w:ascii="Arial" w:eastAsia="Times New Roman" w:hAnsi="Arial" w:cs="Times New Roman"/>
          <w:kern w:val="0"/>
          <w:sz w:val="24"/>
          <w:szCs w:val="20"/>
          <w:lang w:eastAsia="it-IT"/>
          <w14:ligatures w14:val="none"/>
        </w:rPr>
        <w:t xml:space="preserve">Se il Signore non scende come è sceso sulla via di Damasco per aprire i nostri occhi così come ha aperto gli occhi di Saulo, noi continueremo a perseguitare il suo glorioso Vangelo riducendolo tutto in una colossale menzogna e falsità. Al suo posto innalzeremo il pensiero di Satana come Vangelo di salvezza per noi. </w:t>
      </w:r>
    </w:p>
    <w:p w14:paraId="06E3E28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5</w:t>
      </w:r>
      <w:r w:rsidRPr="00855ABE">
        <w:rPr>
          <w:rFonts w:ascii="Arial" w:eastAsia="Times New Roman" w:hAnsi="Arial" w:cs="Times New Roman"/>
          <w:b/>
          <w:kern w:val="0"/>
          <w:sz w:val="24"/>
          <w:szCs w:val="20"/>
          <w:lang w:eastAsia="it-IT"/>
          <w14:ligatures w14:val="none"/>
        </w:rPr>
        <w:t>Esso non è stato manifestato agli uomini delle precedenti generazioni come ora è stato rivelato ai suoi santi apostoli e profeti per mezzo dello Spirito:</w:t>
      </w:r>
    </w:p>
    <w:p w14:paraId="6F77015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Prima il Vangelo era tutto nelle pagine dell’Antico Testamento. Ma era velato. Ora invece è tutto svelato. Ecco cosa dice l’Apostolo: Esso non era stato manifestato agli uomini delle precedenti generazioni come ora è stato rivelato ai suo santi apostoli e profeti per mezzo dello Spirito Santo. È giusto che vengano messe in luce alcune verità storiche. La salvezza di tutte le nazioni nella discendenza di Abramo è verità indiscussa in tutto l’Antico Testamento. Verità indiscussa è anche la missione di luce per tutte le genti, anche per le isole lontane. Tutti i popoli cammineranno nella luce del Signore. Tutti i popoli saranno invitati al banchetto che il Signore preparerà sul suo santo monte. Tutte queste verità sono rivelate ma non annunciate ai popoli. I figli di Abramo non erano un popolo missionario. Essi erano chiamati a manifestare la grandezza e bellezza del loro Dio attraverso la loro obbedienza alla Legge (Cfr. </w:t>
      </w:r>
      <w:r w:rsidRPr="00855ABE">
        <w:rPr>
          <w:rFonts w:ascii="Arial" w:eastAsia="Times New Roman" w:hAnsi="Arial" w:cs="Times New Roman"/>
          <w:i/>
          <w:iCs/>
          <w:kern w:val="0"/>
          <w:sz w:val="24"/>
          <w:szCs w:val="24"/>
          <w:lang w:eastAsia="it-IT"/>
          <w14:ligatures w14:val="none"/>
        </w:rPr>
        <w:t xml:space="preserve">Dt 4,1-49). </w:t>
      </w:r>
      <w:r w:rsidRPr="00855ABE">
        <w:rPr>
          <w:rFonts w:ascii="Arial" w:eastAsia="Times New Roman" w:hAnsi="Arial" w:cs="Times New Roman"/>
          <w:kern w:val="0"/>
          <w:sz w:val="24"/>
          <w:szCs w:val="20"/>
          <w:lang w:eastAsia="it-IT"/>
          <w14:ligatures w14:val="none"/>
        </w:rPr>
        <w:t xml:space="preserve">Con Cristo Gesù tutto cambia. Gesù chiama i suoi Dodici Apostoli e li costituisce continuatori della sua missione di salvezza presso tutte le genti. Il mistero svelato, manifestato deve essere ora mistero annunciato, predicato. Non perché esso venga conosciuto, ma perché si diventi mistero nel mistero. Cristo Gesù non è come uno dei tanti o dei molti personaggi della storia e neanche come Abramo, Isacco, Giacobbe, Giuseppe, Mosè, Giosuè, Davide, i Profeti. Tutti costoro dicono la Parola di Dio. Ma non sono il mistero di Dio. Nessuno si dovrà convertire al loro mistero divenendo loro mistero. Gesù invece è il Mistero di Dio nel quale ognuno deve divenire mistero. Con Cristo, in Cristo, per Cristo si deve divenire un solo corpo, una sola vita, per la fede nella sua Parola. Si predica la sua Parola, si crede in essa, ci si lascia battezzare nel nome del Padre e </w:t>
      </w:r>
      <w:r w:rsidRPr="00855ABE">
        <w:rPr>
          <w:rFonts w:ascii="Arial" w:eastAsia="Times New Roman" w:hAnsi="Arial" w:cs="Times New Roman"/>
          <w:kern w:val="0"/>
          <w:sz w:val="24"/>
          <w:szCs w:val="20"/>
          <w:lang w:eastAsia="it-IT"/>
          <w14:ligatures w14:val="none"/>
        </w:rPr>
        <w:lastRenderedPageBreak/>
        <w:t>del Figlio e dello Spirito santo. Si è Mistero. Non si è però Mistero separati dal Mistero che è Cristo Gesù, allo stesso modo che una talea di un albero diviene albero a se stante. Noi siamo Mistero nel Mistero di Cristo Gesù, mistero per il suo Mistero, Mistero con il suo Mistero, un solo Mistero di salvezza e di redenzione, una sola missione.</w:t>
      </w:r>
    </w:p>
    <w:p w14:paraId="437BDA7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Noi non siamo missionari del Mistero per vocazione. Siamo missionari del Mistero per natura cristica, per inserimento in Lui, per la sua vita che deve vivere tutta in noi. Poiché la missione di salvezza è essenza della vita di Cristo deve essere essenza anche della nostra. Siamo un solo mistero. Tutti coloro che pensano che annunciare Cristo come il Mistero necessario e universale perché ogni uomo ritorni ad essere uomo – non più uomo, ma semplicemente uomo, anche se per creazione ancora più mirabile – sia oltraggio alla loro religione, costoro nulla conoscono del Mistero di Cristo Gesù. Che l’uomo possa decidere di non accogliere il Mistero di Cristo come suo Mistero e divenire Mistero nel suo Mistero è sua scelta e sua responsabilità. Ma il cristiano non può non annunciare il Mistero. Lo deve annunciare per natura, per obbedienza, per somma carità verso ogni uomo suo fratello.</w:t>
      </w:r>
    </w:p>
    <w:p w14:paraId="017A1D4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6</w:t>
      </w:r>
      <w:r w:rsidRPr="00855ABE">
        <w:rPr>
          <w:rFonts w:ascii="Arial" w:eastAsia="Times New Roman" w:hAnsi="Arial" w:cs="Times New Roman"/>
          <w:b/>
          <w:kern w:val="0"/>
          <w:sz w:val="24"/>
          <w:szCs w:val="20"/>
          <w:lang w:eastAsia="it-IT"/>
          <w14:ligatures w14:val="none"/>
        </w:rPr>
        <w:t>che le genti sono chiamate, in Cristo Gesù, a condividere la stessa eredità, a formare lo stesso corpo e ad essere partecipi della stessa promessa per mezzo del Vangelo,</w:t>
      </w:r>
    </w:p>
    <w:p w14:paraId="44C19F7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il Mistero: Che le genti sono chiamate, in Cristo, a condividere la stessa eredità, a formare lo stesso corpo e ad essere partecipi della stessa promessa per mezzo del Vangelo. Chi deve chiamare tutte le genti sono gli Apostoli del Signore. È la loro missione e dura fino al giorno della Parusia. La vocazione di ogni uomo è in Cristo, non fuori di Lui, non accanto a Lui, non insieme a Lui. In Cristo significa che noi e Lui siamo chiamati ad essere un solo corpo, una sola vita, una sola carne, un solo sangue, una sola missione, un solo mistero, mai due misteri separati: il suo e il nostro, ma uno solo. La stessa eredità è quella di Cristo Gesù. Qual è l’eredità di Cristo? Il Padre suo. Quale è la nostra eredità? Avere il Padre suo come nostro Padre, la sua vita come nostra vita, la sua casa come nostra casa, i suoi beni eterni come nostri bene, il suo Santo Spirito come nostro Santo Spirito. Se non siamo in Cristo, se non siamo figli del Padre nel Figlio suo Gesù Cristo, non possiamo avere l’eredità di Cristo. Questa verità va annunciata oggi con grande fermezza e franchezza nello Spirito Santo. Si nega Cristo, ma si predica come fosse già nostra la sua eredità. Siamo nella falsa predicazione (Cfr. </w:t>
      </w:r>
      <w:r w:rsidRPr="00855ABE">
        <w:rPr>
          <w:rFonts w:ascii="Arial" w:eastAsia="Times New Roman" w:hAnsi="Arial" w:cs="Times New Roman"/>
          <w:i/>
          <w:iCs/>
          <w:kern w:val="0"/>
          <w:sz w:val="24"/>
          <w:szCs w:val="24"/>
          <w:lang w:eastAsia="it-IT"/>
          <w14:ligatures w14:val="none"/>
        </w:rPr>
        <w:t xml:space="preserve">Gal 4,-7). </w:t>
      </w:r>
      <w:r w:rsidRPr="00855ABE">
        <w:rPr>
          <w:rFonts w:ascii="Arial" w:eastAsia="Times New Roman" w:hAnsi="Arial" w:cs="Times New Roman"/>
          <w:kern w:val="0"/>
          <w:sz w:val="24"/>
          <w:szCs w:val="20"/>
          <w:lang w:eastAsia="it-IT"/>
          <w14:ligatures w14:val="none"/>
        </w:rPr>
        <w:t>Formare lo stesso corpo è la nostra vocazione. Siamo chiamati in Cristo per formare lo stesso corpo. Lo stesso corpo non è la somma di molti corpi. Lo stesso corpo è il corpo di Cristo, nel quale noi siamo parte. È questo il mistero, il grande mistero. Noi siamo parte dello stesso corpo, ma il corpo è di Cristo.</w:t>
      </w:r>
    </w:p>
    <w:p w14:paraId="530F189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questo accade lo sa solo lo Spirito Santo che è Colui che sempre deve operare perché il corpo di Cristo si accresca di nuovi membri. Come la Vergine Maria ha concepito per opera dello Spirito Santo, così sempre per opera dello Spirito Santo il corpo di Cristo deve essere formato lungo il corso dei secoli (Cfr. </w:t>
      </w:r>
      <w:r w:rsidRPr="00855ABE">
        <w:rPr>
          <w:rFonts w:ascii="Arial" w:eastAsia="Times New Roman" w:hAnsi="Arial" w:cs="Times New Roman"/>
          <w:i/>
          <w:iCs/>
          <w:kern w:val="0"/>
          <w:sz w:val="24"/>
          <w:szCs w:val="24"/>
          <w:lang w:eastAsia="it-IT"/>
          <w14:ligatures w14:val="none"/>
        </w:rPr>
        <w:t xml:space="preserve">1Cor 9,19-23). </w:t>
      </w:r>
      <w:r w:rsidRPr="00855ABE">
        <w:rPr>
          <w:rFonts w:ascii="Arial" w:eastAsia="Times New Roman" w:hAnsi="Arial" w:cs="Times New Roman"/>
          <w:kern w:val="0"/>
          <w:sz w:val="24"/>
          <w:szCs w:val="20"/>
          <w:lang w:eastAsia="it-IT"/>
          <w14:ligatures w14:val="none"/>
        </w:rPr>
        <w:t xml:space="preserve">Se il cristiano non forma il corpo di Cristo, perché cresca in santità e anche in aggiunta di nuovi membri, la sua appartenenza al corpo è in tutto simile </w:t>
      </w:r>
      <w:r w:rsidRPr="00855ABE">
        <w:rPr>
          <w:rFonts w:ascii="Arial" w:eastAsia="Times New Roman" w:hAnsi="Arial" w:cs="Times New Roman"/>
          <w:kern w:val="0"/>
          <w:sz w:val="24"/>
          <w:szCs w:val="20"/>
          <w:lang w:eastAsia="it-IT"/>
          <w14:ligatures w14:val="none"/>
        </w:rPr>
        <w:lastRenderedPageBreak/>
        <w:t xml:space="preserve">all’appartenenza di un tralcio secco alla vite. Un tralcio secco non produce alcun frutto. Se il cristiano non produce frutti, anche lui è un tralcio secco. Essere partecipi della stessa promessa. Qual è la promessa che il Signore ha </w:t>
      </w:r>
      <w:r w:rsidRPr="00855ABE">
        <w:rPr>
          <w:rFonts w:ascii="Arial" w:eastAsia="Times New Roman" w:hAnsi="Arial" w:cs="Times New Roman"/>
          <w:spacing w:val="-6"/>
          <w:kern w:val="0"/>
          <w:sz w:val="24"/>
          <w:szCs w:val="20"/>
          <w:lang w:eastAsia="it-IT"/>
          <w14:ligatures w14:val="none"/>
        </w:rPr>
        <w:t>fatto? Quella di essere benedetti nella discendenza di Abramo e la discendenza</w:t>
      </w:r>
      <w:r w:rsidRPr="00855ABE">
        <w:rPr>
          <w:rFonts w:ascii="Arial" w:eastAsia="Times New Roman" w:hAnsi="Arial" w:cs="Times New Roman"/>
          <w:kern w:val="0"/>
          <w:sz w:val="24"/>
          <w:szCs w:val="20"/>
          <w:lang w:eastAsia="it-IT"/>
          <w14:ligatures w14:val="none"/>
        </w:rPr>
        <w:t xml:space="preserve"> di Abramo è Cristo. La benedizione si riversa sui pagani per la loro fede in Cristo Gesù. Si crede in Cristo, si è benedetti. Non si crede, si rimane nella morte. Benedire è creare bene, è fare bene ciò che bene non è, perché avvolto dal peccato e dalla morte. Il Signore ci benedice in Cristo, per la fede in Lui, e noi dalla morte passiamo nella vita, dalle tenebre nella luce, dalla falsità nella verità, dall’ingiustizia nella giustizia, dall’idolatria nella vera adorazione. La benedizione sarà eterna quando saremo invitati a partecipare alla stessa gioia eterna del Signore nostro Dio. Come vi è l’uomo benedetto per l’eternità, così vi sarà anche l’uomo maledetto per l’eternità. Oggi questa maledizione non viene più insegnata. Contro il Vangelo si dice che tutti saremo benedetti (Cfr. </w:t>
      </w:r>
      <w:r w:rsidRPr="00855ABE">
        <w:rPr>
          <w:rFonts w:ascii="Arial" w:eastAsia="Times New Roman" w:hAnsi="Arial" w:cs="Times New Roman"/>
          <w:i/>
          <w:iCs/>
          <w:kern w:val="0"/>
          <w:sz w:val="24"/>
          <w:szCs w:val="24"/>
          <w:lang w:eastAsia="it-IT"/>
          <w14:ligatures w14:val="none"/>
        </w:rPr>
        <w:t xml:space="preserve">Mt 7,13-27; .Mt 25,1-46). </w:t>
      </w:r>
      <w:r w:rsidRPr="00855ABE">
        <w:rPr>
          <w:rFonts w:ascii="Arial" w:eastAsia="Times New Roman" w:hAnsi="Arial" w:cs="Times New Roman"/>
          <w:kern w:val="0"/>
          <w:sz w:val="24"/>
          <w:szCs w:val="20"/>
          <w:lang w:eastAsia="it-IT"/>
          <w14:ligatures w14:val="none"/>
        </w:rPr>
        <w:t xml:space="preserve">È questo oggi il male che affligge il cristiano. Contro la testimonianza di purissima verità che il Signore ha dato, dona, darà ad ogni Parola di Cristo Gesù, noi diciamo cose contrarie ed opposte. Lui, Gesù, dice che pochi prendono la via stretta della vita eterna. Noi diciamo che tutti saremo benedetti. </w:t>
      </w:r>
    </w:p>
    <w:p w14:paraId="052FD41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7</w:t>
      </w:r>
      <w:r w:rsidRPr="00855ABE">
        <w:rPr>
          <w:rFonts w:ascii="Arial" w:eastAsia="Times New Roman" w:hAnsi="Arial" w:cs="Times New Roman"/>
          <w:b/>
          <w:kern w:val="0"/>
          <w:sz w:val="24"/>
          <w:szCs w:val="20"/>
          <w:lang w:eastAsia="it-IT"/>
          <w14:ligatures w14:val="none"/>
        </w:rPr>
        <w:t>del quale io sono divenuto ministro secondo il dono della grazia di Dio, che mi è stata concessa secondo l’efficacia della sua potenza.</w:t>
      </w:r>
    </w:p>
    <w:p w14:paraId="16E851C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è divenuto ministro del mistero di Cristo Gesù. Il ministero lui però dovrà sempre viverlo secondo il dono della grazia di Dio che gli è stata concessa secondo l’efficacia della sua potenza. In questo versetto vi sono alcune verità che è giusto che vengano messe in piena luce. Prima verità: nessuno da se stesso può farsi ministro del mistero di Cristo Gesù. Ad ogni ministero si deve essere chiamati. L’Apostolo Paolo è stato chiamato al ministero direttamente da Cristo Gesù e dallo Spirito Santo. Questa prima verità dona verità al ministero. È essa che lo rende vero. Seconda verità. Ogni ministero va esercitato secondo il dono della grazia di Dio. Senza il dono della grazia, che sempre viene a noi dal cuore di Cristo per opera dello Spirito Santo, anche se il ministero viene esercitato, esso non produce alcun frutto. Non ne può produrre, perché la grazia è l’alimento del ministero. Terza verità. La grazia viene concessa a ogni membro del corpo di Cristo, ma anche l’efficacia della sua potenza viene concessa. Questo significa che nessuno può vivere il suo ministero oltre la misura della grazia ricevuta e l’efficacia della sua potenza in essa racchiusa. Tutto è dalla grazia di Cristo (Cfr. </w:t>
      </w:r>
      <w:r w:rsidRPr="00855ABE">
        <w:rPr>
          <w:rFonts w:ascii="Arial" w:eastAsia="Times New Roman" w:hAnsi="Arial" w:cs="Times New Roman"/>
          <w:i/>
          <w:iCs/>
          <w:kern w:val="0"/>
          <w:sz w:val="24"/>
          <w:szCs w:val="24"/>
          <w:lang w:eastAsia="it-IT"/>
          <w14:ligatures w14:val="none"/>
        </w:rPr>
        <w:t xml:space="preserve">Rm 12,3-8; 1Cor 12,1-31). </w:t>
      </w:r>
      <w:r w:rsidRPr="00855ABE">
        <w:rPr>
          <w:rFonts w:ascii="Arial" w:eastAsia="Times New Roman" w:hAnsi="Arial" w:cs="Times New Roman"/>
          <w:kern w:val="0"/>
          <w:sz w:val="24"/>
          <w:szCs w:val="20"/>
          <w:lang w:eastAsia="it-IT"/>
          <w14:ligatures w14:val="none"/>
        </w:rPr>
        <w:t>Ognuno però è chiamato a crescere di grazia in grazia. Crescendo nella grazia cresce anche l’efficacia della sua potenza. Se nella grazia non vi è crescita, anche l’efficacia della sua potenza non cresce. Il nostro ministero viene esposto o al fallimento o alla morte o alla produzione di qualche acino acerbo.</w:t>
      </w:r>
    </w:p>
    <w:p w14:paraId="6995BD1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8</w:t>
      </w:r>
      <w:r w:rsidRPr="00855ABE">
        <w:rPr>
          <w:rFonts w:ascii="Arial" w:eastAsia="Times New Roman" w:hAnsi="Arial" w:cs="Times New Roman"/>
          <w:b/>
          <w:kern w:val="0"/>
          <w:sz w:val="24"/>
          <w:szCs w:val="20"/>
          <w:lang w:eastAsia="it-IT"/>
          <w14:ligatures w14:val="none"/>
        </w:rPr>
        <w:t>A me, che sono l’ultimo fra tutti i santi, è stata concessa questa grazia: annunciare alle genti le impenetrabili ricchezze di Cristo</w:t>
      </w:r>
    </w:p>
    <w:p w14:paraId="30851DD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vive il suo ministero ricordandosi sempre chi lui era prima di essere chiamato da Cristo Gesù: un persecutore. Ecco perché lui si dice l’ultimo di tutti i santi. Tutto ciò che lui è, lo è solo per grazia del Signore. Il suo mistero è grazia. La sua missione è grazia. La sua costanza è grazia (Cfr. </w:t>
      </w:r>
      <w:r w:rsidRPr="00855ABE">
        <w:rPr>
          <w:rFonts w:ascii="Arial" w:eastAsia="Times New Roman" w:hAnsi="Arial" w:cs="Times New Roman"/>
          <w:i/>
          <w:iCs/>
          <w:kern w:val="0"/>
          <w:sz w:val="24"/>
          <w:szCs w:val="24"/>
          <w:lang w:eastAsia="it-IT"/>
          <w14:ligatures w14:val="none"/>
        </w:rPr>
        <w:t xml:space="preserve">1Cor 15,6-11; Fil 3,1-6; 1Tm </w:t>
      </w:r>
      <w:r w:rsidRPr="00855ABE">
        <w:rPr>
          <w:rFonts w:ascii="Arial" w:eastAsia="Times New Roman" w:hAnsi="Arial" w:cs="Times New Roman"/>
          <w:i/>
          <w:iCs/>
          <w:kern w:val="0"/>
          <w:sz w:val="24"/>
          <w:szCs w:val="24"/>
          <w:lang w:eastAsia="it-IT"/>
          <w14:ligatures w14:val="none"/>
        </w:rPr>
        <w:lastRenderedPageBreak/>
        <w:t xml:space="preserve">1,12-17). </w:t>
      </w:r>
      <w:r w:rsidRPr="00855ABE">
        <w:rPr>
          <w:rFonts w:ascii="Arial" w:eastAsia="Times New Roman" w:hAnsi="Arial" w:cs="Times New Roman"/>
          <w:kern w:val="0"/>
          <w:sz w:val="24"/>
          <w:szCs w:val="20"/>
          <w:lang w:eastAsia="it-IT"/>
          <w14:ligatures w14:val="none"/>
        </w:rPr>
        <w:t xml:space="preserve">Quale grazia il Signore gli ha concesso? Quella di annunciare alle genti le impenetrabili ricchezze di Cristo. Per annunciare le impenetrabili ricchezze di Cristo, bisogna che lui le conosca. Anche questa grazia gli è stata concessa: entrare nelle profondità di Cristo in modo da poterle annunciare alle genti. Non si può illuminare il mondo con la purissima luce di Cristo Gesù, se non si diviene luce nella luce, luce dalla luce, luce sempre immersa nella luce di Signore. Il Signore rivela a Paolo la luce di Cristo in ogni atomo del suo mistero, ma anche l’Apostolo chiede di essere illuminato con luce sempre più grande. Oggi è questo il grande male dei cristiani: ci stiamo separando dalla luce di Cristo Gesù. Ci stiamo lasciando immergere nelle tenebre di questo mondo. Con quale risultato? Il nostro cuore è mondo e parla dalla pienezza del mondo. Non può parlare di Cristo Gesù perché è vuoto del suo mistero. Chi è allora il cristiano? Colui che ogni giorno chiede al Signore di aumentare il suo dono di grazia, ogni efficacia di questo dono perché lui possa annunciare, predicare, testimoniare le impenetrabili ricchezze del mistero che avvolge Gesù Signore. Oggi la nostra povertà nella predicazione è povertà di conoscenza. Di Cristo Gesù ormai poco o niente si conosce. Non conoscendo più il mistero, per noi chi è Cristo Gesù? Un uomo come tutti gli altri uomini. Un uomo uguale a tutti gli altri uomini. Ci dimentichiamo però di aggiungere che la Chiesa è dal mistero di Cristo. Se Cristo perde la sua verità, anche la Chiesa la perde. </w:t>
      </w:r>
      <w:r w:rsidRPr="00855ABE">
        <w:rPr>
          <w:rFonts w:ascii="Arial" w:eastAsia="Times New Roman" w:hAnsi="Arial" w:cs="Times New Roman"/>
          <w:spacing w:val="-6"/>
          <w:kern w:val="0"/>
          <w:sz w:val="24"/>
          <w:szCs w:val="20"/>
          <w:lang w:eastAsia="it-IT"/>
          <w14:ligatures w14:val="none"/>
        </w:rPr>
        <w:t xml:space="preserve">Qualcuno potrebbe dire: Ma la Chiesa non ha perso la sua verità. Si risponde che la Chiesa è in tutto simile ad un ferro che si mette nel fuoco. </w:t>
      </w:r>
      <w:r w:rsidRPr="00855ABE">
        <w:rPr>
          <w:rFonts w:ascii="Arial" w:eastAsia="Times New Roman" w:hAnsi="Arial" w:cs="Times New Roman"/>
          <w:spacing w:val="-4"/>
          <w:kern w:val="0"/>
          <w:sz w:val="24"/>
          <w:szCs w:val="20"/>
          <w:lang w:eastAsia="it-IT"/>
          <w14:ligatures w14:val="none"/>
        </w:rPr>
        <w:t xml:space="preserve">Quando il fuoco si spegne </w:t>
      </w:r>
      <w:r w:rsidRPr="00855ABE">
        <w:rPr>
          <w:rFonts w:ascii="Arial" w:eastAsia="Times New Roman" w:hAnsi="Arial" w:cs="Times New Roman"/>
          <w:kern w:val="0"/>
          <w:sz w:val="24"/>
          <w:szCs w:val="20"/>
          <w:lang w:eastAsia="it-IT"/>
          <w14:ligatures w14:val="none"/>
        </w:rPr>
        <w:t>o il ferro esce dal fuoco, ancora conserva il suo calore e la sua incandescenza. Ma per quanto? Per brevissimo tempo. Per qualche minuto ancora. Dobbiamo tutti convincerci con convinzione nello Spirito Santo. O ci immergiamo nel mistero di Cristo per divenire mistero nel suo mistero, come il ferro diviene fuoco nel fuoco, o altrimenti la nostra missione sarà di tenebre e non di luce. Perdendo Cristo Gesù ci perdiamo. Siamo mistero nel suo mistero.</w:t>
      </w:r>
    </w:p>
    <w:p w14:paraId="7DD670D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9</w:t>
      </w:r>
      <w:r w:rsidRPr="00855ABE">
        <w:rPr>
          <w:rFonts w:ascii="Arial" w:eastAsia="Times New Roman" w:hAnsi="Arial" w:cs="Times New Roman"/>
          <w:b/>
          <w:kern w:val="0"/>
          <w:sz w:val="24"/>
          <w:szCs w:val="20"/>
          <w:lang w:eastAsia="it-IT"/>
          <w14:ligatures w14:val="none"/>
        </w:rPr>
        <w:t>e illuminare tutti sulla attuazione del mistero nascosto da secoli in Dio, creatore dell’universo,</w:t>
      </w:r>
    </w:p>
    <w:p w14:paraId="26B3904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ancora in che consiste il ministero dell’Apostolo Paolo: illuminare tutti sulla attuazione del mistero nascosto da secoli in Dio, creatore dell’universo. Il mistero è nascosto in Dio prima della creazione del mondo. Il mistero non è nascosto in un altro Dio, ma nel Dio che ha creato l’universo. Questa unità tra il mistero nascosto in Dio e il Dio creatore dell’universo è essenziale perché si comprenda di che mistero si tratta. È questa separazione tra il mistero nascosto in Dio e il Dio creatore dell’universo oggi la causa di tutte le confusioni e di tutte le eresie e le falsità che avvolgono il cristiano. Non ci sono molti Dèi. Non ci sono molti Creatori. Non ci sono molti misteri. La Chiesa – e in essa ogni membro del corpo di Cristo, ognuno secondo il suo particolare dono di grazia – è chiamato a dare vita, ad attuare un solo mistero. Questo mistero è quello nascosto in Dio. Dio è il creatore dell’universo. Il Creatore dell’Universo è il Padre del Signore nostro Gesù Cristo. È il Datore in Cristo e per Cristo dello Spirito Santo. È il Signore di ogni uomo. È Colui che ha un solo Consiglio Eterno: salvare ogni uomo per la fede in Cristo Gesù. Questo mistero va attuato, questo mistero va realizzato. Non ci sono altri misteri.</w:t>
      </w:r>
    </w:p>
    <w:p w14:paraId="51B2685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Affermare, come si sta facendo oggi, che ogni via è via di salvezza e che ogni religione è uguale ad ogni altra religione o che è offensivo per le altre religioni annunciare Cristo Gesù perché tutti si convertano a Lui, altro non è sostenere che </w:t>
      </w:r>
      <w:r w:rsidRPr="00855ABE">
        <w:rPr>
          <w:rFonts w:ascii="Arial" w:eastAsia="Times New Roman" w:hAnsi="Arial" w:cs="Times New Roman"/>
          <w:kern w:val="0"/>
          <w:sz w:val="24"/>
          <w:szCs w:val="20"/>
          <w:lang w:eastAsia="it-IT"/>
          <w14:ligatures w14:val="none"/>
        </w:rPr>
        <w:lastRenderedPageBreak/>
        <w:t xml:space="preserve">vi sono molti Dèi, molti misteri, molte vie per la salvezza dell’uomo. Ma soprattutto è affermare che Gesù appartiene ad un Dio, non agli altri Dèi. Per cui ogni Dio ha diritto di salvare i credenti attraverso vie proprie. Ecco cosa invece dice lo Spirito Santo per bocca di Paolo: Il mistero da realizzare è uno. Il Dio Creatore dell’universo è uno. La via della salvezza è una. Quanto l’Apostolo Paolo dice della divisione che c’è in seno alla comunità cristiana può essere applicato alla divisione tra le religioni oggi proposte dai cristiani come vie tutte buone per avere la salvezza. Solo che non vi sono altri Salvatori all’infuori di Cristo Gesù e questi Crocifisso (Cfr. </w:t>
      </w:r>
      <w:r w:rsidRPr="00855ABE">
        <w:rPr>
          <w:rFonts w:ascii="Arial" w:eastAsia="Times New Roman" w:hAnsi="Arial" w:cs="Times New Roman"/>
          <w:i/>
          <w:iCs/>
          <w:kern w:val="0"/>
          <w:sz w:val="24"/>
          <w:szCs w:val="24"/>
          <w:lang w:eastAsia="it-IT"/>
          <w14:ligatures w14:val="none"/>
        </w:rPr>
        <w:t xml:space="preserve">1Cor 1,1-31; 1Cor 2,1-16). </w:t>
      </w:r>
      <w:r w:rsidRPr="00855ABE">
        <w:rPr>
          <w:rFonts w:ascii="Arial" w:eastAsia="Times New Roman" w:hAnsi="Arial" w:cs="Times New Roman"/>
          <w:kern w:val="0"/>
          <w:sz w:val="24"/>
          <w:szCs w:val="20"/>
          <w:lang w:eastAsia="it-IT"/>
          <w14:ligatures w14:val="none"/>
        </w:rPr>
        <w:t xml:space="preserve">Se non entriamo noi, i cristiani, nella verità del nostro Dio, mai potremo risolvere i problemi legati alla redenzione. È la sana teologia che genera la sana cristologia. È la sana cristologia che crea la sana missionologia. Una teologia erronea creerà una cristologia erronea e una missionologia anch’essa erronea. L’Apostolo Paolo con una sola parola che unisce due misteri ha risolto il problema per sempre. Il mistero da attuare o da realizzare è quello nascosto in Dio. Il Dio nel quale il mistero è nascosto è il Creatore dell’universo. Uno il mistero. Uno è Dio. Uno è il Salvatore. Uno il Redentore. Uno lo Spirito Santo. Si badi bene. Qui non si parla di cristianesimo. Si parla del Dio creatore dell’universo. Appartiene alla creazione di Dio ogni uomo che esiste sulla nostra terra e ogni essere animato e inanimato che esiste, sia esso visibile che invisibile, sia esso vicino o lontano anche anni luce. Tutto è da Dio. Tutto è suo. </w:t>
      </w:r>
    </w:p>
    <w:p w14:paraId="4459405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10</w:t>
      </w:r>
      <w:r w:rsidRPr="00855ABE">
        <w:rPr>
          <w:rFonts w:ascii="Arial" w:eastAsia="Times New Roman" w:hAnsi="Arial" w:cs="Times New Roman"/>
          <w:b/>
          <w:kern w:val="0"/>
          <w:sz w:val="24"/>
          <w:szCs w:val="20"/>
          <w:lang w:eastAsia="it-IT"/>
          <w14:ligatures w14:val="none"/>
        </w:rPr>
        <w:t>affinché, per mezzo della Chiesa, sia ora manifestata ai Principati e alle Potenze dei cieli la multiforme sapienza di Dio,</w:t>
      </w:r>
    </w:p>
    <w:p w14:paraId="2F075EE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Strumento per l’illuminazione del mistero e per la sua attuazione non è però il singolo apostolo o il singolo discepolo di Gesù. Strumento è tutta la Chiesa, tutto il corpo di Cristo. Affinché, per mezzo della Chiesa, sia ora manifestata ai Principati e alle Potenze dei cieli la multiforme sapienza di Dio. Come la Chiesa manifesterà ai Principati e alle Potenze dei cieli la multiforme sapienza di Dio? Lavorando nello Spirito Santo per formare il corpo di Cristo. Non sono gli Angeli del cielo che manifesteranno la multiforme sapienza di Dio, ma il corpo di Cristo che viene formato per mezzo della Chiesa. Chi vuole sapere quanto è grande la multiforme sapienza di Dio deve sempre guardare non solo verso Cristo Gesù, ma anche sempre verso il suo corpo. Chi ad esempio guarda verso la Madre di Gesù, avvolta nei cieli di luce divina, saprà quanto è grande e potente la multiforme sapienza di Dio. È questa la missione della Chiesa: togliere il respiro anche agli Angeli di Dio, mentre si piegano a contemplare la bellezza del corpo di Cristo e la sua straordinaria conformazione a Cristo Gesù Crocifisso. Invece questa straordinaria bellezza oggi la stiamo riducendo ad un panno immondo.</w:t>
      </w:r>
    </w:p>
    <w:p w14:paraId="48D03DA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Anche gli Angeli piangono nei cieli eterni vedendo quanto oggi il cristiano si sta adoperando per distruggere il corpo di Cristo, rendendolo una cosa inutile. Non credo vi possa essere peccato più grande di questo. La crocifissione di Cristo dinanzi allo svilimento della Chiesa fatto dai suoi figli è ben poca cosa (Cfr. </w:t>
      </w:r>
      <w:r w:rsidRPr="00855ABE">
        <w:rPr>
          <w:rFonts w:ascii="Arial" w:eastAsia="Times New Roman" w:hAnsi="Arial" w:cs="Times New Roman"/>
          <w:i/>
          <w:iCs/>
          <w:kern w:val="0"/>
          <w:sz w:val="24"/>
          <w:szCs w:val="24"/>
          <w:lang w:eastAsia="it-IT"/>
          <w14:ligatures w14:val="none"/>
        </w:rPr>
        <w:t xml:space="preserve">1Cor 3,1-21). </w:t>
      </w:r>
      <w:r w:rsidRPr="00855ABE">
        <w:rPr>
          <w:rFonts w:ascii="Arial" w:eastAsia="Times New Roman" w:hAnsi="Arial" w:cs="Times New Roman"/>
          <w:kern w:val="0"/>
          <w:sz w:val="24"/>
          <w:szCs w:val="20"/>
          <w:lang w:eastAsia="it-IT"/>
          <w14:ligatures w14:val="none"/>
        </w:rPr>
        <w:t xml:space="preserve">Ecco l’altissima missione del cristiano: fare stupire gli Angeli di Dio nel contemplare la bellezza di santità che regna in Cristo e nel suo corpo. Nei cori degli Angeli non regna una bellezza così alta. La loro è bellezza creata. La bellezza del corpo di Cristo è insieme bellezza eterna e bellezza creata. È giusto chiedersi: come è possibile che il cristiano possa distruggere una così altissima verità? La risposta </w:t>
      </w:r>
      <w:r w:rsidRPr="00855ABE">
        <w:rPr>
          <w:rFonts w:ascii="Arial" w:eastAsia="Times New Roman" w:hAnsi="Arial" w:cs="Times New Roman"/>
          <w:kern w:val="0"/>
          <w:sz w:val="24"/>
          <w:szCs w:val="20"/>
          <w:lang w:eastAsia="it-IT"/>
          <w14:ligatures w14:val="none"/>
        </w:rPr>
        <w:lastRenderedPageBreak/>
        <w:t>è assai semplice: quando ci si immerge nel peccato, perdiamo la chiave della scienza, della conoscenza, della luce. Diventiamo tenebra con le tenebre e falsità con la falsità. Dalle tenebre parliamo. Dalla falsità predichiamo. Dalla stoltezza insegniamo, convinti però che le tenebre sono luce, la falsità sia verità, la stoltezza sapienza. Quando si cade nell’accidia spirituale allora ci si incammina speditamente verso il peccato contro lo Spirito Santo e non c’è più salvezza.</w:t>
      </w:r>
    </w:p>
    <w:p w14:paraId="77D8F31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11</w:t>
      </w:r>
      <w:r w:rsidRPr="00855ABE">
        <w:rPr>
          <w:rFonts w:ascii="Arial" w:eastAsia="Times New Roman" w:hAnsi="Arial" w:cs="Times New Roman"/>
          <w:b/>
          <w:kern w:val="0"/>
          <w:sz w:val="24"/>
          <w:szCs w:val="20"/>
          <w:lang w:eastAsia="it-IT"/>
          <w14:ligatures w14:val="none"/>
        </w:rPr>
        <w:t>secondo il progetto eterno che egli ha attuato in Cristo Gesù nostro Signore,</w:t>
      </w:r>
    </w:p>
    <w:p w14:paraId="58F1F27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Chi attua il progetto eterno è il Padre. Chi è il Padre? È il Padre del Signore nostro Gesù Cristo ed è il Creatore dell’universo. Unità perfetta sempre da annunciare e da predicare. Dio, il Padre di Cristo Gesù, il Creatore dell’universo sono un solo Soggetto. Un solo Soggetto deve rimanere in eterno. Tutto prende inizio dal cuore del Padre. Il cuore del Padre è eterno. Il progetto del Padre è eterno e questo progetto il Padre lo ha attuato in Cristo Gesù Signore nostro. Non ci sono più Soggetti Agenti. Non ci sono più Creatori e Signori. Non ci sono più progetti eterni da attuare. Non ci sono più Soggetti nei quali il progetto eterno viene attuato. Oggi questa verità manca ai cristiani. Come questa verità è stata tolta dal cuore dei cristiani con un lento lavorio che sta durando da secoli, ma che si è accelerato e velocizzato grandemente negli ultimi tempi, così è necessario un altro lungo e persistente lavorio per rimetterla nel cuore dei discepoli di Gesù. Togliere la verità dal cuore è sempre facile. Diviene difficile rimetterla. D’altronde l’Apostolo Paolo ogni giorno questo fa: rimettere nel cuore dei discepoli di Gesù la verità di Cristo che i seminatori di falsità toglievano da essi. Come il lavorio per togliere la verità mai si stanca, così mai ci si deve stancare nel lavorio per rimettere la verità nei cuori. Anche se tutti i cristiani oggi lavorassero per togliere la verità di Cristo e di Dio dai cuori, se anche uno solo rimane nella verità, lui è obbligato, perché corpo di Cristo a lavorare perché la verità ritorni ad illuminare ogni cuore. Nessuno è giustificato dalla caduta degli altri a cadere anche lui dalla missione.</w:t>
      </w:r>
    </w:p>
    <w:p w14:paraId="54EFEC6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quanto l’Apostolo Paolo raccomanda a Timoteo. È vero negli ultimi tempi gli uomini si circonderanno di maestri e dottori secondo il loro cuore. Timoteo però deve perseverare nella predicazione del mistero secondo purissima verità. Anche se dovesse rimanere lui solo, lui solo deve perseverare (Cfr. </w:t>
      </w:r>
      <w:r w:rsidRPr="00855ABE">
        <w:rPr>
          <w:rFonts w:ascii="Arial" w:eastAsia="Times New Roman" w:hAnsi="Arial" w:cs="Times New Roman"/>
          <w:i/>
          <w:iCs/>
          <w:kern w:val="0"/>
          <w:sz w:val="24"/>
          <w:szCs w:val="24"/>
          <w:lang w:eastAsia="it-IT"/>
          <w14:ligatures w14:val="none"/>
        </w:rPr>
        <w:t xml:space="preserve">2Tm 3,1-4,5). </w:t>
      </w:r>
      <w:r w:rsidRPr="00855ABE">
        <w:rPr>
          <w:rFonts w:ascii="Arial" w:eastAsia="Times New Roman" w:hAnsi="Arial" w:cs="Times New Roman"/>
          <w:kern w:val="0"/>
          <w:sz w:val="24"/>
          <w:szCs w:val="20"/>
          <w:lang w:eastAsia="it-IT"/>
          <w14:ligatures w14:val="none"/>
        </w:rPr>
        <w:t xml:space="preserve">Uno solo è responsabile per il mondo intero del mistero di Cristo Gesù e del mistero che è la sua Chiesa. Basta uno solo per mantenere viva la fiammella della verità di Cristo e della sua Chiesa. Mai chi ancora crede in Cristo dovrà cadere nella tentazione di essere inutile al mistero o inefficace. Dovrà invece attingere perennemente forza nello Spirito Santo e perseverare sino alla fine nel compimento della missione che gli è stata affidata. Se lui persevererà il Signore aggiungerà la sua grazia e la verità ritornerà a brillare in molti cuori. La perseveranza è sino alla fine, giorno dopo giorno. </w:t>
      </w:r>
    </w:p>
    <w:p w14:paraId="134C896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12</w:t>
      </w:r>
      <w:r w:rsidRPr="00855ABE">
        <w:rPr>
          <w:rFonts w:ascii="Arial" w:eastAsia="Times New Roman" w:hAnsi="Arial" w:cs="Times New Roman"/>
          <w:b/>
          <w:kern w:val="0"/>
          <w:sz w:val="24"/>
          <w:szCs w:val="20"/>
          <w:lang w:eastAsia="it-IT"/>
          <w14:ligatures w14:val="none"/>
        </w:rPr>
        <w:t>nel quale abbiamo la libertà di accedere a Dio in piena fiducia mediante la fede in lui.</w:t>
      </w:r>
    </w:p>
    <w:p w14:paraId="7A3FFC6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Cristo Gesù è la via per accedere a Dio. Si noti con attenzione. Non si accede a Dio per Cristo Gesù. Si accede a Dio in Cristo Gesù. Nel quale abbiamo la libertà di accedere a Dio in piena fiducia mediante la fede in lui. Si crede in Cristo. Si diviene in Cristo una cosa sola, un solo corpo. In lui si accede a Dio. Solo se siamo una </w:t>
      </w:r>
      <w:r w:rsidRPr="00855ABE">
        <w:rPr>
          <w:rFonts w:ascii="Arial" w:eastAsia="Times New Roman" w:hAnsi="Arial" w:cs="Times New Roman"/>
          <w:kern w:val="0"/>
          <w:sz w:val="24"/>
          <w:szCs w:val="20"/>
          <w:lang w:eastAsia="it-IT"/>
          <w14:ligatures w14:val="none"/>
        </w:rPr>
        <w:lastRenderedPageBreak/>
        <w:t xml:space="preserve">cosa sola con Cristo, saremo una cosa sola con il Padre. Si accede al Padre quando si è nel Padre. Si è nel Padre quando si è in Cristo. Si è in Cristo quanto si è nella sua Parola. Questa verità così è rivelata da Gesù nella preghiera che Lui innalza al Padre prima di consegnarsi alla passione (Cfr. </w:t>
      </w:r>
      <w:r w:rsidRPr="00855ABE">
        <w:rPr>
          <w:rFonts w:ascii="Arial" w:eastAsia="Times New Roman" w:hAnsi="Arial" w:cs="Times New Roman"/>
          <w:i/>
          <w:iCs/>
          <w:kern w:val="0"/>
          <w:sz w:val="24"/>
          <w:szCs w:val="24"/>
          <w:lang w:eastAsia="it-IT"/>
          <w14:ligatures w14:val="none"/>
        </w:rPr>
        <w:t xml:space="preserve">Gv 17,1-26). </w:t>
      </w:r>
      <w:r w:rsidRPr="00855ABE">
        <w:rPr>
          <w:rFonts w:ascii="Arial" w:eastAsia="Times New Roman" w:hAnsi="Arial" w:cs="Times New Roman"/>
          <w:kern w:val="0"/>
          <w:sz w:val="24"/>
          <w:szCs w:val="20"/>
          <w:lang w:eastAsia="it-IT"/>
          <w14:ligatures w14:val="none"/>
        </w:rPr>
        <w:t xml:space="preserve">Che rimane oggi nel cuore dei discepoli di questa sublime verità? Solo qualche residuo. La Chiesa oggi sembra un campo trebbiato e poi bruciato. Resta soltanto un po’ di cenere della sua stupenda bellezza. Cristo Gesù non è più la nostra gloria e neanche il Padre del Signore Gesù Cristo e lo Spirito Santo. Possiamo applicare alla Chiesa quanto il Salmo dice dei figli d’Israele. Essi avevano mutato, trasformato la gloria di Dio con l’immagine di un torello che mangia fieno. Noi invece oggi l’abbiamo mutata con un Dio unico senza volto, senza nome, senza Parola, senza verità. Un vero vitello che mangia fieno (Cfr. </w:t>
      </w:r>
      <w:r w:rsidRPr="00855ABE">
        <w:rPr>
          <w:rFonts w:ascii="Arial" w:eastAsia="Times New Roman" w:hAnsi="Arial" w:cs="Times New Roman"/>
          <w:i/>
          <w:iCs/>
          <w:kern w:val="0"/>
          <w:sz w:val="24"/>
          <w:szCs w:val="24"/>
          <w:lang w:eastAsia="it-IT"/>
          <w14:ligatures w14:val="none"/>
        </w:rPr>
        <w:t xml:space="preserve">Sal 106,1-48). </w:t>
      </w:r>
    </w:p>
    <w:p w14:paraId="03C3AA6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grande tristezza non solo per la Chiesa, ma per il mondo intero quando il Signore viene privato della sua gloria. La gloria del Padre è Cristo Signore. La gloria di Cristo Signore è il suo corpo. La gloria del corpo è la sua fede in Cristo ed è il suo lavoro perché la gloria di Cristo Gesù brilli in ogni cuore. Possiamo oggi applicare ai cristiani quanto il Secondo Libro dei Maccabei applica a Giasone. Il successo nel ridurre la Chiesa a istituzione uguale alle altre istituzioni e fare di Cristo Gesù un fondatore come tutti gli altri fondatori e del nostro Dio un Dio senza verità non è successo, ma grande insuccesso (Cfr. </w:t>
      </w:r>
      <w:r w:rsidRPr="00855ABE">
        <w:rPr>
          <w:rFonts w:ascii="Arial" w:eastAsia="Times New Roman" w:hAnsi="Arial" w:cs="Times New Roman"/>
          <w:i/>
          <w:iCs/>
          <w:kern w:val="0"/>
          <w:sz w:val="24"/>
          <w:szCs w:val="24"/>
          <w:lang w:eastAsia="it-IT"/>
          <w14:ligatures w14:val="none"/>
        </w:rPr>
        <w:t xml:space="preserve">2Mac 5,1-10). </w:t>
      </w:r>
      <w:r w:rsidRPr="00855ABE">
        <w:rPr>
          <w:rFonts w:ascii="Arial" w:eastAsia="Times New Roman" w:hAnsi="Arial" w:cs="Times New Roman"/>
          <w:kern w:val="0"/>
          <w:sz w:val="24"/>
          <w:szCs w:val="20"/>
          <w:lang w:eastAsia="it-IT"/>
          <w14:ligatures w14:val="none"/>
        </w:rPr>
        <w:t>Ecco la saggezza che oggi manca a molti discepoli di Gesù. Essi pensano che distruggendo il loro Dio, il loro Cristo, la loro Chiesa, il loro Vangelo acquisiscano successo presso gli altri popoli e le altre religioni. Essi invece non sanno che loro mai abbandoneranno un solo iota del loro pensiero.</w:t>
      </w:r>
    </w:p>
    <w:p w14:paraId="046E06B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13</w:t>
      </w:r>
      <w:r w:rsidRPr="00855ABE">
        <w:rPr>
          <w:rFonts w:ascii="Arial" w:eastAsia="Times New Roman" w:hAnsi="Arial" w:cs="Times New Roman"/>
          <w:b/>
          <w:kern w:val="0"/>
          <w:sz w:val="24"/>
          <w:szCs w:val="20"/>
          <w:lang w:eastAsia="it-IT"/>
          <w14:ligatures w14:val="none"/>
        </w:rPr>
        <w:t>Vi prego quindi di non perdervi d’animo a causa delle mie tribolazioni per voi: sono gloria vostra.</w:t>
      </w:r>
    </w:p>
    <w:p w14:paraId="0C0482A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chiede agli Efesini di non perdersi d’anima a causa delle sue tribolazioni vissute per loro: sono gloria vostra. Cosa sono le tribolazioni: gloria degli Efesini. Perchè sono gloria le tribolazioni? Perché esse rivelano che il Vangelo predicato è quello vero. Gli Efesini sono nella verità di Cristo Signore. Vedere ogni sofferenza come gloria che si aggiunge a gloria, a causa della verità del Vangelo che si predica, è altissima grazia dello Spirito Santo. D'altronde le Beatitudini annunciate e proclamate da Gesù Signore questa gloria la contemplano. Gesù invita a rallegrarsi perché grande è la gloria. (Cfr. </w:t>
      </w:r>
      <w:r w:rsidRPr="00855ABE">
        <w:rPr>
          <w:rFonts w:ascii="Arial" w:eastAsia="Times New Roman" w:hAnsi="Arial" w:cs="Times New Roman"/>
          <w:i/>
          <w:iCs/>
          <w:kern w:val="0"/>
          <w:sz w:val="24"/>
          <w:szCs w:val="24"/>
          <w:lang w:eastAsia="it-IT"/>
          <w14:ligatures w14:val="none"/>
        </w:rPr>
        <w:t xml:space="preserve">Mt 5,10-12; 2Tm 4,6-8). </w:t>
      </w:r>
      <w:r w:rsidRPr="00855ABE">
        <w:rPr>
          <w:rFonts w:ascii="Arial" w:eastAsia="Times New Roman" w:hAnsi="Arial" w:cs="Times New Roman"/>
          <w:kern w:val="0"/>
          <w:sz w:val="24"/>
          <w:szCs w:val="20"/>
          <w:lang w:eastAsia="it-IT"/>
          <w14:ligatures w14:val="none"/>
        </w:rPr>
        <w:t>L’Apostolo Paolo vede ogni sofferenza come gloria che si aggiunge a gloria. Questa gloria è il frutto della verità che viene proclamata in tutta la sua bellezza e splendore. La persecuzione per il Vangelo è il sigillo che predichiamo Cristo Gesù in purezza di santità, verità, dottrina. Sigillo sempre necessario. Ecco perché gli Efesini non devono perdersi d’animo. La gloria di un membro del corpo di Cristo è gloria di tutto il corpo. Allo stesso modo che l’ignominia di un membro del corpo è ignominia di tutto il corpo. Siamo un solo corpo. Ciò che è di uno è anche dell’altro: sia la gloria che l’ignominia. Cosa non è dell’altro: la virtù e il peccato che sono personali. In base alle virtù e ai peccati domani saremo giudicati. Le virtù condurranno nella beatitudine eterna. Vizi e peccati alla perdizione eterna. Al momento del giudizio avverrà la separazione eterna. I membri secchi del corpo saranno gettati nel fuoco.</w:t>
      </w:r>
    </w:p>
    <w:p w14:paraId="241446C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38EB6C60"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53" w:name="_Toc227158832"/>
      <w:r w:rsidRPr="00855ABE">
        <w:rPr>
          <w:rFonts w:ascii="Arial" w:eastAsia="Times New Roman" w:hAnsi="Arial" w:cstheme="majorBidi"/>
          <w:b/>
          <w:color w:val="000000" w:themeColor="text1"/>
          <w:sz w:val="28"/>
          <w:szCs w:val="28"/>
          <w:lang w:eastAsia="it-IT"/>
        </w:rPr>
        <w:t>Preghiera di Paolo</w:t>
      </w:r>
      <w:bookmarkEnd w:id="53"/>
    </w:p>
    <w:p w14:paraId="3AA967E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14</w:t>
      </w:r>
      <w:r w:rsidRPr="00855ABE">
        <w:rPr>
          <w:rFonts w:ascii="Arial" w:eastAsia="Times New Roman" w:hAnsi="Arial" w:cs="Times New Roman"/>
          <w:b/>
          <w:kern w:val="0"/>
          <w:sz w:val="24"/>
          <w:szCs w:val="20"/>
          <w:lang w:eastAsia="it-IT"/>
          <w14:ligatures w14:val="none"/>
        </w:rPr>
        <w:t>Per questo io piego le ginocchia davanti al Padre,</w:t>
      </w:r>
    </w:p>
    <w:p w14:paraId="1004F32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sa che ogni grazia, ogni benedizione, ogni luce, tutto discende dal Padre, nello Spirito Santo, per mezzo di Cristo Gesù. Sapendo questo sempre dispone il suo cuore, la sua anima, la sua mente, il suo corpo alla preghiera. Al Padre tutto si deve chiedere perché tutto è da Lui. Ogni discepolo di Gesù dovrebbe avere questa purissima fede nel suo cuore. Dovrebbe come l’Apostolo Paolo alimentare giorno per giorno questa verità, in modo che sempre tutto chieda al Padre non solo per se stesso, ma anche e soprattutto per il corpo di Cristo perché compia la sua missione secondo verità. </w:t>
      </w:r>
    </w:p>
    <w:p w14:paraId="28EFC80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Chiedendo sempre nelle mie preghiere che per volontà di Dio mi si apra una strada per venire fino a voi (Rm 1, 10). Fratelli, il desiderio del mio cuore e la mia preghiera sale a Dio per la loro salvezza (Rm 10, 1). Siate lieti nella speranza, forti nella tribolazione, perseveranti nella preghiera (Rm 12, 12). Vi esorto perciò, fratelli, per il Signore nostro Gesù Cristo e l'amore dello Spirito, a lottare con me nelle preghiere che rivolgete per me a Dio (Rm 15, 30). Non astenetevi tra voi se non di comune accordo e temporaneamente, per dedicarvi alla preghiera, e poi ritornate a stare insieme, perché satana non vi tenti nei momenti di passione (1Cor 7, 5). Ogni uomo che prega o profetizza con il capo coperto, manca di riguardo al proprio capo (1Cor 11, 4). Ma ogni donna che prega o profetizza senza velo sul capo, manca di riguardo al proprio capo, poiché è lo stesso che se fosse rasata (1Cor 11, 5). </w:t>
      </w:r>
    </w:p>
    <w:p w14:paraId="11DA61C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Giudicate voi stessi: è conveniente che una donna faccia preghiera a Dio col capo scoperto? (1Cor 11, 13). Perciò chi parla con il dono delle lingue, preghi di poterle interpretare (1Cor 14, 13). Quando infatti prego con il dono delle lingue, il mio spirito prega, ma la mia intelligenza rimane senza frutto (1Cor 14, 14). Che fare dunque? Pregherò con lo spirito, ma Pregherò anche con l'intelligenza; canterò con lo spirito, ma canterò anche con l'intelligenza (1Cor 14, 15). Quanto poi al fratello Apollo, l'ho pregato vivamente di venire da voi con i fratelli, ma non ha voluto assolutamente saperne di partire ora; verrà tuttavia quando gli si presenterà l'occasione (1Cor 16, 12). Grazie alla vostra cooperazione nella preghiera per noi, affinché per il favore divino ottenutoci da molte persone, siano rese grazie per noi da parte di molti (2Cor 1, 11). </w:t>
      </w:r>
    </w:p>
    <w:p w14:paraId="01E50A7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Cosicché abbiamo pregato Tito di portare a compimento fra voi quest'opera generosa, dato che lui stesso l'aveva incominciata (2Cor 8, 6). E pregando per voi manifesteranno il loro affetto a causa della straordinaria grazia di Dio effusa sopra di voi (2Cor 9, 14). A causa di questo per ben tre volte ho pregato il Signore che l'allontanasse da me (2Cor 12, 8). Ho vivamente pregato Tito di venire da voi e ho mandato insieme con lui quell'altro fratello. Forse Tito vi ha sfruttato in qualchecosa? Non abbiamo forse noi due camminato con lo stesso spirito, sulle medesime tracce? (2Cor 12, 18). Noi preghiamo Dio che non facciate alcun male, e non per apparire noi superiori nella prova, ma perché voi facciate il bene e noi restiamo come senza prova (2Cor 13, 7). Perciò ci rallegriamo quando noi siamo deboli e voi siete forti. </w:t>
      </w:r>
      <w:r w:rsidRPr="00855ABE">
        <w:rPr>
          <w:rFonts w:ascii="Arial" w:eastAsia="Times New Roman" w:hAnsi="Arial" w:cs="Times New Roman"/>
          <w:i/>
          <w:iCs/>
          <w:kern w:val="0"/>
          <w:sz w:val="24"/>
          <w:szCs w:val="24"/>
          <w:lang w:eastAsia="it-IT"/>
          <w14:ligatures w14:val="none"/>
        </w:rPr>
        <w:lastRenderedPageBreak/>
        <w:t xml:space="preserve">Noi preghiamo anche per la vostra perfezione (2Cor 13, 9). Soltanto ci pregarono di ricordarci dei poveri: ciò che mi sono proprio preoccupato di fare (Gal 2, 10). Siate come me, ve ne prego, poiché anch'io sono stato come voi, fratelli. Non mi avete offeso in nulla (Gal 4, 12). </w:t>
      </w:r>
    </w:p>
    <w:p w14:paraId="4ACE8F6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cesso di render grazie per voi, ricordandovi nelle mie preghiere (Ef 1, 16). Vi prego quindi di non perdervi d'animo per le mie tribolazioni per voi; sono gloria vostra (Ef 3, 13). Pregate inoltre incessantemente con ogni sorta di Preghiere e di suppliche nello Spirito, vigilando a questo scopo con ogni perseveranza e Pregando per tutti i santi (Ef 6, 18). Pregando sempre con gioia per voi in ogni mia preghiera (Fil 1, 4). E perciò prego che la vostra carità si arricchisca sempre più in conoscenza e in ogni genere di discernimento (Fil 1, 9). So infatti che tutto questo servirà alla mia salvezza, grazie alla vostra preghiera e all'aiuto dello Spirito di Gesù Cristo (Fil 1, 19). E prego te pure, mio fedele collaboratore, di aiutarle, poiché hanno combattuto per il vangelo insieme con me, con Clemente e con gli altri miei collaboratori, i cui nomi sono nel libro della vita (Fil 4, 3). Non angustiatevi per nulla, ma in ogni necessità esponete a Dio le vostre richieste, con preghiere, suppliche e ringraziamenti (Fil 4, 6). </w:t>
      </w:r>
    </w:p>
    <w:p w14:paraId="715F5F8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Noi rendiamo continuamente grazie a Dio, Padre del Signore nostro Gesù Cristo, nelle nostre preghiere per voi (Col 1, 3). Perciò anche noi, da quando abbiamo saputo vostre notizie, non cessiamo di pregare per voi, e di chiedere che abbiate una piena conoscenza della sua volontà con ogni sapienza e intelligenza spirituale (Col 1, 9). Perseverate nella preghiera e vegliate in essa, rendendo grazie (Col 4, 2). Pregate anche per noi, perché Dio ci apra la porta della predicazione e possiamo annunziare il mistero di Cristo, per il quale mi trovo in catene (Col 4, 3). Vi saluta Epafra, servo di Cristo Gesù, che è dei vostri, il quale non cessa di lottare per voi nelle sue preghiere, perché siate saldi, perfetti e aderenti a tutti i voleri di Dio (Col 4, 12). </w:t>
      </w:r>
    </w:p>
    <w:p w14:paraId="72E055A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Ringraziamo sempre Dio per tutti voi, ricordandovi nelle nostre preghiere, continuamente (1Ts 1, 2). Per il resto, fratelli, vi preghiamo e supplichiamo nel Signore Gesù: avete appreso da noi come comportarvi in modo da piacere a Dio, e così già vi comportate; cercate di agire sempre così per distinguervi ancora di più (1Ts 4, 1). Vi preghiamo poi, fratelli, di avere riguardo per quelli che faticano tra di voi, che vi sono preposti nel Signore e vi ammoniscono (1Ts 5, 12). Pregate incessantemente (1Ts 5, 17). Fratelli, pregate anche per noi (1Ts 5, 25). Anche per questo preghiamo di continuo per voi, perché il nostro Dio vi renda degni della sua chiamata e porti a compimento, con la sua potenza, ogni vostra volontà di bene e l'opera della vostra fede (2Ts 1, 11). Ora vi preghiamo, fratelli, riguardo alla venuta del Signore nostro Gesù Cristo e alla nostra riunione con lui (2Ts 2, 1). Per il resto, fratelli, pregate per noi, perché la parola del Signore si diffonda e sia glorificata, come lo è anche tra voi (2Ts 3, 1). </w:t>
      </w:r>
    </w:p>
    <w:p w14:paraId="23427D2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Ti raccomando dunque, prima di tutto, che si facciano domande, suppliche, preghiere e ringraziamenti per tutti gli uomini (1Tm 2, 1). Voglio dunque che gli uomini preghino, dovunque si trovino, alzando al cielo mani pure senza ira e senza contese (1Tm 2, 8). Perché esso viene santificato dalla parola di Dio e dalla preghiera (1Tm 4, 5). La donna veramente vedova e che sia rimasta sola, ha riposto </w:t>
      </w:r>
      <w:r w:rsidRPr="00855ABE">
        <w:rPr>
          <w:rFonts w:ascii="Arial" w:eastAsia="Times New Roman" w:hAnsi="Arial" w:cs="Times New Roman"/>
          <w:i/>
          <w:iCs/>
          <w:kern w:val="0"/>
          <w:sz w:val="24"/>
          <w:szCs w:val="24"/>
          <w:lang w:eastAsia="it-IT"/>
          <w14:ligatures w14:val="none"/>
        </w:rPr>
        <w:lastRenderedPageBreak/>
        <w:t>la speranza in Dio e si consacra all'orazione e alla preghiera giorno e notte (1Tm 5, 5). Ringrazio Dio, che io servo con coscienza pura come i miei antenati, ricordandomi sempre di te nelle mie preghiere, notte e giorno (2Tm 1, 3). Rendo sempre grazie a Dio ricordandomi di te nelle mie preghiere (Fm 1, 4). Preferisco pregarti in nome della carità, così qual io sono, Paolo, vecchio, e ora anche prigioniero per Cristo Gesù (Fm 1, 9). ti prego dunque per il mio figlio, che ho generato in catene (Fm 1, 10). Al tempo stesso preparami un alloggio, perché spero, grazie alle vostre preghiere, di esservi restituito (Fm 1, 22).</w:t>
      </w:r>
    </w:p>
    <w:p w14:paraId="48C8DFE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questo lo stile del cristiano: una preghiera senza alcuna interruzione. Tutto deve discendere per noi dal Padre, nello Spirito Santo, per Cristo Signore. Pregare gli uni per gli altri è cosa santa. Ma soprattutto è cosa santissima che i ministri della preghiera preghino e intercedano per tutto il popolo di Dio. Ogni Apostolo del Signore è ministro della preghiera. A Lui il Signore ha affidato il mandato di santificare il suo popolo non solo con la predicazione, l’insegnamento, la celebrazione dei divini misteri, ma anche attraverso il ministero della preghiera. Ogni pastore con la preghiera santifica il gregge. Mai va dimenticata la verità di questo ministero. Il ministero della preghiera è vero ministero e va esercitato senza alcuna interruzione. Senza la preghiera del Pastore per il gregge, mai il gregge si convertirà. Un Pastore che non prega per il suo gregge è un Pastore che non ama la santificazione del gregge. È verità. </w:t>
      </w:r>
    </w:p>
    <w:p w14:paraId="5D43198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15</w:t>
      </w:r>
      <w:r w:rsidRPr="00855ABE">
        <w:rPr>
          <w:rFonts w:ascii="Arial" w:eastAsia="Times New Roman" w:hAnsi="Arial" w:cs="Times New Roman"/>
          <w:b/>
          <w:kern w:val="0"/>
          <w:sz w:val="24"/>
          <w:szCs w:val="20"/>
          <w:lang w:eastAsia="it-IT"/>
          <w14:ligatures w14:val="none"/>
        </w:rPr>
        <w:t>dal quale ha origine ogni discendenza in cielo e sulla terra,</w:t>
      </w:r>
    </w:p>
    <w:p w14:paraId="7237441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preghiera dell’Apostolo Paolo ha il suo fondamento nella fede più pura e più santa. Ecco la purissima fede di Paolo: dal Padre ha origine ogni discendenza in cielo e sulla terra. Se in cielo e sulla terra vi è qualcosa di santo, buono, perfetto, giusto, vero, tutto questo discende dal Padre. Noi sappiamo che il Padre tutto ha messo nelle mani di Cristo Gesù. Ma è il Padre che ha dato tutto a Cristo Signore. Non è stato Cristo Signore che lo ha </w:t>
      </w:r>
      <w:r w:rsidRPr="00855ABE">
        <w:rPr>
          <w:rFonts w:ascii="Arial" w:eastAsia="Times New Roman" w:hAnsi="Arial" w:cs="Times New Roman"/>
          <w:spacing w:val="-6"/>
          <w:kern w:val="0"/>
          <w:sz w:val="24"/>
          <w:szCs w:val="20"/>
          <w:lang w:eastAsia="it-IT"/>
          <w14:ligatures w14:val="none"/>
        </w:rPr>
        <w:t xml:space="preserve">depredato di qualcosa. Veramente tutto discende dal Padre, nello Spirito Santo, per </w:t>
      </w:r>
      <w:r w:rsidRPr="00855ABE">
        <w:rPr>
          <w:rFonts w:ascii="Arial" w:eastAsia="Times New Roman" w:hAnsi="Arial" w:cs="Times New Roman"/>
          <w:kern w:val="0"/>
          <w:sz w:val="24"/>
          <w:szCs w:val="20"/>
          <w:lang w:eastAsia="it-IT"/>
          <w14:ligatures w14:val="none"/>
        </w:rPr>
        <w:t xml:space="preserve">Cristo nostro Signore. Per questo si deve pregare il Padre: tutto da lui discende. Noi preghiamo il Padre. Il Padre si rivolge al Figlio suo. Il Figlio suo dona tutto ciò che il Padre desidera che venga a noi donato. L’obbedienza di Cristo Gesù al Padre è eterna. La gioia del Figlio è di obbedire eternamente al Padre. È questo il culto eterno del Figlio verso il Padre. Questa stessa gioia dovrebbe essere anche la nostra. Cristo Gesù chiede a noi e noi con piena e perfetta obbedienza facciamo ciò che Lui ci chiede. È questo il culto di Cristo verso il Padre: la sua obbedienza eterna. È questo il nostro culto verso Cristo Gesù: la nostra obbedienza eterna ad ogni suo comando. Anche una pronta e immediata obbedienza sempre va chiesta al Padre celeste, nello Spirito Santo, per Cristo nostro Signore. Il Padre dona sempre. Vuole però che gli diamo la gioia a Cristo perché ora e sempre obbedisca a Lui nel dare a noi le grazie che il Padre gli chiede. La nostra preghiera è la gioia di Cristo. Noi preghiamo il Padre. Il Padre chiede a Cristo Gesù. Cristo Gesù obbedisce </w:t>
      </w:r>
      <w:r w:rsidRPr="00855ABE">
        <w:rPr>
          <w:rFonts w:ascii="Arial" w:eastAsia="Times New Roman" w:hAnsi="Arial" w:cs="Times New Roman"/>
          <w:spacing w:val="-2"/>
          <w:kern w:val="0"/>
          <w:sz w:val="24"/>
          <w:szCs w:val="20"/>
          <w:lang w:eastAsia="it-IT"/>
          <w14:ligatures w14:val="none"/>
        </w:rPr>
        <w:t xml:space="preserve">al Padre. Gli rende culto. È questa la gioia eterna di Gesù Signore: rendere culto al Padre con una obbedienza senza alcuna interruzione. Così ogni volta che noi </w:t>
      </w:r>
      <w:r w:rsidRPr="00855ABE">
        <w:rPr>
          <w:rFonts w:ascii="Arial" w:eastAsia="Times New Roman" w:hAnsi="Arial" w:cs="Times New Roman"/>
          <w:kern w:val="0"/>
          <w:sz w:val="24"/>
          <w:szCs w:val="20"/>
          <w:lang w:eastAsia="it-IT"/>
          <w14:ligatures w14:val="none"/>
        </w:rPr>
        <w:t>preghiamo il Padre, Cristo Gesù innalza il culto della sua obbedienza al Padre.</w:t>
      </w:r>
    </w:p>
    <w:p w14:paraId="4D3CA78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16</w:t>
      </w:r>
      <w:r w:rsidRPr="00855ABE">
        <w:rPr>
          <w:rFonts w:ascii="Arial" w:eastAsia="Times New Roman" w:hAnsi="Arial" w:cs="Times New Roman"/>
          <w:b/>
          <w:kern w:val="0"/>
          <w:sz w:val="24"/>
          <w:szCs w:val="20"/>
          <w:lang w:eastAsia="it-IT"/>
          <w14:ligatures w14:val="none"/>
        </w:rPr>
        <w:t>perché vi conceda, secondo la ricchezza della sua gloria, di essere potentemente rafforzati nell’uomo interiore mediante il suo Spirito.</w:t>
      </w:r>
    </w:p>
    <w:p w14:paraId="2AF30F0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cosa chiede al Padre l’Apostolo Paolo nella sua preghiera: Che vi conceda, secondo la ricchezza della sua gloria, di essere potentemente rafforzati nell’uomo interiore mediante lo Spirito Santo. Perché è necessario questo potente rafforzamento nell’uomo interiore? Perché perennemente siamo esposti alla tentazione di rinnegare Cristo Gesù. Se il nostro spirito – l’uomo interiore – non è saldato potentemente allo Spirito Santo, alla prima tentazione si cade. Se invece siamo legati allo Spirito Santo con potenti funi spirituali, allora difficilmente si cade. Tentati saremo sempre. Ma non facilmente cadremo. Una grande quercia non si abbatte con il primo soffio di vento leggero e neanche sotto i colpi di un uragano. Cristo Gesù, legato in modo indissolubile allo Spirito Santo con potentissimi funi di grazia e di sapienza, mai è caduto nella tentazione.</w:t>
      </w:r>
    </w:p>
    <w:p w14:paraId="499543F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ricchezza della sua gloria è la verità di Dio, la sua grazia, la sua misericordia, il suo perdono, è tutto il suo cuore. La ricchezza della sua gloria è Cristo Signore. Per i meriti di Cristo Gesù, il Padre deve concedere a noi questa grazia: legarci allo Spirito così da non cadere mai in tentazione. Se ci separiamo dallo Spirito Santo il pensiero del mondo si impossessa di noi, ci schiavizza e noi rinneghiamo il glorioso Vangelo di Gesù Signore per consegnarci interamente al pensiero della terra. Oggi proprio questo sta avvenendo. Stiamo rinnegando Cristo Gesù per piacere al mondo. Questo significa che manchiamo di purissima fede e soprattutto di preghiera senza interruzione. La preghiera è per noi come l’acqua per una pianta. Quando la pianta manca di acqua, le sue foglie iniziano a ingiallire e poi a cadere. Anche noi senza preghiera ingialliamo nell’anima e cadiamo. </w:t>
      </w:r>
    </w:p>
    <w:p w14:paraId="7E5DE15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17</w:t>
      </w:r>
      <w:r w:rsidRPr="00855ABE">
        <w:rPr>
          <w:rFonts w:ascii="Arial" w:eastAsia="Times New Roman" w:hAnsi="Arial" w:cs="Times New Roman"/>
          <w:b/>
          <w:kern w:val="0"/>
          <w:sz w:val="24"/>
          <w:szCs w:val="20"/>
          <w:lang w:eastAsia="it-IT"/>
          <w14:ligatures w14:val="none"/>
        </w:rPr>
        <w:t>Che il Cristo abiti per mezzo della fede nei vostri cuori, e così, radicati e fondati nella carità,</w:t>
      </w:r>
    </w:p>
    <w:p w14:paraId="729B2C7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ancora cosa chiede l’Apostolo Paolo al Padre: che il Cristo abiti per mezzo della fede nei vostri cuori, e così, radicati e fondati nella carità… Cosa è la fede? Fede è credere in ogni Parola detta a noi da Cristo Gesù secondo la verità posta in essa dallo Spirito Santo. Qual è la prima verità della fede? La prima verità è quella di Cristo Gesù. È nella verità di Cristo Signore che è contenuta ogni altra verità. Dalla verità di Cristo conosciamo la verità del Padre e dello Spirito Santo. La verità della Chiesa e di ogni uomo. La verità del tempo e la verità dell’eternità. La verità del passato, del presente, del futuro. Dalla verità di Cristo si conosce la verità della carità di Cristo nella quale dobbiamo noi essere radicati e fondati. Oggi non conosciamo la verità della carità di Cristo, perché non conosciamo la verità di Cristo. Se vogliamo conoscere la carità di Cristo, dobbiamo conoscere qual è la sua verità. Non solo si deve conoscere la verità di Cristo e Cristo secondo purezza di verità. Cristo deve abitare nei nostri cuori. Abitando Lui nei nostri cuori secondo pienezza di verità per la nostra fede in Lui, anche la sua carità abita in pienezza di verità. Più lasciamo spazio a Cristo e più cresce in noi la sua carità. È questo il segreto del cristiano: la carità di Cristo governa la sua vita nella misura in cui si permette a Cristo di abitare nel suo cuore. Qual è la via perché Cristo abiti nel cuore? Abitando lui, il cristiano, tutto nella sua Parola, nel suo Vangelo. Vangelo, Cristo Gesù, Cristiano devono essere una cosa sola.</w:t>
      </w:r>
    </w:p>
    <w:p w14:paraId="4606756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Se il cristiano esce dalla Parola, Cristo Gesù esce dal suo cuore, anche la carità di Cristo esce dal suo cuore. Essendo il suo cuore privo della carità di Cristo, mai potrà amare secondo purezza di verità. Amerà dalla falsità e dalla menzogna. Oggi l’uomo non ha deciso di amare dal suo cuore? Ecco una riflessione sulla morale cristiana. Ci aiuterà a comprendere come oggi si è governati da pensieri che non sono secondo Dio. Se fosse il mondo a pensare secondo il mondo, potrebbe essere anche comprensibile. Invece è il cristiano che oggi pensa secondo il mondo. È il cristiano che non è più cristiano. </w:t>
      </w:r>
    </w:p>
    <w:p w14:paraId="00D1C61C"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La morale cristiana deve sempre trovare il suo altissimo fondamento nel Padre nostro che è nei cieli, in Cristo Gesù e nello Spirito Santo. Senza questo fondamento trinitario, c’è solo una antropologia terrena, ben misera in verità. La morale invece sempre dovrà essere soprannaturale, perché l’antropologia dovrà essere soprannaturale e l’antropologia è soprannaturale solo quando è teologica, cristologica, pneumatologica. </w:t>
      </w:r>
    </w:p>
    <w:p w14:paraId="0AA9D8AC"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Cosa significa fondare la morale cristiana nella Trinità Beata? Significa che essa dovrà essere manifestazione e dono dell’amore del Padre, elargito dimorando noi sempre nella grazia di Cristo e nella comunione dello Spirito Santo. Il nostro cuore non è amore. Il cuore di Dio è amore e noi dobbiamo amare con il cuore di Dio. Il nostro cuore non è santo. Santo è il cuore di Cristo e noi dobbiamo amare con il cuore di Cristo. Il nostro cuore manca di ogni sapienza, intelligenza, fortezza. Noi dobbiamo amare con la sapienza, l’intelligenza, la fortezza dello Spirito Santo. Per questo è necessario che noi siamo nella Beata Trinità e la Beata Trinità sia in noi. L’abitazione non dovrà essere momentanea, ma perenne, per sempre, eterna. Dio in noi con il suo mistero e noi in Lui nel suo mistero. Per questo ci occorre tutta la grazia di Cristo e tutta la fortezza dello Spirito Santo. L’uomo, lasciato alle sue forze, si perde, si smarrisce, non persevera, si arrende, è incapace di amare secondo verità.</w:t>
      </w:r>
    </w:p>
    <w:p w14:paraId="30E9F050"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Chi è il Padre? È Colui che ha dato il suo Figlio Unigenito per la nostra salvezza. Ha donato il suo cuore e lo ha donato con tutto il suo cuore. Chi è Cristo Gesù? È Colui che ha donato, dona se stesso e lo Spirito Santo perché noi possiamo essere salvati e redenti. Tanto grande è il suo amore per noi. Chi è lo Spirito Santo? Colui che versa nei nostri cuori l’immenso, divino, eterno amore del Padre perché noi amiamo con questo amore. Ecco cosa è l’amore cristiano: lasciare che il Padre e il Figlio e lo Spirito Santo vivano il mistero della salvezza, della redenzione, della santificazione attraverso ogni discepolo di Gesù. Per questo è necessario che noi siamo in Dio e Dio in noi. Noi siamo in Dio e Dio è in noi se siamo nella sua Parola. </w:t>
      </w:r>
    </w:p>
    <w:p w14:paraId="19B50A63"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L’Apostolo Paolo dona Cristo Gesù come unico modello da imitare nel vivere noi la verità dell’amore o della carità. Cristo Gesù è Dio. Lui si è svuotato di tutto ciò che possedeva e lo ha dato a noi per la nostra redenzione eterna. A noi ha dato il suo corpo e il suo sangue. A noi ha dato la Madre sua. A noi ha dato lo Spirito Santo. Ha noi ha dato il Padre. Ha noi ha dato tutta la sua grazia, la sua luce, la sua verità, la sua morte e la sua risurrezione. Per noi si è spogliato di tutto se stesso. Se Cristo Gesù da ricco che era si è fatto povero per arricchire noi per mezzo della sua povertà, c’è qualcosa che noi possiamo tenere per noi stessi? Lui tutto ha dato e noi tutto diamo a Lui perché Lui possa continuare ad amare il mondo di un amore </w:t>
      </w:r>
      <w:r w:rsidRPr="00855ABE">
        <w:rPr>
          <w:rFonts w:ascii="Arial" w:eastAsia="Times New Roman" w:hAnsi="Arial" w:cs="Times New Roman"/>
          <w:kern w:val="0"/>
          <w:sz w:val="24"/>
          <w:szCs w:val="24"/>
          <w:lang w:eastAsia="it-IT"/>
          <w14:ligatures w14:val="none"/>
        </w:rPr>
        <w:lastRenderedPageBreak/>
        <w:t>di salvezza e di redenzione. Se Lui ha amato noi mentre eravamo nemici e ci ha salvato versando per noi il suo sangue, possiamo noi non amare i nemici? Essi vanno amati con lo stesso amore di salvezza e di redenzione di Gesù Signore. Sempre il nostro dovrà essere amore cristologico, teologico, pneumatologico.</w:t>
      </w:r>
    </w:p>
    <w:p w14:paraId="515C4793"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La verità cristiana è la verità del suo amore. Se l’amore è falso anche il nostro essere cristiani è falso. Se il nostro amore è puro, vero, santo, ad immagine dell’amore del Padre, anche il nostro essere cristiani è puro. Qual è ancora la verità del nostro amore? il nostro è vero amore quando è amore di salvezza e di redenzione. Perché questo sia possibile è necessario che tutta la vita di Cristo viva in noi, condotta e mossa sempre dallo Spirito Santo, secondo la volontà del Padre. Se il cristiano si separa da Cristo, il suo amore non è più amore secondo Cristo. Non è amore né di salvezza e né di redenzione. È un amore che non eleva l’uomo in Cristo perché da Cristo, nello Spirito Santo sia elevato al Padre.</w:t>
      </w:r>
    </w:p>
    <w:p w14:paraId="5C32BF29"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Cristianizzare il mondo è necessario perché il mondo impari ad amare secondo verità. Se noi diciamo che Cristo Gesù non va annunciato per rispetto alle altre religioni, diciamo semplicemente che l’uomo non ha bisogno di vero amore. All’uomo basta quell’amore falso che è l’aborto, il divorzio, l’eutanasia, la lussuria, la sessualità senza alcuna regola né morale, né spirituale, né naturale e né soprannaturale. Questo è però amore malato che dona morte. Solo l’amore di Cristo dona vera vita. </w:t>
      </w:r>
    </w:p>
    <w:p w14:paraId="21DC6781"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Gesù non parla al ricco perché ami il povero, a chi possiede perché ami chi non possiede, a chi ha molto perché dia a chi ha poco. Non è questo il pensiero di Gesù e neanche la sua Legge. Gesù parla all’uomo. All’uomo comanda di amare tutti, di fare del bene a tutti, senza alcuna distinzione. Il Vangelo è per il povero e per il ricco, per il santo e per il peccatore, per il giusto e per chi giusto non è, per il dotto e per il semplice, per il datore di lavoro e per ogni operaio. Ogni uomo è uomo se vive questa legge universale dell’amore. Dio è amore e ogni uomo deve essere in mezzo agli altri uomini vera immagine dell’amore del suo Signore, Creatore, Dio.</w:t>
      </w:r>
    </w:p>
    <w:p w14:paraId="1F7B9103"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Le regole del vero amore non è l’uomo che deve stabilirle. Esse sono date da Dio. Senza obbedienza ad ogni regola divina mai potrà esistere il vero amore. Ora la primissima Legge dell’amore è l’obbedienza ai Dieci Comandamenti. Chi trasgredisce i Comandamenti mai potrà dire di amare. Non si ama uccidendo. Non si ama nel divorzio. Non si ama nel furto. Non si ama nella falsa testimonianza. Non si ama nell’idolatria. Non si ama nel disprezzo del nome del nostro Dio, Signore, Creatore. Non si ama se la nostra obbedienza non è a tutte le Dieci Parole della Legge Santa, che è Legge universale, Legge alla quale tutti sono obbligati. Le Dieci Parole devono essere osservate secondo il compimento che Cristo ha dato loro, compimento che è tutto manifestato nel Discorso della Montagna.</w:t>
      </w:r>
    </w:p>
    <w:p w14:paraId="6276EF10"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La seconda Legge dell’amore – i Comandamenti sono purissimo amore di giustizia – è la Legge della carità, del dono. Si ama condividendo i molti beni che il Signore ha elargito a noi, sia beni materiali che beni spirituali. Senza la condivisione dei beni mai ci potrà essere amore. La non condivisione è egoismo. Si ha poco, si condivide poco. Si ha molto, si condivide molto. Oggi l’uomo vuole amare, ma scrivendosi lui le leggi dell’amore. Queste leggi che l’uomo giorno per giorno si scrive sono totale </w:t>
      </w:r>
      <w:r w:rsidRPr="00855ABE">
        <w:rPr>
          <w:rFonts w:ascii="Arial" w:eastAsia="Times New Roman" w:hAnsi="Arial" w:cs="Times New Roman"/>
          <w:kern w:val="0"/>
          <w:sz w:val="24"/>
          <w:szCs w:val="24"/>
          <w:lang w:eastAsia="it-IT"/>
          <w14:ligatures w14:val="none"/>
        </w:rPr>
        <w:lastRenderedPageBreak/>
        <w:t>negazione della Legge del Signore, sia Legge di giustizia e sia Legge di carità e di misericordia. Sono pertanto Leggi di egoismo, scritte da chi odia il suo Signore, Creatore, Dio, emanate da chi dice al Signore: “Non ti servirò. Non ti ascolterò. Voglio vivere dalla mia volontà. Amore è ciò che io dico, non ciò che dici tu. Io sono il signore della mia vita”. Senza l’osservanza della divina Legge universale data dal nostro Dio, l’amore dell’uomo verso l’altro uomo è sempre avvelenato di morte. Non è un amore che dona vita. È invece un amore che elargisce ogni morte, morte sia spirituale che corporale, sia del singolo che dell’intera umanità. Gesù predica il vero amore perché predica la vera Legge del Padre suo. Senza la predicazione della Legge, l’amore è sempre non vero amore.</w:t>
      </w:r>
    </w:p>
    <w:p w14:paraId="07BE23E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Questa breve riflessione rivela quanto distante sia oggi l’amore cristiano dalla verità della carità, dalla verità di Cristo Gesù, dalla verità di Dio, dalla verità dello Spirito Santo. Missione e ministero del cristiano nel mondo è manifestare con la sua vita tutta la divina bellezza e grandezza dell’amore del suo Signore. </w:t>
      </w:r>
    </w:p>
    <w:p w14:paraId="2473849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18</w:t>
      </w:r>
      <w:r w:rsidRPr="00855ABE">
        <w:rPr>
          <w:rFonts w:ascii="Arial" w:eastAsia="Times New Roman" w:hAnsi="Arial" w:cs="Times New Roman"/>
          <w:b/>
          <w:kern w:val="0"/>
          <w:sz w:val="24"/>
          <w:szCs w:val="20"/>
          <w:lang w:eastAsia="it-IT"/>
          <w14:ligatures w14:val="none"/>
        </w:rPr>
        <w:t>siate in grado di comprendere con tutti i santi quale sia l’ampiezza, la lunghezza, l’altezza e la profondità,</w:t>
      </w:r>
    </w:p>
    <w:p w14:paraId="7EB29FD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Abitando Cristo nei nostri cuori con la sua divina carità, noi a poco a poco ci conformiamo a Lui allo stesso modo che un ferro immerso nel fuoco si conforma al fuoco. Gesù è il fuoco. Noi il ferro. Conformandoci a Lui, diveniamo partecipi della sua natura e iniziamo a conoscere per conformazione. Con Lui che vive in noi con la verità della sua divina carità, noi siamo in grado di comprendere con tutti i santi, cioè con tutti le altre membra del corpo di Cristo, quale sia l’ampiezza, la lunghezza, l’altezza e la profondità del mistero di Cristo Gesù, nel cui mistero è racchiuso il mistero del Padre e ogni altro mistero. Noi possiamo conoscere Cristo Gesù secondo verità solo per illuminazione di sapienza e di intelligenza, opera perenne in noi dello Spirito Santo. Poiché noi oggi ci siamo separati dal Vangelo, anche da Cristo ci siamo separati, siamo divenuti un freddo ferro e quindi nulla più del mistero di Cristo conosciamo. Che non conosciamo più il mistero di Cristo neanche nei suoi elementi primari lo attesta oggi la nostra predicazione, il nostro linguaggio, ogni nostro pensiero. Come possiamo noi dire di conoscere Cristo Gesù se lo rinneghiamo e non lo annunciamo più come il solo nome nel quale è stabilita la nostra salvezza?</w:t>
      </w:r>
    </w:p>
    <w:p w14:paraId="25AB1F8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Eppure sarebbe sufficiente leggere una sola Parola sia dell’Antico che del Nuovo Testamento per convincerci che la nostra scienza di Cristo Gesù oggi non è falsa, non è erronea, non è eretica, non è scismatica. È semplicemente nulla, inesistente. Il cristiano pensa come se Cristo Gesù non esistesse. L’Apostolo Paolo, vero profeta del Dio vivente, vede quanto male può arrecare un cristiano alla causa di Cristo e lo denuncia con una profezia che attraversa tutta la storia della fede in Gesù Signore. Molti in questa storia saranno coloro che si comporteranno da nemici della croce di Cristo Signore (Cfr. </w:t>
      </w:r>
      <w:r w:rsidRPr="00855ABE">
        <w:rPr>
          <w:rFonts w:ascii="Arial" w:eastAsia="Times New Roman" w:hAnsi="Arial" w:cs="Times New Roman"/>
          <w:i/>
          <w:iCs/>
          <w:kern w:val="0"/>
          <w:sz w:val="24"/>
          <w:szCs w:val="24"/>
          <w:lang w:eastAsia="it-IT"/>
          <w14:ligatures w14:val="none"/>
        </w:rPr>
        <w:t xml:space="preserve">Fil 3,17-21). </w:t>
      </w:r>
      <w:r w:rsidRPr="00855ABE">
        <w:rPr>
          <w:rFonts w:ascii="Arial" w:eastAsia="Times New Roman" w:hAnsi="Arial" w:cs="Times New Roman"/>
          <w:kern w:val="0"/>
          <w:sz w:val="24"/>
          <w:szCs w:val="20"/>
          <w:lang w:eastAsia="it-IT"/>
          <w14:ligatures w14:val="none"/>
        </w:rPr>
        <w:t xml:space="preserve">Ecco perché sempre dobbiamo rimanere immersi in Cristo Gesù allo stesso modo che il ferro deve rimanere immerso nel fuoco per assumere la forma del fuoco. Si esce da Cristo, si ritorna nella nostra vecchia umanità. Si ritorna a pensare secondo il mondo e non secondo Gesù Signore. Si è in Cristo, si pensa secondo Cristo. Si esce da Cristo, all’istante si pensa secondo il mondo. Natura conformata a Cristo pensieri secondo Cristo. </w:t>
      </w:r>
      <w:r w:rsidRPr="00855ABE">
        <w:rPr>
          <w:rFonts w:ascii="Arial" w:eastAsia="Times New Roman" w:hAnsi="Arial" w:cs="Times New Roman"/>
          <w:kern w:val="0"/>
          <w:sz w:val="24"/>
          <w:szCs w:val="20"/>
          <w:lang w:eastAsia="it-IT"/>
          <w14:ligatures w14:val="none"/>
        </w:rPr>
        <w:lastRenderedPageBreak/>
        <w:t>Natura conformata al mondo pensieri secondo il mondo. Nessuno pensa secondo il mondo se è in Cristo. Nessuno pensa secondo Cristo se è nel mondo.</w:t>
      </w:r>
    </w:p>
    <w:p w14:paraId="30E4390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19</w:t>
      </w:r>
      <w:r w:rsidRPr="00855ABE">
        <w:rPr>
          <w:rFonts w:ascii="Arial" w:eastAsia="Times New Roman" w:hAnsi="Arial" w:cs="Times New Roman"/>
          <w:b/>
          <w:kern w:val="0"/>
          <w:sz w:val="24"/>
          <w:szCs w:val="20"/>
          <w:lang w:eastAsia="it-IT"/>
          <w14:ligatures w14:val="none"/>
        </w:rPr>
        <w:t>e di conoscere l’amore di Cristo che supera ogni conoscenza, perché siate ricolmi di tutta la pienezza di Dio.</w:t>
      </w:r>
    </w:p>
    <w:p w14:paraId="3E6DB9D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Perché ancora dobbiamo dimorare in Cristo, abitare nella sua divina e umana carità, piantati sempre nella sua Parola e nel suo Santo Spirito? Per conoscere l’amore di Cristo che supera ogni conoscenza, perché siate ricolmi di tutta la pienezza di Dio. Mistero divino altissimo quello che si compie nel cristiano. Si dimora in Cristo, ci si conforma a Cristo, si assume la natura di Cristo – in verità le nature di Cristo sono due: quella divina e quella umana – si conosce per natura l’amore di Cristo che supera ogni conoscenza. Nessuna mente umana potrà mai conoscere quanto è grande l’amore di Cristo. Se una sola mente creata – angelica o umana – potesse conoscere la profondità, l’ampiezza, lo spessore, la lunghezza, la larghezza dell’amore di Cristo, l’amore di Cristo sarebbe finito, invece esso è amore infinito. Poiché infinito nessuna mente creata lo potrà mai conoscere nella sua perfezione. Ecco cosa avviene quando l’amore di Cristo abita nei nostri cuori, perché Cristo abita nei nostri cuori, noi veniamo ricolmati di tutta la pienezza di Dio. Abitando Cristo Gesù nei nostri cuori, anche il Padre abita nei nostri cuori. Più cresce in noi la pienezza di Cristo e più aumenta in noi la pienezza del Padre (Cfr. </w:t>
      </w:r>
      <w:r w:rsidRPr="00855ABE">
        <w:rPr>
          <w:rFonts w:ascii="Arial" w:eastAsia="Times New Roman" w:hAnsi="Arial" w:cs="Times New Roman"/>
          <w:i/>
          <w:iCs/>
          <w:kern w:val="0"/>
          <w:sz w:val="24"/>
          <w:szCs w:val="24"/>
          <w:lang w:eastAsia="it-IT"/>
          <w14:ligatures w14:val="none"/>
        </w:rPr>
        <w:t xml:space="preserve">Gv 15,1-17; . Gv 13,1-17). </w:t>
      </w:r>
      <w:r w:rsidRPr="00855ABE">
        <w:rPr>
          <w:rFonts w:ascii="Arial" w:eastAsia="Times New Roman" w:hAnsi="Arial" w:cs="Times New Roman"/>
          <w:kern w:val="0"/>
          <w:sz w:val="24"/>
          <w:szCs w:val="20"/>
          <w:lang w:eastAsia="it-IT"/>
          <w14:ligatures w14:val="none"/>
        </w:rPr>
        <w:t xml:space="preserve">Chi è allora il cristiano? È colui che corre dietro Cristo Gesù, al fine di raggiungere la perfezione del suo amore. È una corsa che mai si conclude, perché l’amore di Cristo è vero amore eterno e l’uomo è soltanto limitata creatura. Questo però non significa che non possa crescere nell’amore (Cfr. </w:t>
      </w:r>
      <w:r w:rsidRPr="00855ABE">
        <w:rPr>
          <w:rFonts w:ascii="Arial" w:eastAsia="Times New Roman" w:hAnsi="Arial" w:cs="Times New Roman"/>
          <w:i/>
          <w:iCs/>
          <w:kern w:val="0"/>
          <w:sz w:val="24"/>
          <w:szCs w:val="24"/>
          <w:lang w:eastAsia="it-IT"/>
          <w14:ligatures w14:val="none"/>
        </w:rPr>
        <w:t xml:space="preserve">Fil 3,1-14). </w:t>
      </w:r>
      <w:r w:rsidRPr="00855ABE">
        <w:rPr>
          <w:rFonts w:ascii="Arial" w:eastAsia="Times New Roman" w:hAnsi="Arial" w:cs="Times New Roman"/>
          <w:kern w:val="0"/>
          <w:sz w:val="24"/>
          <w:szCs w:val="20"/>
          <w:lang w:eastAsia="it-IT"/>
          <w14:ligatures w14:val="none"/>
        </w:rPr>
        <w:t>Per questo il cristiano dovrà sempre tenere il suo sguardo sempre rivolto verso Cristo Signore. Se rivolge il suo sguardo verso il mondo, all’istante inizia a inseguire il mondo, a correre dietro di esso, conformandosi al suo pensiero. Guardi verso Cristo segui Cristo. Guardi verso il mondo segui il mondo.</w:t>
      </w:r>
    </w:p>
    <w:p w14:paraId="127F01D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20</w:t>
      </w:r>
      <w:r w:rsidRPr="00855ABE">
        <w:rPr>
          <w:rFonts w:ascii="Arial" w:eastAsia="Times New Roman" w:hAnsi="Arial" w:cs="Times New Roman"/>
          <w:b/>
          <w:kern w:val="0"/>
          <w:sz w:val="24"/>
          <w:szCs w:val="20"/>
          <w:lang w:eastAsia="it-IT"/>
          <w14:ligatures w14:val="none"/>
        </w:rPr>
        <w:t>A colui che in tutto ha potere di fare molto più di quanto possiamo domandare o pensare, secondo la potenza che opera in noi,</w:t>
      </w:r>
    </w:p>
    <w:p w14:paraId="2D773AD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è il nostro Dio? È colui che in tutto ha il potere di fare molto più di quanto possiamo domandare o pensare, secondo la potenza che opera in noi. Ecco la verità che ora ci annuncia l’Apostolo Paolo: il nostro pensiero è limitato, finito. Il pensiero di Dio è illimitato, infinito, eterno, divino. Quando noi pensiamo, pensiamo sempre dai nostri pensieri che sono limitati, finiti, circoscritti. Quando Dio risponde alle nostre preghiere o nostre richieste risponde sempre dai suoi pensieri che sono illimitati, infiniti, eterni. Risponde secondo la sua potenza, anch’essa onnipotenza divina ed eterna. Ecco come Salomone nella preghiera per ottenere la sapienza rivela questa limitatezza, pochezza dei nostri pensieri. Non riusciamo neanche ad immaginare quali sono i progetti di salvezza e di amore del Signore per noi. Noi vediamo terra e pensiamo dalla terra. Non vediamo dal cuore di Dio (Cfr. </w:t>
      </w:r>
      <w:r w:rsidRPr="00855ABE">
        <w:rPr>
          <w:rFonts w:ascii="Arial" w:eastAsia="Times New Roman" w:hAnsi="Arial" w:cs="Times New Roman"/>
          <w:i/>
          <w:iCs/>
          <w:kern w:val="0"/>
          <w:sz w:val="24"/>
          <w:szCs w:val="24"/>
          <w:lang w:eastAsia="it-IT"/>
          <w14:ligatures w14:val="none"/>
        </w:rPr>
        <w:t xml:space="preserve">Sap 9,1-18). </w:t>
      </w:r>
      <w:r w:rsidRPr="00855ABE">
        <w:rPr>
          <w:rFonts w:ascii="Arial" w:eastAsia="Times New Roman" w:hAnsi="Arial" w:cs="Times New Roman"/>
          <w:kern w:val="0"/>
          <w:sz w:val="24"/>
          <w:szCs w:val="20"/>
          <w:lang w:eastAsia="it-IT"/>
          <w14:ligatures w14:val="none"/>
        </w:rPr>
        <w:t xml:space="preserve">Anche Giuditta rivela questa verità ai capi del suo popolo. I pensieri di Dio sono infinitamente oltre i nostri pensieri e noi non possiamo impegnare i pensieri di Dio pensando dai nostri o usando i nostri come modello. I pensieri del Signore sono infinitamente oltre la nostra mente e infinitamente oltre il nostro cuore (Cfr. </w:t>
      </w:r>
      <w:r w:rsidRPr="00855ABE">
        <w:rPr>
          <w:rFonts w:ascii="Arial" w:eastAsia="Times New Roman" w:hAnsi="Arial" w:cs="Times New Roman"/>
          <w:i/>
          <w:iCs/>
          <w:kern w:val="0"/>
          <w:sz w:val="24"/>
          <w:szCs w:val="24"/>
          <w:lang w:eastAsia="it-IT"/>
          <w14:ligatures w14:val="none"/>
        </w:rPr>
        <w:t xml:space="preserve">Gdt 8,-17). </w:t>
      </w:r>
      <w:r w:rsidRPr="00855ABE">
        <w:rPr>
          <w:rFonts w:ascii="Arial" w:eastAsia="Times New Roman" w:hAnsi="Arial" w:cs="Times New Roman"/>
          <w:kern w:val="0"/>
          <w:sz w:val="24"/>
          <w:szCs w:val="20"/>
          <w:lang w:eastAsia="it-IT"/>
          <w14:ligatures w14:val="none"/>
        </w:rPr>
        <w:t xml:space="preserve">Anche l’Apostolo Paolo rivela che noi neanche sappiamo cosa chiedere al </w:t>
      </w:r>
      <w:r w:rsidRPr="00855ABE">
        <w:rPr>
          <w:rFonts w:ascii="Arial" w:eastAsia="Times New Roman" w:hAnsi="Arial" w:cs="Times New Roman"/>
          <w:kern w:val="0"/>
          <w:sz w:val="24"/>
          <w:szCs w:val="20"/>
          <w:lang w:eastAsia="it-IT"/>
          <w14:ligatures w14:val="none"/>
        </w:rPr>
        <w:lastRenderedPageBreak/>
        <w:t xml:space="preserve">Signore. Non abbiamo neanche la scienza di conoscere il nostro cuore. Lo Spirito Santo ha la scienza perfetta sia del nostro cuore che del cuore del Padre e prega per noi secondo la scienza perfetta che ha del Padre e di noi (Cfr. </w:t>
      </w:r>
      <w:r w:rsidRPr="00855ABE">
        <w:rPr>
          <w:rFonts w:ascii="Arial" w:eastAsia="Times New Roman" w:hAnsi="Arial" w:cs="Times New Roman"/>
          <w:i/>
          <w:iCs/>
          <w:kern w:val="0"/>
          <w:sz w:val="24"/>
          <w:szCs w:val="24"/>
          <w:lang w:eastAsia="it-IT"/>
          <w14:ligatures w14:val="none"/>
        </w:rPr>
        <w:t xml:space="preserve">Rm 8,26-27). </w:t>
      </w:r>
      <w:r w:rsidRPr="00855ABE">
        <w:rPr>
          <w:rFonts w:ascii="Arial" w:eastAsia="Times New Roman" w:hAnsi="Arial" w:cs="Times New Roman"/>
          <w:kern w:val="0"/>
          <w:sz w:val="24"/>
          <w:szCs w:val="20"/>
          <w:lang w:eastAsia="it-IT"/>
          <w14:ligatures w14:val="none"/>
        </w:rPr>
        <w:t xml:space="preserve">È questo il motivo per cui Gesù, quando raccomanda di pregare con invadenza o insistenza il Padre suo, invita quanti pregano il Padre a chiedere il dono dello Spirito Santo. Lui conosce i desideri del Padre e sempre intercede per noi perché possiamo camminare sempre nella perfetta volontà divina (Cfr. </w:t>
      </w:r>
      <w:r w:rsidRPr="00855ABE">
        <w:rPr>
          <w:rFonts w:ascii="Arial" w:eastAsia="Times New Roman" w:hAnsi="Arial" w:cs="Times New Roman"/>
          <w:i/>
          <w:iCs/>
          <w:kern w:val="0"/>
          <w:sz w:val="24"/>
          <w:szCs w:val="24"/>
          <w:lang w:eastAsia="it-IT"/>
          <w14:ligatures w14:val="none"/>
        </w:rPr>
        <w:t xml:space="preserve">Lc 11,5-13). </w:t>
      </w:r>
      <w:r w:rsidRPr="00855ABE">
        <w:rPr>
          <w:rFonts w:ascii="Arial" w:eastAsia="Times New Roman" w:hAnsi="Arial" w:cs="Times New Roman"/>
          <w:kern w:val="0"/>
          <w:sz w:val="24"/>
          <w:szCs w:val="20"/>
          <w:lang w:eastAsia="it-IT"/>
          <w14:ligatures w14:val="none"/>
        </w:rPr>
        <w:t xml:space="preserve">I pensieri di Dio sono troppo alti perché noi li possiamo raggiungere, troppo ampie e larghi perché noi possiamo farli albergare nella nostra mente. Chiediamo lo Spirito Santo, Lui viene ad abitare in noi e sempre ci mette in comunione con il pensiero del Padre (Cfr. </w:t>
      </w:r>
      <w:r w:rsidRPr="00855ABE">
        <w:rPr>
          <w:rFonts w:ascii="Arial" w:eastAsia="Times New Roman" w:hAnsi="Arial" w:cs="Times New Roman"/>
          <w:i/>
          <w:iCs/>
          <w:kern w:val="0"/>
          <w:sz w:val="24"/>
          <w:szCs w:val="24"/>
          <w:lang w:eastAsia="it-IT"/>
          <w14:ligatures w14:val="none"/>
        </w:rPr>
        <w:t xml:space="preserve">1Cor 2,6-16). </w:t>
      </w:r>
      <w:r w:rsidRPr="00855ABE">
        <w:rPr>
          <w:rFonts w:ascii="Arial" w:eastAsia="Times New Roman" w:hAnsi="Arial" w:cs="Times New Roman"/>
          <w:kern w:val="0"/>
          <w:sz w:val="24"/>
          <w:szCs w:val="20"/>
          <w:lang w:eastAsia="it-IT"/>
          <w14:ligatures w14:val="none"/>
        </w:rPr>
        <w:t>Divina sapienza e intelligenza del Padre nostro celeste. Ciò che a noi è impossibile per via umana, Lui l’ha reso possibile per via divina. Ha dato a noi il suo Santo Spirito che intercede per noi secondo la perfetta conoscenza del pensiero del Padre. È lo Spirito che ci rivela il pensiero di Cristo Gesù.</w:t>
      </w:r>
    </w:p>
    <w:p w14:paraId="52188BB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21</w:t>
      </w:r>
      <w:r w:rsidRPr="00855ABE">
        <w:rPr>
          <w:rFonts w:ascii="Arial" w:eastAsia="Times New Roman" w:hAnsi="Arial" w:cs="Times New Roman"/>
          <w:b/>
          <w:kern w:val="0"/>
          <w:sz w:val="24"/>
          <w:szCs w:val="20"/>
          <w:lang w:eastAsia="it-IT"/>
          <w14:ligatures w14:val="none"/>
        </w:rPr>
        <w:t>a lui la gloria nella Chiesa e in Cristo Gesù per tutte le generazioni, nei secoli dei secoli! Amen.</w:t>
      </w:r>
    </w:p>
    <w:p w14:paraId="12B3D36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L’Apostolo Paolo, secondo la lunga tradizione che lo ha preceduto e che lo seguirà, innalza ora al Signore un inno di gloria. Ogni inno che si innalza al Signore attesta che l’autore di quanto sta avvenendo sia nella storia che nell’eternità è solo il Signore. Tutto per lui avviene e solo a Lui va la gloria. È questo il ministero di ogni discepolo di Gesù; comprendere nello Spirito Santo le grandi opere che il Padre ha compiuto per Cristo, con Cristo, in Cristo, così da poterle cantare innalzando a Lui ogni gloria. Se il cristiano non canta la gloria del Padre, in Cristo, per lo Spirito, è un cristiano cieco, muto, sordo. Ecco le parole dell’Apostolo Paolo sulle quali è bene offrire qualche riflessione: a lui la gloria nella Chiesa e in Cristo Gesù per tutte le generazioni, nei secoli dei secoli. Amen. Perché la gloria deve salire a Dio nella Chiesa e in Cristo Gesù. La gloria che deve salire a Dio è duplice perché duplice è l’opera di Dio.</w:t>
      </w:r>
    </w:p>
    <w:p w14:paraId="17C0EE0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Cristo è “l’Opera del Padre”, da Lui compiuta per opera dello Spirito Santo. È in Cristo che la gloria deve salire al Padre. Come? Riconoscendo noi che Cristo è il dono del Padre all’umanità. Non a questo o a quell’altro uomo, ma a tutta l’umanità. Cristo Gesù è il Necessario eterno e universale. Perché è il Necessario eterno e universale? Perché il Padre ha stabilito con decreto eterno che non c’è, non ci sarà, mai c’è stato un altro nome nel quale è stabilito che possiamo essere salvati. Solo in Cristo, con Cristo, per Cristo è la nostra salvezza, la nostra redenzione, la giustificazione, la pace. Se il cristiano non canta al Padre questa gloria, lui è sordo, cieco, muto. È privo dello Spirito Santo. Non è abitazione di Cristo. Non è casa del Padre. Non conosce Cristo e per questo non lo canta, non innalza al Padre la gloria per questo dono divino e umano di salvezza e di redenzione. Oggi stiamo creando cristiani sordi, ciechi, muti, perché non illuminiamo più i cuori e le menti con il mistero di Gesù Signore. Oggi l’uomo ha preso il posto di Cristo e i pensieri del mondo sono subentrati al Pensiero di Dio, al Pensiero di Cristo, alla Verità dello Spirito Santo. Un cristiano muto è sale insipido. È anche luce spenta. È questa la sola vocazione del cristiano: spargere nel mondo il gusto di Cristo Gesù e il profumo della sua croce perché ognuno possa lasciarsi attrarre per divenire profumo del suo profumo e luce della sua luce. Si è luce della luce e nella luce di Cristo, si compie la salvezza.</w:t>
      </w:r>
    </w:p>
    <w:p w14:paraId="5F79634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Perché la gloria a Dio deve salire nella Chiesa? Perché la Chiesa sempre si deve riconoscere anch’essa opera del Padre, in Cristo, per lo Spirito Santo. La Chiesa non è una istituzione umana, pensata dagli uomini. La Chiesa è opera divina, pensata dal Padre nel suo mistero e decreto eterno. Non è per volontà degli uomini che si deve divenire Chiesa del Dio vivente. È volontà del Padre. Il Padre ha stabilito che ogni uomo diventi, per opera dello Spirito Santo, corpo del suo Figlio. Lui non riconosce nessuno come appartenente a Lui se non diviene corpo nel corpo del Figlio suo. La vera ecclesiologia è purissima teologia, purissima cristologia, purissima pneumatologia. Essendo opera del Padre, sua volontà, suo decreto, essendo anche la Chiesa il Necessario eterno e universale, nessuno potrà mai dichiarare nullo questo decreto del Padre. Nessun uomo ha questo potere. Ma se è decreto eterno del Padre, allora ogni discepolo di Gesù deve obbedienza a questo decreto e deve credere nella Chiesa come unico e solo Necessario eterno e universale perché ogni uomo entri nella vera salvezza, divenendo corpo di Cristo, per chiamare ogni uomo ad essere corpo di Cristo (Cfr. </w:t>
      </w:r>
      <w:r w:rsidRPr="00855ABE">
        <w:rPr>
          <w:rFonts w:ascii="Arial" w:eastAsia="Times New Roman" w:hAnsi="Arial" w:cs="Times New Roman"/>
          <w:i/>
          <w:iCs/>
          <w:kern w:val="0"/>
          <w:sz w:val="24"/>
          <w:szCs w:val="24"/>
          <w:lang w:eastAsia="it-IT"/>
          <w14:ligatures w14:val="none"/>
        </w:rPr>
        <w:t xml:space="preserve">1Pt 2,1-10). </w:t>
      </w:r>
      <w:r w:rsidRPr="00855ABE">
        <w:rPr>
          <w:rFonts w:ascii="Arial" w:eastAsia="Times New Roman" w:hAnsi="Arial" w:cs="Times New Roman"/>
          <w:kern w:val="0"/>
          <w:sz w:val="24"/>
          <w:szCs w:val="20"/>
          <w:lang w:eastAsia="it-IT"/>
          <w14:ligatures w14:val="none"/>
        </w:rPr>
        <w:t>Oggi il cristiano ha deciso di ridurre a menzogna questo duplice decreto eterno del Padre – Cristo Gesù il Necessario Eterno e Universale. La Chiesa il Necessario Eterno e Universale – e al posto del decreto del Padre sta installando nei cuori il suo pensiero che è il frutto di un cieco e di un sordo.</w:t>
      </w:r>
    </w:p>
    <w:p w14:paraId="4EE3877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missione evangelizzatrice non è proselitismo. È obbedienza al Decreto eterno del Padre. Se il cristiano non obbedisce a questo decreto non è vero cristiano. Non conosce né il Padre, né Cristo Gesù, né lo Spirito Santo. Obbedire al Decreto eterno del Padre è manifestarlo ad ogni uomo. Poi sarà l’uomo ad assumersi l’eterna responsabilità di accogliere il Decreto eterno e divenire parte di esso o di rifiutarlo, escludendosi dal mistero della salvezza e della redenzione. Se invece il cristiano non obbedisce al Decreto eterno del Padre e non lo manifesta è lui responsabile dinanzi a Dio (Cfr. </w:t>
      </w:r>
      <w:r w:rsidRPr="00855ABE">
        <w:rPr>
          <w:rFonts w:ascii="Arial" w:eastAsia="Times New Roman" w:hAnsi="Arial" w:cs="Times New Roman"/>
          <w:i/>
          <w:iCs/>
          <w:kern w:val="0"/>
          <w:sz w:val="24"/>
          <w:szCs w:val="24"/>
          <w:lang w:eastAsia="it-IT"/>
          <w14:ligatures w14:val="none"/>
        </w:rPr>
        <w:t xml:space="preserve">Rm 16,25-27). </w:t>
      </w:r>
      <w:r w:rsidRPr="00855ABE">
        <w:rPr>
          <w:rFonts w:ascii="Arial" w:eastAsia="Times New Roman" w:hAnsi="Arial" w:cs="Times New Roman"/>
          <w:kern w:val="0"/>
          <w:sz w:val="24"/>
          <w:szCs w:val="20"/>
          <w:lang w:eastAsia="it-IT"/>
          <w14:ligatures w14:val="none"/>
        </w:rPr>
        <w:t>Il Signore dia ad ogni discepolo del Figlio suo una coscienza rettamente formata nelle Scritture Profetiche affinché mai confonda il Pensiero di Dio, il suo Decreto Eterno e Universale, con i pensieri e i decreti di falsità e di menzogna degli uomini. Al Decreto Eterno va data ogni obbedienza per essere noi salvati.</w:t>
      </w:r>
    </w:p>
    <w:p w14:paraId="09D0E22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2D80F106"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4" w:name="_Toc227158833"/>
      <w:r w:rsidRPr="00855ABE">
        <w:rPr>
          <w:rFonts w:ascii="Arial" w:eastAsia="Times New Roman" w:hAnsi="Arial" w:cs="Arial"/>
          <w:b/>
          <w:color w:val="000000"/>
          <w:kern w:val="0"/>
          <w:sz w:val="40"/>
          <w:szCs w:val="40"/>
          <w:lang w:eastAsia="it-IT"/>
          <w14:ligatures w14:val="none"/>
        </w:rPr>
        <w:t>INTRODUZIONE AL CAPITOLO IV</w:t>
      </w:r>
      <w:bookmarkEnd w:id="54"/>
    </w:p>
    <w:p w14:paraId="46AB3A83" w14:textId="77777777" w:rsidR="00855ABE" w:rsidRPr="00855ABE" w:rsidRDefault="00855ABE" w:rsidP="00855ABE">
      <w:pPr>
        <w:spacing w:after="240"/>
        <w:rPr>
          <w:rFonts w:ascii="Arial" w:hAnsi="Arial" w:cs="Arial"/>
          <w:sz w:val="24"/>
          <w:szCs w:val="24"/>
          <w:lang w:eastAsia="it-IT"/>
        </w:rPr>
      </w:pPr>
      <w:r w:rsidRPr="00855ABE">
        <w:rPr>
          <w:rFonts w:ascii="Arial" w:hAnsi="Arial" w:cs="Arial"/>
          <w:sz w:val="24"/>
          <w:szCs w:val="24"/>
          <w:lang w:eastAsia="it-IT"/>
        </w:rPr>
        <w:t xml:space="preserve">Questo Capitolo IV contiene le seguenti pericopi: Appello all’unità. La vita nuova in Cristo. </w:t>
      </w:r>
    </w:p>
    <w:p w14:paraId="31F08A6F"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55" w:name="_Toc227158834"/>
      <w:r w:rsidRPr="00855ABE">
        <w:rPr>
          <w:rFonts w:ascii="Arial" w:eastAsia="Times New Roman" w:hAnsi="Arial" w:cs="Arial"/>
          <w:b/>
          <w:color w:val="000000" w:themeColor="text1"/>
          <w:sz w:val="32"/>
          <w:szCs w:val="40"/>
          <w:lang w:eastAsia="it-IT"/>
        </w:rPr>
        <w:t>EVANGELIZZARE DIMORANDO CON DIMORA PERENNE NEL CUORE DEL PADRE E DEL FIGLIO E DELLO SPIRITO SANTO</w:t>
      </w:r>
      <w:bookmarkEnd w:id="55"/>
      <w:r w:rsidRPr="00855ABE">
        <w:rPr>
          <w:rFonts w:ascii="Arial" w:eastAsia="Times New Roman" w:hAnsi="Arial" w:cs="Arial"/>
          <w:b/>
          <w:color w:val="000000" w:themeColor="text1"/>
          <w:sz w:val="32"/>
          <w:szCs w:val="40"/>
          <w:lang w:eastAsia="it-IT"/>
        </w:rPr>
        <w:t xml:space="preserve"> </w:t>
      </w:r>
    </w:p>
    <w:p w14:paraId="73FB8BC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142F429E"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56" w:name="_Toc227158835"/>
      <w:r w:rsidRPr="00855ABE">
        <w:rPr>
          <w:rFonts w:ascii="Arial" w:eastAsia="Times New Roman" w:hAnsi="Arial" w:cstheme="majorBidi"/>
          <w:b/>
          <w:color w:val="000000" w:themeColor="text1"/>
          <w:sz w:val="28"/>
          <w:szCs w:val="28"/>
          <w:lang w:eastAsia="it-IT"/>
        </w:rPr>
        <w:lastRenderedPageBreak/>
        <w:t>Introduzione</w:t>
      </w:r>
      <w:bookmarkEnd w:id="56"/>
      <w:r w:rsidRPr="00855ABE">
        <w:rPr>
          <w:rFonts w:ascii="Arial" w:eastAsia="Times New Roman" w:hAnsi="Arial" w:cstheme="majorBidi"/>
          <w:b/>
          <w:color w:val="000000" w:themeColor="text1"/>
          <w:sz w:val="28"/>
          <w:szCs w:val="28"/>
          <w:lang w:eastAsia="it-IT"/>
        </w:rPr>
        <w:t xml:space="preserve"> </w:t>
      </w:r>
    </w:p>
    <w:p w14:paraId="741B66B6" w14:textId="77777777" w:rsidR="00855ABE" w:rsidRPr="00855ABE" w:rsidRDefault="00855ABE" w:rsidP="00855ABE">
      <w:pPr>
        <w:spacing w:after="240"/>
        <w:jc w:val="both"/>
        <w:rPr>
          <w:rFonts w:ascii="Arial" w:hAnsi="Arial" w:cs="Arial"/>
          <w:i/>
          <w:iCs/>
          <w:sz w:val="24"/>
          <w:szCs w:val="24"/>
          <w:lang w:eastAsia="it-IT"/>
        </w:rPr>
      </w:pPr>
      <w:r w:rsidRPr="00855ABE">
        <w:rPr>
          <w:rFonts w:ascii="Arial" w:hAnsi="Arial" w:cs="Arial"/>
          <w:i/>
          <w:iCs/>
          <w:sz w:val="24"/>
          <w:szCs w:val="24"/>
          <w:lang w:eastAsia="it-IT"/>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w:t>
      </w:r>
    </w:p>
    <w:p w14:paraId="5A40409D" w14:textId="77777777" w:rsidR="00855ABE" w:rsidRPr="00855ABE" w:rsidRDefault="00855ABE" w:rsidP="00855ABE">
      <w:pPr>
        <w:spacing w:after="240"/>
        <w:jc w:val="both"/>
        <w:rPr>
          <w:rFonts w:ascii="Arial" w:hAnsi="Arial" w:cs="Arial"/>
          <w:i/>
          <w:iCs/>
          <w:sz w:val="24"/>
          <w:szCs w:val="24"/>
          <w:lang w:eastAsia="it-IT"/>
        </w:rPr>
      </w:pPr>
      <w:r w:rsidRPr="00855ABE">
        <w:rPr>
          <w:rFonts w:ascii="Arial" w:hAnsi="Arial" w:cs="Arial"/>
          <w:i/>
          <w:iCs/>
          <w:sz w:val="24"/>
          <w:szCs w:val="24"/>
          <w:lang w:eastAsia="it-IT"/>
        </w:rPr>
        <w:t xml:space="preserve">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6DFBA17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cosa vede l’Apostolo Paolo dal cuore del Padre e del Figlio e dello Spirito Santo. Per conoscere Paolo dobbiamo abitare nel cuore di Paolo. Se noi abitiamo nel cuore di Paolo conosciamo le profondità del cuore di Dio perché abiteremo anche noi nel cuore di Dio e vedremo ogni cosa dal cuore di Dio e con i suoi occhi. Poiché moltissimi discepoli di Gesù oggi vivono nel cuore del mondo con gli occhi del mondo, vedono se stessi, vedono Dio, vedono la Chisa, vedono l’universo, vedono l’uomo con gli occhi del mondo. Vedere con gli occhi di Dio e vedere con gli occhi del mondo, o anche con gli occhi di Satana non sono la stessa cosa. Così come vedere l’uomo dalla giustizia sociale o anche dalla dottrina sociale e vederlo dal Vangelo, abitando in esso, non sono la stessa cosa. Introdurremo questo Capitolo IV della Lettera agli Efesini, servendoci dei primi sedici versetti. Si tratta solo di introduzione e la presenteremo dividendo il tutto in quattro verità. </w:t>
      </w:r>
    </w:p>
    <w:p w14:paraId="696E8203" w14:textId="77777777" w:rsidR="00855ABE" w:rsidRPr="00855ABE" w:rsidRDefault="00855ABE" w:rsidP="00855ABE">
      <w:pPr>
        <w:spacing w:after="240"/>
        <w:jc w:val="both"/>
        <w:rPr>
          <w:rFonts w:ascii="Arial" w:hAnsi="Arial" w:cs="Arial"/>
          <w:sz w:val="24"/>
          <w:szCs w:val="24"/>
          <w:lang w:eastAsia="it-IT"/>
        </w:rPr>
      </w:pPr>
      <w:r w:rsidRPr="00855ABE">
        <w:rPr>
          <w:rFonts w:ascii="Arial" w:eastAsia="Times New Roman" w:hAnsi="Arial" w:cs="Arial"/>
          <w:kern w:val="0"/>
          <w:sz w:val="24"/>
          <w:szCs w:val="24"/>
          <w:lang w:eastAsia="it-IT"/>
          <w14:ligatures w14:val="none"/>
        </w:rPr>
        <w:t xml:space="preserve">Prima verità: </w:t>
      </w:r>
      <w:r w:rsidRPr="00855ABE">
        <w:rPr>
          <w:rFonts w:ascii="Arial" w:hAnsi="Arial" w:cs="Arial"/>
          <w:i/>
          <w:iCs/>
          <w:sz w:val="24"/>
          <w:szCs w:val="24"/>
          <w:lang w:eastAsia="it-IT"/>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w:t>
      </w:r>
      <w:r w:rsidRPr="00855ABE">
        <w:rPr>
          <w:rFonts w:ascii="Arial" w:hAnsi="Arial" w:cs="Arial"/>
          <w:sz w:val="24"/>
          <w:szCs w:val="24"/>
          <w:lang w:eastAsia="it-IT"/>
        </w:rPr>
        <w:t xml:space="preserve"> Il Vangelo obbliga a vivere secondo il Vangelo. La fede obbliga a vivere secondo la fede, La carità obbliga a vivere secondo la carità. La speranza obbliga secondo la speranza. La Parola del Signore obbliga a vivere nella Parola del Signore secondo la Parola del Signore. </w:t>
      </w:r>
      <w:r w:rsidRPr="00855ABE">
        <w:rPr>
          <w:rFonts w:ascii="Arial" w:hAnsi="Arial" w:cs="Arial"/>
          <w:sz w:val="24"/>
          <w:szCs w:val="24"/>
          <w:lang w:eastAsia="it-IT"/>
        </w:rPr>
        <w:lastRenderedPageBreak/>
        <w:t>Quando ci si comporta in maniera degna della chiamata che abbiamo ricevuto? Quando ognuno vive in obbedienza alla verità nascosta nella sua chiamata.</w:t>
      </w:r>
    </w:p>
    <w:p w14:paraId="4F7E8C06"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Si vive in maniera degna della propria chiamata in un solo modo: il papa vivendo la verità di papa, il vescovo la verità di vescovo, il presbitero la verità del presbitero, il diacono la verità del diacono, il cresimato la verità del cresimato, il battezzato la verità del battezzato, il profeta la verità del profeta, l’evangelista la verità dell’evangelista, il pastore la verità del pastore, il maestro la verità del maestro. Ci si comporta in maniera degna della chiamata che ognuno ha ricevuto se si rispettano anche i doni dello Spirito Santo. Ecco qual è, su questi doni. l’insegnamento dell’Apostolo Paolo sia nella Prima Lettera ai Corinti e sia nella Lettera ai Romani:</w:t>
      </w:r>
    </w:p>
    <w:p w14:paraId="44CEA157" w14:textId="77777777" w:rsidR="00855ABE" w:rsidRPr="00855ABE" w:rsidRDefault="00855ABE" w:rsidP="00855ABE">
      <w:pPr>
        <w:spacing w:after="240"/>
        <w:jc w:val="both"/>
        <w:rPr>
          <w:rFonts w:ascii="Arial" w:hAnsi="Arial" w:cs="Arial"/>
          <w:i/>
          <w:iCs/>
          <w:sz w:val="24"/>
          <w:szCs w:val="24"/>
          <w:lang w:eastAsia="it-IT"/>
        </w:rPr>
      </w:pPr>
      <w:r w:rsidRPr="00855ABE">
        <w:rPr>
          <w:rFonts w:ascii="Arial" w:hAnsi="Arial" w:cs="Arial"/>
          <w:sz w:val="24"/>
          <w:szCs w:val="24"/>
          <w:lang w:eastAsia="it-IT"/>
        </w:rPr>
        <w:t xml:space="preserve">Nella Prima Lettera ai Corinti: </w:t>
      </w:r>
      <w:r w:rsidRPr="00855ABE">
        <w:rPr>
          <w:rFonts w:ascii="Arial" w:hAnsi="Arial" w:cs="Arial"/>
          <w:i/>
          <w:iCs/>
          <w:sz w:val="24"/>
          <w:szCs w:val="24"/>
          <w:lang w:eastAsia="it-IT"/>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12,4-13). </w:t>
      </w:r>
    </w:p>
    <w:p w14:paraId="4610544E" w14:textId="77777777" w:rsidR="00855ABE" w:rsidRPr="00855ABE" w:rsidRDefault="00855ABE" w:rsidP="00855ABE">
      <w:pPr>
        <w:spacing w:after="240"/>
        <w:jc w:val="both"/>
        <w:rPr>
          <w:rFonts w:ascii="Arial" w:hAnsi="Arial" w:cs="Arial"/>
          <w:i/>
          <w:iCs/>
          <w:sz w:val="24"/>
          <w:szCs w:val="24"/>
          <w:lang w:eastAsia="it-IT"/>
        </w:rPr>
      </w:pPr>
      <w:r w:rsidRPr="00855ABE">
        <w:rPr>
          <w:rFonts w:ascii="Arial" w:hAnsi="Arial" w:cs="Arial"/>
          <w:sz w:val="24"/>
          <w:szCs w:val="24"/>
          <w:lang w:eastAsia="it-IT"/>
        </w:rPr>
        <w:t xml:space="preserve">Nella Lettera ai Romani: </w:t>
      </w:r>
      <w:r w:rsidRPr="00855ABE">
        <w:rPr>
          <w:rFonts w:ascii="Arial" w:hAnsi="Arial" w:cs="Arial"/>
          <w:i/>
          <w:iCs/>
          <w:sz w:val="24"/>
          <w:szCs w:val="24"/>
          <w:lang w:eastAsia="it-IT"/>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7B7F1C09" w14:textId="77777777" w:rsidR="00855ABE" w:rsidRPr="00855ABE" w:rsidRDefault="00855ABE" w:rsidP="00855ABE">
      <w:pPr>
        <w:spacing w:after="240"/>
        <w:jc w:val="both"/>
        <w:rPr>
          <w:rFonts w:ascii="Arial" w:hAnsi="Arial" w:cs="Arial"/>
          <w:i/>
          <w:iCs/>
          <w:sz w:val="24"/>
          <w:szCs w:val="24"/>
          <w:lang w:eastAsia="it-IT"/>
        </w:rPr>
      </w:pPr>
      <w:r w:rsidRPr="00855ABE">
        <w:rPr>
          <w:rFonts w:ascii="Arial" w:hAnsi="Arial" w:cs="Arial"/>
          <w:i/>
          <w:iCs/>
          <w:sz w:val="24"/>
          <w:szCs w:val="24"/>
          <w:lang w:eastAsia="it-IT"/>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w:t>
      </w:r>
      <w:r w:rsidRPr="00855ABE">
        <w:rPr>
          <w:rFonts w:ascii="Arial" w:hAnsi="Arial" w:cs="Arial"/>
          <w:i/>
          <w:iCs/>
          <w:sz w:val="24"/>
          <w:szCs w:val="24"/>
          <w:lang w:eastAsia="it-IT"/>
        </w:rPr>
        <w:lastRenderedPageBreak/>
        <w:t>sono nel pianto. Abbiate i medesimi sentimenti gli uni verso gli altri; non nutrite desideri di grandezza; volgetevi piuttosto a ciò che è umile. Non stimatevi sapienti da voi stessi.</w:t>
      </w:r>
    </w:p>
    <w:p w14:paraId="56636E18" w14:textId="77777777" w:rsidR="00855ABE" w:rsidRPr="00855ABE" w:rsidRDefault="00855ABE" w:rsidP="00855ABE">
      <w:pPr>
        <w:spacing w:after="240"/>
        <w:jc w:val="both"/>
        <w:rPr>
          <w:rFonts w:ascii="Arial" w:hAnsi="Arial" w:cs="Arial"/>
          <w:i/>
          <w:iCs/>
          <w:sz w:val="24"/>
          <w:szCs w:val="24"/>
          <w:lang w:eastAsia="it-IT"/>
        </w:rPr>
      </w:pPr>
      <w:r w:rsidRPr="00855ABE">
        <w:rPr>
          <w:rFonts w:ascii="Arial" w:hAnsi="Arial" w:cs="Arial"/>
          <w:i/>
          <w:iCs/>
          <w:sz w:val="24"/>
          <w:szCs w:val="24"/>
          <w:lang w:eastAsia="it-IT"/>
        </w:rPr>
        <w:t xml:space="preserve">Non rendete a nessuno male per male. Cercate di compiere il bene davanti a tutti gli uomini. Se possibile, per quanto dipende da voi, vivete in pace con tutti. 19Non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12,3-21). </w:t>
      </w:r>
    </w:p>
    <w:p w14:paraId="3F836D0E"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Dovendosi ognuno comportare in maniera degna della chiamata che ha ricevuto, ognuno è obbligato a conoscere la verità che è chiamato a vivere. Ognuno è obbligato a conoscere ciò che il Signore ha fatto e vuole fare di lui. La conoscenza dovrà essere duplice: conoscenza della verità rivelata nella Divina Rivelazione e conoscenza della particolare volontà che il Signore manifesta al singolo, in Cristo, per opera del suo Santo Spirito. Anche se si dovesse conoscere tutta la propria verità dalla Divine Scrittura, a questa conoscenza urge l’altra conoscenza nello Spirito Santo. Mentre la conoscenza della verità contenuta nelle Divine Scritture rimane immutabile in eterno. Quella verità immutabile dovrà essere resa nostra vita sempre nell’attuale volontà del Padre e la volontà attuale del Padre la si attinge attimo per attimo nello Spirito Santo. Paolo sa che lui è Apostolo delle genti. È la sua verità e lui dovrà vivere in maniera degna a questa sua duplice verità: di Apostolo e di Apostolo delle genti. A chi però dovrà predicare il Vangelo dovrà essere una rivelazione attimo per attimo dello Spirito Santo. Anche le modalità come le genti vanno evangelizzate devono essere attinte nello Spirito Santo. Abitando nella Divina Rivelazione e nello Spirito Santo, ognuno sarà sempre come vivere in maniera degna della chiamata ricevuta.</w:t>
      </w:r>
    </w:p>
    <w:p w14:paraId="2FFB7FDD"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Ora l’Apostolo Paolo ci indica delle virtù che devono sempre adornare la nostra vita e queste virtù sono per ogni chiamata, sono per ogni membro del corpo di Cristo. Queste virtù devono essere vissute da noi sempre in modo eroico, con potenza di Spirito Santo e con ogni grazia di Gesù Signore: </w:t>
      </w:r>
      <w:r w:rsidRPr="00855ABE">
        <w:rPr>
          <w:rFonts w:ascii="Arial" w:hAnsi="Arial" w:cs="Arial"/>
          <w:i/>
          <w:iCs/>
          <w:sz w:val="24"/>
          <w:szCs w:val="24"/>
          <w:lang w:eastAsia="it-IT"/>
        </w:rPr>
        <w:t xml:space="preserve">con ogni umiltà, dolcezza e magnanimità, sopportandovi a vicenda nell’amore, avendo a cuore di conservare l’unità dello spirito per mezzo del vincolo della pace. </w:t>
      </w:r>
      <w:r w:rsidRPr="00855ABE">
        <w:rPr>
          <w:rFonts w:ascii="Arial" w:hAnsi="Arial" w:cs="Arial"/>
          <w:sz w:val="24"/>
          <w:szCs w:val="24"/>
          <w:lang w:eastAsia="it-IT"/>
        </w:rPr>
        <w:t xml:space="preserve">Non solo è necessario rivestirsi di queste virtù in modo eroico, si deve avere anche tutti lo stesso fine da raggiungere: </w:t>
      </w:r>
      <w:r w:rsidRPr="00855ABE">
        <w:rPr>
          <w:rFonts w:ascii="Arial" w:hAnsi="Arial" w:cs="Arial"/>
          <w:i/>
          <w:iCs/>
          <w:sz w:val="24"/>
          <w:szCs w:val="24"/>
          <w:lang w:eastAsia="it-IT"/>
        </w:rPr>
        <w:t>avendo a cuore di conservare l’unità dello spirito per mezzo del vincola della pace.</w:t>
      </w:r>
      <w:r w:rsidRPr="00855ABE">
        <w:rPr>
          <w:rFonts w:ascii="Arial" w:hAnsi="Arial" w:cs="Arial"/>
          <w:sz w:val="24"/>
          <w:szCs w:val="24"/>
          <w:lang w:eastAsia="it-IT"/>
        </w:rPr>
        <w:t xml:space="preserve"> L’unito è tra il nostro spirito è la Parola di Gesù, tra il nostro spirito e la volontà del Padre, tra il nostro spirito e la sapienza, l’intelligenza, la scienza dello Spirito Santo, tra il nostro spirito e lo spirito di ogni altro membro del corpo di Cristo. Tra il nostro spirito e la verità, la luce, la giustizia frutto in noi dell’obbedienza al Vangelo.</w:t>
      </w:r>
    </w:p>
    <w:p w14:paraId="5E650997"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Ecco come si conserva l’unità dello spirito: </w:t>
      </w:r>
      <w:r w:rsidRPr="00855ABE">
        <w:rPr>
          <w:rFonts w:ascii="Arial" w:hAnsi="Arial" w:cs="Arial"/>
          <w:i/>
          <w:iCs/>
          <w:sz w:val="24"/>
          <w:szCs w:val="24"/>
          <w:lang w:eastAsia="it-IT"/>
        </w:rPr>
        <w:t>per mezzo del vincolo della pace.</w:t>
      </w:r>
      <w:r w:rsidRPr="00855ABE">
        <w:rPr>
          <w:rFonts w:ascii="Arial" w:hAnsi="Arial" w:cs="Arial"/>
          <w:sz w:val="24"/>
          <w:szCs w:val="24"/>
          <w:lang w:eastAsia="it-IT"/>
        </w:rPr>
        <w:t xml:space="preserve"> Cosa è il vincolo della pace che ci consente di conservare l’unità dello spirito? Il vincolo </w:t>
      </w:r>
      <w:r w:rsidRPr="00855ABE">
        <w:rPr>
          <w:rFonts w:ascii="Arial" w:hAnsi="Arial" w:cs="Arial"/>
          <w:sz w:val="24"/>
          <w:szCs w:val="24"/>
          <w:lang w:eastAsia="it-IT"/>
        </w:rPr>
        <w:lastRenderedPageBreak/>
        <w:t>della pace è la nostra perfetta intima unione con Cristo Gesù e in Cristo, con Cristo, per Cristo è la nostra intima unione con la verità, la luce, la vita di ogni altro discepolo di Gesù che vive in Cristo, con Cristo, per Cristo. Le virtù si devono vivere come vero corpo di Cristo in Cristo. Anche il vincolo della pace si può vivere se viviamo il vincolo che ci lega a Cristo in Cristo. Nessuna vita è cristiana se non la si vive tutta come corpo di Cristo, nel corpo di Cristo, con il corpo di Cristo, per il corpo di Cristo. Tutte le virtù vanno vissute in Cristo alla maniera di Cristo. Così come ogni chiamata va vissuta in Cristo alla maniera di Cristo. Nulla è degno della nostra chiamata se non in Cristo.</w:t>
      </w:r>
    </w:p>
    <w:p w14:paraId="652DCA8F" w14:textId="77777777" w:rsidR="00855ABE" w:rsidRPr="00855ABE" w:rsidRDefault="00855ABE" w:rsidP="00855ABE">
      <w:pPr>
        <w:spacing w:after="240"/>
        <w:jc w:val="both"/>
        <w:rPr>
          <w:rFonts w:ascii="Arial" w:hAnsi="Arial" w:cs="Arial"/>
          <w:i/>
          <w:iCs/>
          <w:sz w:val="24"/>
          <w:szCs w:val="24"/>
          <w:lang w:eastAsia="it-IT"/>
        </w:rPr>
      </w:pPr>
      <w:r w:rsidRPr="00855ABE">
        <w:rPr>
          <w:rFonts w:ascii="Arial" w:hAnsi="Arial" w:cs="Arial"/>
          <w:sz w:val="24"/>
          <w:szCs w:val="24"/>
          <w:lang w:eastAsia="it-IT"/>
        </w:rPr>
        <w:t>Seconda verità:</w:t>
      </w:r>
      <w:r w:rsidRPr="00855ABE">
        <w:rPr>
          <w:rFonts w:ascii="Arial" w:hAnsi="Arial" w:cs="Arial"/>
          <w:i/>
          <w:iCs/>
          <w:sz w:val="24"/>
          <w:szCs w:val="24"/>
          <w:lang w:eastAsia="it-IT"/>
        </w:rPr>
        <w:t xml:space="preserv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w:t>
      </w:r>
    </w:p>
    <w:p w14:paraId="28C0AE96"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Ecco ora la verità nella quale l’Apostolo Paolo fonda l’unità che sempre deve regnare e governare il corpo di Cristo. Leggiamo e comprenderemo: </w:t>
      </w:r>
      <w:r w:rsidRPr="00855ABE">
        <w:rPr>
          <w:rFonts w:ascii="Arial" w:hAnsi="Arial" w:cs="Arial"/>
          <w:i/>
          <w:iCs/>
          <w:sz w:val="24"/>
          <w:szCs w:val="24"/>
          <w:lang w:eastAsia="it-IT"/>
        </w:rPr>
        <w:t xml:space="preserve">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r w:rsidRPr="00855ABE">
        <w:rPr>
          <w:rFonts w:ascii="Arial" w:hAnsi="Arial" w:cs="Arial"/>
          <w:sz w:val="24"/>
          <w:szCs w:val="24"/>
          <w:lang w:eastAsia="it-IT"/>
        </w:rPr>
        <w:t xml:space="preserve">Tutto è uno: il corpo, lo spirito, la speranza, il Signore, la fede, il battesimo. Uno solo è anche Do che è il Padre di tutti ed è al di sopra di tutti e che opere per mezzo di tutti e che è presente in tutti. Se siamo tutti un solo corpo, non possiamo essere divisi. Se siamo governati tutti da un solo Spirito non possiamo essere divisi. Se abbiamo tutti la stessa e unica speranza non possiamo essere divisi. Se siamo stati tutti immersi nell’unico battesimo, non possiamo essere divisi. Se uno solo è il Signore al quale apparteniamo non possiamo essere divisi. Se una sola è la fede che professiamo non possiamo essere divisi. Se uno solo è il Dio e il Padre di tutti non possiamo essere divisi. Se Dio è sopra di tutti, non possiamo essere divisi. Se Dio opera per mezzo di tutti non possiamo essere divisi. Se Dio è presente in tutti non possiamo essere divisi. Allora perché oggi la Chiesa di Cristo Gesù è lacerata da mille divisioni, mille contrasti, mille contrapposizioni. Il guasto non si trova alla foce del fiume. Si trova alla sorgente ed è alla sorgente che esso va riparato. </w:t>
      </w:r>
    </w:p>
    <w:p w14:paraId="02F673C8"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Primo esempio di riparazione: Se Gesù è il Figlio eterno del Padre fattosi carne per la nostra salvezza, nessun fondatore di religione è Figlio eterno di Dio. È solo figlio di Adamo, nato nel peccato e bisognoso di salvezza. Anche lui dovrà essere salvato da Dio, in Cristo, per opera dello Spirito Santo mediante la predicazione del Vangelo ad opera degli Apostoli. Cadono tutte quelle dottrine perverse che dichiarano le religioni via di salvezza. Se la vita di Cristo e la sua verità devono essere la mia vita e la mia verità sempre per opera dello Spirito Santo, finiscono all’istante tutte quelle </w:t>
      </w:r>
      <w:r w:rsidRPr="00855ABE">
        <w:rPr>
          <w:rFonts w:ascii="Arial" w:hAnsi="Arial" w:cs="Arial"/>
          <w:sz w:val="24"/>
          <w:szCs w:val="24"/>
          <w:lang w:eastAsia="it-IT"/>
        </w:rPr>
        <w:lastRenderedPageBreak/>
        <w:t>perverse teorie di essere Chiesa senza esse vera vita e vera verità di Cristo Gesù. Ecco perché si deve tornare alla sorgente e la sola sorgente è la verità di Gesù Signore, la sola verità data agli uomini e la sola vita.</w:t>
      </w:r>
    </w:p>
    <w:p w14:paraId="43C4777A"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Secondo esempio di riparazione: Se su Pietro Gesù ha fondato la sua Chiesa, non potrà mai esistere nessun’altra Chiesa di Cristo che non sia fondata su Pietro e nessun’altra Chiesa anche Apostolica che non abbia come suo Capo visibile Pietro. Capo invisibile è Cristo Gesù. Se Simon Pietro deve pascere pecore e agnelli mai potrà nutrirsi di Cristo quella Chiesa, anche se Apostolica, ma che si separa da Pietro. Se si separa da Pietro rimane senza vero nutrimento. Se poi Pietro e gli Apostoli sono l’unico collegio apostolico, cum Petro et sub Petro, allora ogni scisma va ricomposto. L’unità del collegio deve essere visibile e non solo invisibile. </w:t>
      </w:r>
    </w:p>
    <w:p w14:paraId="63286986"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Terzo esempio di riparazione: Se la mediazione di grazia, di verità, di luce di Cristo Gesù è necessaria per essere salvati e questa mediazione oggi continua ad opera degli Apostoli e in comunione gerarchica con gli Apostoli di tutto il corpo di Cristo, senza la mediazione della Chiesa si interrompe il fiume della grazia, della verità, della luce e l’uomo vive di una fede umana, terrena, ma non divina, non soprannaturale, non teologica, non cristologica, non soteriologica, non pneumatologica, non ecclesiologica. Urge allora l’universale conversione alla Chiesa visibile di Cristo Gesù e questa conversione è alla Chiesa fondata su Pietro. Anche questa è riparazione alla sorgente.</w:t>
      </w:r>
    </w:p>
    <w:p w14:paraId="2065213C"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Ecco cosa opera il Signore Dio, nel corpo di Cristo, per opera del suo Santo Spirito: </w:t>
      </w:r>
      <w:r w:rsidRPr="00855ABE">
        <w:rPr>
          <w:rFonts w:ascii="Arial" w:hAnsi="Arial" w:cs="Arial"/>
          <w:i/>
          <w:iCs/>
          <w:sz w:val="24"/>
          <w:szCs w:val="24"/>
          <w:lang w:eastAsia="it-IT"/>
        </w:rPr>
        <w:t xml:space="preserve">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w:t>
      </w:r>
      <w:r w:rsidRPr="00855ABE">
        <w:rPr>
          <w:rFonts w:ascii="Arial" w:hAnsi="Arial" w:cs="Arial"/>
          <w:sz w:val="24"/>
          <w:szCs w:val="24"/>
          <w:lang w:eastAsia="it-IT"/>
        </w:rPr>
        <w:t>Ogni membro del corpo di Cristo riceve in dono la grazia secondo la misura del dono di Cristo Gesù. La grazia particolare è data a ogni membro del corpo di Cristo. Tuttavia la misura della grazia non è la stessa per tutti. Per tutti è la grazia sanante, la grazia santificante, la grazia elevante. Differente invece è la grazia operante. Questa grazia è data nella misura del dono di Cristo Gesù. Prima Cristo Gesù elargisce il suo dono. Poi perché il dono sia operante secondo la sua misura particolare natura, viene data anche la grazia. È dono il dono ed è dono la grazia. Nel corpo di Cristo tutto è per dono. Nel corpo di Cristo ogni membro è fatto dono da Cristo Gesù per ogni altro membro. Ogni membro deve vivere per ogni altro membro in ogni altro membro. Deve però vivere tutta la vita di Cristo Gesù secondo pienezza di verità e luce per opera dello Spirito Santo. Il corpo di Cristo vive ricevendo ognuno la vita di Cristo da ogni altro membro. Questo chiede che ogni membro sia vera vita di Cristo Gesù.</w:t>
      </w:r>
    </w:p>
    <w:p w14:paraId="62B8AF5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Terza verità:</w:t>
      </w:r>
      <w:r w:rsidRPr="00855ABE">
        <w:rPr>
          <w:rFonts w:ascii="Arial" w:hAnsi="Arial" w:cs="Arial"/>
          <w:i/>
          <w:iCs/>
          <w:sz w:val="24"/>
          <w:szCs w:val="24"/>
          <w:lang w:eastAsia="it-IT"/>
        </w:rPr>
        <w:t xml:space="preserv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w:t>
      </w:r>
      <w:r w:rsidRPr="00855ABE">
        <w:rPr>
          <w:rFonts w:ascii="Arial" w:hAnsi="Arial" w:cs="Arial"/>
          <w:i/>
          <w:iCs/>
          <w:sz w:val="24"/>
          <w:szCs w:val="24"/>
          <w:lang w:eastAsia="it-IT"/>
        </w:rPr>
        <w:lastRenderedPageBreak/>
        <w:t xml:space="preserve">all’uomo perfetto, fino a raggiungere la misura della pienezza di Cristo. </w:t>
      </w:r>
      <w:r w:rsidRPr="00855ABE">
        <w:rPr>
          <w:rFonts w:ascii="Arial" w:hAnsi="Arial" w:cs="Arial"/>
          <w:sz w:val="24"/>
          <w:szCs w:val="24"/>
          <w:lang w:eastAsia="it-IT"/>
        </w:rPr>
        <w:t xml:space="preserve">Ecco ora qual è il fine di ogni dono e di ogni grazia particolare, dono e grazia di apostoli, di profeti, di evangelisti, di pastori, di maestri, dono e grazia di ogni altro dono e di ogni altra grazia: preparare i fratelli a compiere il ministero, allo scopo di edificare il corpo di Cristo. Ecco ora le due condizioni per edificare il corpo di Cristo: </w:t>
      </w:r>
      <w:r w:rsidRPr="00855ABE">
        <w:rPr>
          <w:rFonts w:ascii="Arial" w:hAnsi="Arial" w:cs="Arial"/>
          <w:i/>
          <w:iCs/>
          <w:sz w:val="24"/>
          <w:szCs w:val="24"/>
          <w:lang w:eastAsia="it-IT"/>
        </w:rPr>
        <w:t>finché arriviamo tutti all’unità della fede e della conoscenza di Cristo</w:t>
      </w:r>
      <w:r w:rsidRPr="00855ABE">
        <w:rPr>
          <w:rFonts w:ascii="Arial" w:hAnsi="Arial" w:cs="Arial"/>
          <w:sz w:val="24"/>
          <w:szCs w:val="24"/>
          <w:lang w:eastAsia="it-IT"/>
        </w:rPr>
        <w:t xml:space="preserve">. La fede è una e tutti dobbiamo vivere in questa unica fede. Si parla qui della fede oggettiva. Questa fede oggettiva va tutta incarnata nella fede soggettiva. La fede sia oggettiva (fides quae) e sia la fede soggettiva (fides qua), non sono verità astratte. Sono verità che riguardano il Soggetto divino e il Soggetto divino è il Padre e il Figlio e lo Spirito Santo. Nel Soggetto divino si crede attraverso la fides cui. Io sono a chi ho creduto. </w:t>
      </w:r>
    </w:p>
    <w:p w14:paraId="622AC34A"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Ora è cosa giusta mettere in luce una verità che spesso viene dimenticata. Chi è costituito mediatore nel dono della fede, deve avere un fondamento solidissimo. Abramo ha come fondamento solidissimo il Dio che è capace di attuare quanto ha promesso. Su questo Soggetto divino fonda la sua fede e crede nella speranza contro ogni speranza. Mosè ha come fondamento solidissimo il Dio Onnipotente al quale ogni elemento della creazione obbedisce. Simon Pietro ha come fondamento solidissimo la voce del Signore che sul monte gli ha detto di ascoltare Cristo Gesù, che è il Figlio amato del Padre che gli sta parlano. Paolo ha come fondamento solidissimo della sua fede Cristo Gesù, il Crocifisso Risorto, che lo ha accecato con la sua sfolgorante luce. Chi è preposto a trasmettere la fede deve anche lui possedere un solidissimo fondamento. Questo solidissimo fondamento deve rimanere stabile in eterno, anche se tutto l’universo dovesse crollare. Questo fondamento solidissimo è personale e ogni mediatore nella fede deve possederne uno. Senza questo fondamento, muore la vera fede in chi è costituito mediatore di essa e nel corpo di Cristo e anche nel corpo del mondo si introduce la falsità.</w:t>
      </w:r>
    </w:p>
    <w:p w14:paraId="1D92DA4E"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Ecco ancora come si lavora e si opera nel corpo di Cristo: si deve giungere </w:t>
      </w:r>
      <w:r w:rsidRPr="00855ABE">
        <w:rPr>
          <w:rFonts w:ascii="Arial" w:hAnsi="Arial" w:cs="Arial"/>
          <w:i/>
          <w:iCs/>
          <w:sz w:val="24"/>
          <w:szCs w:val="24"/>
          <w:lang w:eastAsia="it-IT"/>
        </w:rPr>
        <w:t xml:space="preserve">fino all’uomo perfetto, fino a raggiungere la misura della pienezza di Cristo. </w:t>
      </w:r>
      <w:r w:rsidRPr="00855ABE">
        <w:rPr>
          <w:rFonts w:ascii="Arial" w:hAnsi="Arial" w:cs="Arial"/>
          <w:sz w:val="24"/>
          <w:szCs w:val="24"/>
          <w:lang w:eastAsia="it-IT"/>
        </w:rPr>
        <w:t xml:space="preserve">Si deve giungere fino all’uomo perfetto. Chi è l’uomo perfetto? Si risponde che l’uomo perfetto è Cristo Gesù. L’uomo perfetto è Cristo Gesù nella sua persona di Verbo Incarnato e è Gesù nel suo corpo che è la Chiesa. In questo corpo che è la Chiesa, ogni suo membro è chiamato a dare la sua perfezione di membro a tutto il corpo. Come ogni membro darà la sua perfezione di uomo perfetto a tutto il corpo? Divenendo e crescendo ogni giorno per opera dello Spirito Santo come purissima vita di Cristo Gesù. Questo essere e divenire vita di Cristo deve crescere fino a raggiungere la misura della pienezza di Cristo. </w:t>
      </w:r>
    </w:p>
    <w:p w14:paraId="25CDB5CF"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Quando Cristo ha raggiunto la pienezza dell’uomo nuovo? Quando disse un istante prima di rendere lo spirito al Padre: </w:t>
      </w:r>
      <w:r w:rsidRPr="00855ABE">
        <w:rPr>
          <w:rFonts w:ascii="Arial" w:hAnsi="Arial" w:cs="Arial"/>
          <w:i/>
          <w:iCs/>
          <w:sz w:val="24"/>
          <w:szCs w:val="24"/>
          <w:lang w:eastAsia="it-IT"/>
        </w:rPr>
        <w:t>Tutto è compiuto</w:t>
      </w:r>
      <w:r w:rsidRPr="00855ABE">
        <w:rPr>
          <w:rFonts w:ascii="Arial" w:hAnsi="Arial" w:cs="Arial"/>
          <w:sz w:val="24"/>
          <w:szCs w:val="24"/>
          <w:lang w:eastAsia="it-IT"/>
        </w:rPr>
        <w:t xml:space="preserve">. Ho obbedito a ogni tua Parola, Padre, sempre sotto purissima obbedienza a ogni sapienza, intelligenza, consiglio, scienza fortezza nello Spirito Santo. Sempre nel tuo santo timore e tutto vissuto con vera pietà filiale. Quando ogni membro di Cristo </w:t>
      </w:r>
      <w:r w:rsidRPr="00855ABE">
        <w:rPr>
          <w:rFonts w:ascii="Arial" w:hAnsi="Arial" w:cs="Arial"/>
          <w:i/>
          <w:iCs/>
          <w:sz w:val="24"/>
          <w:szCs w:val="24"/>
          <w:lang w:eastAsia="it-IT"/>
        </w:rPr>
        <w:t>raggiunge la misura della pienezza di Cristo, l’uomo nuovo?</w:t>
      </w:r>
      <w:r w:rsidRPr="00855ABE">
        <w:rPr>
          <w:rFonts w:ascii="Arial" w:hAnsi="Arial" w:cs="Arial"/>
          <w:sz w:val="24"/>
          <w:szCs w:val="24"/>
          <w:lang w:eastAsia="it-IT"/>
        </w:rPr>
        <w:t xml:space="preserve"> Quando anche lui potrà dire ogni giorno e alla sera della vita: </w:t>
      </w:r>
      <w:r w:rsidRPr="00855ABE">
        <w:rPr>
          <w:rFonts w:ascii="Arial" w:hAnsi="Arial" w:cs="Arial"/>
          <w:i/>
          <w:iCs/>
          <w:sz w:val="24"/>
          <w:szCs w:val="24"/>
          <w:lang w:eastAsia="it-IT"/>
        </w:rPr>
        <w:t xml:space="preserve">“Padre, ho fatto tutto ciò che mi hai comandato, ho vissuto ogni giorno la tua </w:t>
      </w:r>
      <w:r w:rsidRPr="00855ABE">
        <w:rPr>
          <w:rFonts w:ascii="Arial" w:hAnsi="Arial" w:cs="Arial"/>
          <w:i/>
          <w:iCs/>
          <w:sz w:val="24"/>
          <w:szCs w:val="24"/>
          <w:lang w:eastAsia="it-IT"/>
        </w:rPr>
        <w:lastRenderedPageBreak/>
        <w:t>Parola sempre sotto piena obbedienza a ogni mozione, conduzione, ispirazione dello Spirito Santo. Nella tua Parola nulla ho aggiunto e nulla ho tolto. Mai mi sono sottratto alla guida dello Spirito Santo”.</w:t>
      </w:r>
      <w:r w:rsidRPr="00855ABE">
        <w:rPr>
          <w:rFonts w:ascii="Arial" w:hAnsi="Arial" w:cs="Arial"/>
          <w:sz w:val="24"/>
          <w:szCs w:val="24"/>
          <w:lang w:eastAsia="it-IT"/>
        </w:rPr>
        <w:t xml:space="preserve"> </w:t>
      </w:r>
    </w:p>
    <w:p w14:paraId="5FC48703"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Questa perfezione va data al corpo di Cristo da ogni suo membro. Chi non dona questa perfezione al corpo di Cristo, fa sì che la Chiesa manifesti un uomo nuovo imperfetto, imperfetto nella fede, imperfetto nella carità, imperfetto nella speranza, imperfetto in ogni altra virtù. Oggi quale uomo nuovo perfetto noi mostriamo al mondo se abbiamo fatto del corpo di Cristo un corpo di peccato, un corpo di disobbedienza, un corpo di vizi, un corpo nel quale ogni uomo può entrare senza alcuna conversione e nel quale vivere senza vera fede, vera speranza, vera carità? Di certo questo corpo non manifesta la bellezza dell’uomo perfetto, non mostra al mondo la pienezza di Cristo, l’uomo nuovo. Ecco perché urge ritornare alla sorgente e convertirci alla verità del corpo di Cristo, convertendoci alla verità di Cristo. Ci si converte alla verità di Cristo, convertendoci ogni alla Parola di Cristo. </w:t>
      </w:r>
    </w:p>
    <w:p w14:paraId="117C5C81"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Quarta verità:</w:t>
      </w:r>
      <w:r w:rsidRPr="00855ABE">
        <w:rPr>
          <w:rFonts w:ascii="Arial" w:hAnsi="Arial" w:cs="Arial"/>
          <w:i/>
          <w:iCs/>
          <w:sz w:val="24"/>
          <w:szCs w:val="24"/>
          <w:lang w:eastAsia="it-IT"/>
        </w:rPr>
        <w:t xml:space="preserve">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r w:rsidRPr="00855ABE">
        <w:rPr>
          <w:rFonts w:ascii="Arial" w:hAnsi="Arial" w:cs="Arial"/>
          <w:sz w:val="24"/>
          <w:szCs w:val="24"/>
          <w:lang w:eastAsia="it-IT"/>
        </w:rPr>
        <w:t xml:space="preserve">Se ci convertiamo alla Parola di Cristo, se ci convertiamo alla verità di Cristo, l’uomo nuovo, se ci convertiamo al corpo di Cristo nel quale ognuno deve vivere raggiungendo la pienezza di Cristo, l’uomo nuovo, allora </w:t>
      </w:r>
      <w:r w:rsidRPr="00855ABE">
        <w:rPr>
          <w:rFonts w:ascii="Arial" w:hAnsi="Arial" w:cs="Arial"/>
          <w:i/>
          <w:iCs/>
          <w:sz w:val="24"/>
          <w:szCs w:val="24"/>
          <w:lang w:eastAsia="it-IT"/>
        </w:rPr>
        <w:t xml:space="preserve">non saremo più fanciulli in balìa delle onde, trasportati qua e là da qualsiasi vento di dottrina, ingannati dagli uomini con quella astuzia che trascina all’errore. </w:t>
      </w:r>
      <w:r w:rsidRPr="00855ABE">
        <w:rPr>
          <w:rFonts w:ascii="Arial" w:hAnsi="Arial" w:cs="Arial"/>
          <w:sz w:val="24"/>
          <w:szCs w:val="24"/>
          <w:lang w:eastAsia="it-IT"/>
        </w:rPr>
        <w:t xml:space="preserve">Ecco i frutti che produce il raggiungimento della pienezza di Cristo. Primo frutto: </w:t>
      </w:r>
      <w:r w:rsidRPr="00855ABE">
        <w:rPr>
          <w:rFonts w:ascii="Arial" w:hAnsi="Arial" w:cs="Arial"/>
          <w:i/>
          <w:iCs/>
          <w:sz w:val="24"/>
          <w:szCs w:val="24"/>
          <w:lang w:eastAsia="it-IT"/>
        </w:rPr>
        <w:t xml:space="preserve">non saremo più fanciulli in balìa delle onde. </w:t>
      </w:r>
      <w:r w:rsidRPr="00855ABE">
        <w:rPr>
          <w:rFonts w:ascii="Arial" w:hAnsi="Arial" w:cs="Arial"/>
          <w:sz w:val="24"/>
          <w:szCs w:val="24"/>
          <w:lang w:eastAsia="it-IT"/>
        </w:rPr>
        <w:t xml:space="preserve">Secondo frutto: </w:t>
      </w:r>
      <w:r w:rsidRPr="00855ABE">
        <w:rPr>
          <w:rFonts w:ascii="Arial" w:hAnsi="Arial" w:cs="Arial"/>
          <w:i/>
          <w:iCs/>
          <w:sz w:val="24"/>
          <w:szCs w:val="24"/>
          <w:lang w:eastAsia="it-IT"/>
        </w:rPr>
        <w:t>Non saremo</w:t>
      </w:r>
      <w:r w:rsidRPr="00855ABE">
        <w:rPr>
          <w:rFonts w:ascii="Arial" w:hAnsi="Arial" w:cs="Arial"/>
          <w:sz w:val="24"/>
          <w:szCs w:val="24"/>
          <w:lang w:eastAsia="it-IT"/>
        </w:rPr>
        <w:t xml:space="preserve"> </w:t>
      </w:r>
      <w:r w:rsidRPr="00855ABE">
        <w:rPr>
          <w:rFonts w:ascii="Arial" w:hAnsi="Arial" w:cs="Arial"/>
          <w:i/>
          <w:iCs/>
          <w:sz w:val="24"/>
          <w:szCs w:val="24"/>
          <w:lang w:eastAsia="it-IT"/>
        </w:rPr>
        <w:t xml:space="preserve">trasportati qua e là da qualsiasi vento di dottrina. </w:t>
      </w:r>
      <w:r w:rsidRPr="00855ABE">
        <w:rPr>
          <w:rFonts w:ascii="Arial" w:hAnsi="Arial" w:cs="Arial"/>
          <w:sz w:val="24"/>
          <w:szCs w:val="24"/>
          <w:lang w:eastAsia="it-IT"/>
        </w:rPr>
        <w:t>Terzo frutto</w:t>
      </w:r>
      <w:r w:rsidRPr="00855ABE">
        <w:rPr>
          <w:rFonts w:ascii="Arial" w:hAnsi="Arial" w:cs="Arial"/>
          <w:i/>
          <w:iCs/>
          <w:sz w:val="24"/>
          <w:szCs w:val="24"/>
          <w:lang w:eastAsia="it-IT"/>
        </w:rPr>
        <w:t xml:space="preserve">: Non saremo ingannati dagli uomini con quella astuzia che trascina all’errore. </w:t>
      </w:r>
      <w:r w:rsidRPr="00855ABE">
        <w:rPr>
          <w:rFonts w:ascii="Arial" w:hAnsi="Arial" w:cs="Arial"/>
          <w:sz w:val="24"/>
          <w:szCs w:val="24"/>
          <w:lang w:eastAsia="it-IT"/>
        </w:rPr>
        <w:t>Chi è privo o non produce questi tre frutti, attesta di essere un membro del corpo di Cristo che non crede nella verità di Cristo. Non crede nella verità di Cristo, perché non professa con la sua vita la verità di Cristo, l’uomo nuovo.</w:t>
      </w:r>
    </w:p>
    <w:p w14:paraId="6AF56F3E"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Ecco quali sono i frutti che produce l’uomo nuovo in Cristo, l’uomo nuovo, il solo uomo nuovo, nel quale ogni uomo è chiamato a divenire l’uomo nuovo nell’uomo nuovo: “</w:t>
      </w:r>
      <w:r w:rsidRPr="00855ABE">
        <w:rPr>
          <w:rFonts w:ascii="Arial" w:hAnsi="Arial" w:cs="Arial"/>
          <w:i/>
          <w:iCs/>
          <w:sz w:val="24"/>
          <w:szCs w:val="24"/>
          <w:lang w:eastAsia="it-IT"/>
        </w:rPr>
        <w:t xml:space="preserve">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r w:rsidRPr="00855ABE">
        <w:rPr>
          <w:rFonts w:ascii="Arial" w:hAnsi="Arial" w:cs="Arial"/>
          <w:sz w:val="24"/>
          <w:szCs w:val="24"/>
          <w:lang w:eastAsia="it-IT"/>
        </w:rPr>
        <w:t>Primo frutto: l’uomo nuovo in Cristo agisce sempre “</w:t>
      </w:r>
      <w:r w:rsidRPr="00855ABE">
        <w:rPr>
          <w:rFonts w:ascii="Arial" w:hAnsi="Arial" w:cs="Arial"/>
          <w:i/>
          <w:iCs/>
          <w:sz w:val="24"/>
          <w:szCs w:val="24"/>
          <w:lang w:eastAsia="it-IT"/>
        </w:rPr>
        <w:t xml:space="preserve">secondo verità nella carità”. </w:t>
      </w:r>
      <w:r w:rsidRPr="00855ABE">
        <w:rPr>
          <w:rFonts w:ascii="Arial" w:hAnsi="Arial" w:cs="Arial"/>
          <w:sz w:val="24"/>
          <w:szCs w:val="24"/>
          <w:lang w:eastAsia="it-IT"/>
        </w:rPr>
        <w:t xml:space="preserve">La verità è Cristo e anche la carità è Cristo. L’uomo nuovo agisce in Cristo verità, opera in Cristo carità, per divenire nel corpo di Cristo verità di Cristo, Carità di Dio. </w:t>
      </w:r>
    </w:p>
    <w:p w14:paraId="64B9881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Questo primo fruttosi completa nel secondo frutto: “</w:t>
      </w:r>
      <w:r w:rsidRPr="00855ABE">
        <w:rPr>
          <w:rFonts w:ascii="Arial" w:hAnsi="Arial" w:cs="Arial"/>
          <w:i/>
          <w:iCs/>
          <w:sz w:val="24"/>
          <w:szCs w:val="24"/>
          <w:lang w:eastAsia="it-IT"/>
        </w:rPr>
        <w:t xml:space="preserve">cerchiamo di crescere in ogni cosa tendendo a lui, che è il capo, Cristo”. </w:t>
      </w:r>
      <w:r w:rsidRPr="00855ABE">
        <w:rPr>
          <w:rFonts w:ascii="Arial" w:hAnsi="Arial" w:cs="Arial"/>
          <w:sz w:val="24"/>
          <w:szCs w:val="24"/>
          <w:lang w:eastAsia="it-IT"/>
        </w:rPr>
        <w:t xml:space="preserve">Ecco come cresce l’uomo nuovo in Cristo: </w:t>
      </w:r>
      <w:r w:rsidRPr="00855ABE">
        <w:rPr>
          <w:rFonts w:ascii="Arial" w:hAnsi="Arial" w:cs="Arial"/>
          <w:i/>
          <w:iCs/>
          <w:sz w:val="24"/>
          <w:szCs w:val="24"/>
          <w:lang w:eastAsia="it-IT"/>
        </w:rPr>
        <w:lastRenderedPageBreak/>
        <w:t>tendendo a Lui, che è il capo, Cristo”.</w:t>
      </w:r>
      <w:r w:rsidRPr="00855ABE">
        <w:rPr>
          <w:rFonts w:ascii="Arial" w:hAnsi="Arial" w:cs="Arial"/>
          <w:sz w:val="24"/>
          <w:szCs w:val="24"/>
          <w:lang w:eastAsia="it-IT"/>
        </w:rPr>
        <w:t xml:space="preserve"> Lo sguardo dell’uomo nuovo è sempre rivolto verso Cristo Gesù, il solo uomo nuovo che lui è chiamato a realizzare. Cristo Gesù è il modello che il Padre ha dato a ciascuno di noi. Ognuno è chiamato a realizzate questo modello, condotto, mosso, ispirato sempre dallo Spirito Santo, il solo che conosce tutti i dettagli di questo modello perfettissimo dato a noi perché noi lo realizziamo nella nostra vita. Ecco la nostra conoscenza del modello Cristo:</w:t>
      </w:r>
    </w:p>
    <w:p w14:paraId="3CA5FFC5"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Cristo nostro modello</w:t>
      </w:r>
      <w:r w:rsidRPr="00855ABE">
        <w:rPr>
          <w:rFonts w:ascii="Arial" w:hAnsi="Arial" w:cs="Arial"/>
          <w:sz w:val="24"/>
          <w:szCs w:val="24"/>
          <w:lang w:eastAsia="it-IT"/>
        </w:rPr>
        <w:t xml:space="preserve">: è il giusto che muore per gli ingiusti. Quando si pensa a Cristo, lo si pensa sulla croce, nel momento supremo della sua sofferenza. Si medita e si riflette sulla cattiveria dell’uomo, nella mente scorrono le immagini di tutte le sofferenze che sono il tessuto della nostra storia di peccato. Poche volte però si pensa al suo amore sino alla fine, alla sua carità che non conosce limiti, al dono della sua Persona che il Padre ha fatto a noi, ingiusti, peccatori, idolatri, bestemmiatori. Cristo sulla croce è modello di amore, perché Lui è giusto, santo e muore per gli ingiusti. Se non vivifichiamo la sofferenza con la stessa carità di Cristo è impossibile viverla, ma soprattutto la si sciupa perché non se ne fa un sacrificio per la salvezza del mondo. </w:t>
      </w:r>
    </w:p>
    <w:p w14:paraId="4751EB41"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Cristo nostro modello</w:t>
      </w:r>
      <w:r w:rsidRPr="00855ABE">
        <w:rPr>
          <w:rFonts w:ascii="Arial" w:hAnsi="Arial" w:cs="Arial"/>
          <w:sz w:val="24"/>
          <w:szCs w:val="24"/>
          <w:lang w:eastAsia="it-IT"/>
        </w:rPr>
        <w:t xml:space="preserve">: è la pietra scartata dai costruttori. Tutti i pensieri umani vengono dichiarati nulli, inutili, vani, pericolosi. L’uomo nella sua superbia vuole essere valorizzato, considerato, stimato, “usato” dagli uomini secondo il suo valore. Cristo invece ci insegna che Dio opera al contrario. Dio elegge ciò che l’uomo scarta; Dio “usa” colui che dall’uomo si lascia scartare e mentre viene scartato si fa dono d’amore proprio per l’uomo che lo scarta. È il mistero dell’umiltà, della mitezza, dell’abbassamento. Nella superbia l’uomo vuole prendere il posto di Dio; nell’umiltà si lascia scartare anche dagli uomini, si mette al posto della non utilità, si rinnega, si annienta dinanzi all’umanità intera. In questo niente umano Dio opera la salvezza. Cristo è la vittoria di ogni superbia nella carne dell’uomo. </w:t>
      </w:r>
    </w:p>
    <w:p w14:paraId="2CBAE96B"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Cristi nostro modello</w:t>
      </w:r>
      <w:r w:rsidRPr="00855ABE">
        <w:rPr>
          <w:rFonts w:ascii="Arial" w:hAnsi="Arial" w:cs="Arial"/>
          <w:sz w:val="24"/>
          <w:szCs w:val="24"/>
          <w:lang w:eastAsia="it-IT"/>
        </w:rPr>
        <w:t xml:space="preserve">: è la vittima sacrificale. Il cristianesimo vive nella persecuzione. La persecuzione infligge ogni genere di sofferenza, ogni forma di morte. Nella morte Cristo è il modello per ogni altra morte. È modello Cristo perché Lui ha fatto della sua morte inflitta dagli uomini un sacrificio, un’offerta, un’oblazione, un olocausto di salvezza. La santità del mondo è dalla sua morte. La santità del mondo è dalla morte di Cristo che continua nel suo corpo che è la Chiesa. Genera santità la morte del cristiano se vissuta sul modello unico di Cristo Gesù, se la si avvolge con la sua morte e in essa la si trasforma in sacrificio. La morte trasformata in sacrificio è l’atto più santo, più eccelso, più elevato del cristiano perché è l’atto con il quale il mondo viene arricchito di più grande santità. In Cristo è dalla morte che nasce la vita, è dalla croce che sgorga la salvezza, è dal martirio che si vince il peccato. </w:t>
      </w:r>
    </w:p>
    <w:p w14:paraId="19996851"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Cristo nostro modello</w:t>
      </w:r>
      <w:r w:rsidRPr="00855ABE">
        <w:rPr>
          <w:rFonts w:ascii="Arial" w:hAnsi="Arial" w:cs="Arial"/>
          <w:sz w:val="24"/>
          <w:szCs w:val="24"/>
          <w:lang w:eastAsia="it-IT"/>
        </w:rPr>
        <w:t xml:space="preserve">: è la vittima paziente. La santità è nella pazienza. La pazienza non è solo subire la sofferenza. È farla propria, perché solo se è fatta propria la si può offrire in dono al Padre in remissione dei peccati. Cristo fece sua la croce, la sofferenza, il dolore, nella preghiera, nel perdono, nella misericordia, </w:t>
      </w:r>
      <w:r w:rsidRPr="00855ABE">
        <w:rPr>
          <w:rFonts w:ascii="Arial" w:hAnsi="Arial" w:cs="Arial"/>
          <w:sz w:val="24"/>
          <w:szCs w:val="24"/>
          <w:lang w:eastAsia="it-IT"/>
        </w:rPr>
        <w:lastRenderedPageBreak/>
        <w:t xml:space="preserve">nella compassione. Anche il cristiano deve fare sua ogni persecuzione, se vuole operare vera salvezza in questo mondo. </w:t>
      </w:r>
    </w:p>
    <w:p w14:paraId="2D43B8FA"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Cristo nostro modello</w:t>
      </w:r>
      <w:r w:rsidRPr="00855ABE">
        <w:rPr>
          <w:rFonts w:ascii="Arial" w:hAnsi="Arial" w:cs="Arial"/>
          <w:sz w:val="24"/>
          <w:szCs w:val="24"/>
          <w:lang w:eastAsia="it-IT"/>
        </w:rPr>
        <w:t xml:space="preserve">: è la vittima obbediente. L’obbedienza non è alla sofferenza, al dolore, alla morte. Questi sono frutto del peccato. Nessuna obbedienza è al peccato. Ogni obbedienza è a Dio, alla sua Volontà, alla sua Parola. Ogni obbedienza è alla verità, alla santità, all’amore. Cristo, nella sofferenza, sulla croce, rimane sempre nella più alta santità, nella più eccelsa carità, pregando e perdonando, offrendosi e donandosi per la redenzione del mondo. È questo il vero mistero dell’obbedienza salvatrice. </w:t>
      </w:r>
    </w:p>
    <w:p w14:paraId="1A1C2896"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Cristo nostro modello</w:t>
      </w:r>
      <w:r w:rsidRPr="00855ABE">
        <w:rPr>
          <w:rFonts w:ascii="Arial" w:hAnsi="Arial" w:cs="Arial"/>
          <w:sz w:val="24"/>
          <w:szCs w:val="24"/>
          <w:lang w:eastAsia="it-IT"/>
        </w:rPr>
        <w:t xml:space="preserve">: è la vittima sottomessa per amore. La sottomissione per amore è la celebrazione della mitezza. È l’affidamento della propria vita a Dio e solo a Lui perché la custodisca nel Cielo, presso di Lui, per l’eternità. Il cristiano è chiamato non a ribellarsi, ma a sottomettersi, non all’uomo, ma a Dio. Consegna la sua vita a Dio perché faccia ciò che è giusto per la salvezza del mondo. Può fare questo chi fa della sua vita un dono. Lo consegna al Signore. Si spoglia della sua volontà. Lascia che sia solo la Volontà di Dio ad operare secondo saggezza e sapienza eterna. </w:t>
      </w:r>
    </w:p>
    <w:p w14:paraId="454DCD3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Cristo nostro modello</w:t>
      </w:r>
      <w:r w:rsidRPr="00855ABE">
        <w:rPr>
          <w:rFonts w:ascii="Arial" w:hAnsi="Arial" w:cs="Arial"/>
          <w:sz w:val="24"/>
          <w:szCs w:val="24"/>
          <w:lang w:eastAsia="it-IT"/>
        </w:rPr>
        <w:t xml:space="preserve">: è la vittima risorta. Ciò che si dona a Dio da Dio è ridonato all’uomo, ma trasformato in gloria eterna, divina, ricolmo dello stesso Dio e della sua luce. È questo il vero valore della sofferenza: scambio di vita. Si dona a Dio una vita mortale, si riceve da Dio una vita immorale, si dona un corpo corruttibile, lo si riceve incorruttibile, lo si dona nell’ignominia lo si riceve nella gloria, lo si dona di carne e lo si ha di spirito. Il cristiano non deve temere di dare il suo corpo alla morte per obbedienza. Egli invece deve vedere questa morte come uno scambio di doni e in più un frutto di salvezza per tutti. </w:t>
      </w:r>
    </w:p>
    <w:p w14:paraId="54C5D4AC"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L’uomo nuovo in Cristo sa chi è Cristo, conosce il suo mistero. In Cristo e nel suo mistero l’uomo nuovo è chiamato a portare ogni discepolo, ogni credente, perché in lui, nella sua vita, o meglio, nella sua morte, viva tutto Cristo e il suo mistero. È in questa vita nella morte, accolta e fatta propria dall’uomo nuovo in Cristo uomo nuovo, che si compie la salvezza del mondo. L’uomo nuovo diviene così il cantore di Cristo e del suo mistero, affinché si compia tutto e interamente in ogni cristiano e in ogni altro uomo, da chiamare e fare divenire vero corpo di Cristo, perché anche lui agisca nella verità di Cristo e nella carità di Cristo.</w:t>
      </w:r>
    </w:p>
    <w:p w14:paraId="447CBEB3"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Ecco il frutto ultimo che dona verità a tutti gli altri frutti: “</w:t>
      </w:r>
      <w:r w:rsidRPr="00855ABE">
        <w:rPr>
          <w:rFonts w:ascii="Arial" w:hAnsi="Arial" w:cs="Arial"/>
          <w:i/>
          <w:iCs/>
          <w:sz w:val="24"/>
          <w:szCs w:val="24"/>
          <w:lang w:eastAsia="it-IT"/>
        </w:rPr>
        <w:t xml:space="preserve">Da lui tutto il corpo, ben compaginato e connesso, con la collaborazione di ogni giuntura, secondo l’energia propria di ogni membro, cresce in modo da edificare se stesso nella carità (Ef 4-1.16). </w:t>
      </w:r>
      <w:r w:rsidRPr="00855ABE">
        <w:rPr>
          <w:rFonts w:ascii="Arial" w:hAnsi="Arial" w:cs="Arial"/>
          <w:sz w:val="24"/>
          <w:szCs w:val="24"/>
          <w:lang w:eastAsia="it-IT"/>
        </w:rPr>
        <w:t>Tutto il corpo di Cristo è chiamato a edificare se stesso nella carità. Come questo potrà avvenire? Attraverso la collaborazione di ogni giuntura. Secondo l’energia propria di ogni membro. Questo potrà avvenire perché da Cristo Gesù, che è il capo, tutto il corpo è ben compaginato e connesso.</w:t>
      </w:r>
    </w:p>
    <w:p w14:paraId="00ACA84E"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lastRenderedPageBreak/>
        <w:t xml:space="preserve">Lo Spirito Santo ha creato, crea, creerà per Cristo Gesù sempre un corpo ben compaginato e connesso. Tutto ciò che il Padre crea, in Cristo, per lo Spirito Santo è sempre perfettissimo, è cosa molto buona. Poi però il Padre e il Figlio e lo Spirito santo pongono la loro opera nelle mani dell’uomo. All’uomo viene affidata l’opera del Padre e del Figlio e dello Spirito Santo perché la custodisca e la faccia crescere, coltivandola con ogni mozione, conduzione, ispirazione dello Spirito Santo secondo e in obbedienza sempre alla volontà del Padre. </w:t>
      </w:r>
    </w:p>
    <w:p w14:paraId="7AC1728D"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Ora l’opera del Padre, l’opera di Cristo Gesù, l’opera dello Spirito Santo che è il corpo di Cristo è affidata agli Appostoli perché la custodiscano nella verità e nella carità di Cristo e la coltivino perché cresca nella verità e nella carità di Cristo, meglio: la coltivino in Cristo verità e in Cristo carità e la custodiscano in Cristo verità e in Cristo carità. Ora se gli Apostoli non custodiscono e non coltivano il corpo di Cristo in Cristo verità e in Cristo carità, il corpo di Cristo perde Cristo verità e Cristo carità e si smarrisce nella falsità e nelle tenebre di questo mondo. Ma di ogni smarrimento di Cristo verità e di Cristo carità nelle tenebre e nella falsità di questo mondo, responsabili sono gli Apostoli del Signore. Noi lo abbiamo sempre denunciato e sempre lo denunceremo: oggi sia Cristo verità e sia Cristo carità è avvolto dalla falsità e dalle tenebre di questo mondo. Anche il cristiano è avvolto dalla tenebre e dalla falsità di questo mondo.</w:t>
      </w:r>
    </w:p>
    <w:p w14:paraId="6A549098"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Ecco il modello Cristo che il cristiano si è costruito a causa della non vigilanza degli Apostoli del Signore: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Anziché manifestare con la sua vita il vero Cristo, il cristiano manifesta un Cristo falso e per di più un Cristo capace di commettere qualsiasi peccato e qualsiasi iniquità. Urge che ci svegliamo da questo sonno di morte e di peccato nel quale siamo precipitati. Se oggi il mondo ci odia, ci odia perché noi odiamo Cristo Gesù.</w:t>
      </w:r>
    </w:p>
    <w:p w14:paraId="493C08E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Ecco anche il modello del cristiano che il cristiano si è costruito, a causa della non vigilanza degli Apostoli del Signore: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w:t>
      </w:r>
      <w:r w:rsidRPr="00855ABE">
        <w:rPr>
          <w:rFonts w:ascii="Arial" w:hAnsi="Arial" w:cs="Arial"/>
          <w:sz w:val="24"/>
          <w:szCs w:val="24"/>
          <w:lang w:eastAsia="it-IT"/>
        </w:rPr>
        <w:lastRenderedPageBreak/>
        <w:t>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“Uomini che soffocano la verità nell’ingiustizia”. Oggi non abbiamo alcun soffocamento. Non esiste semplicemente il peccato per il cristiano. Il cristiano è riuscito a liberarsi anche dall’idea che qualcosa possa essere male morale. Non essendoci più il peccato neanche abbiamo bisogno di un redentore. Senza il peccato tutte le religioni esistenti sulla terra sono uguali.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La Madre di Dio ci liberi da tanto disastro spirituale e morale. Di tutto questo disastro cristologico e antropologico responsabili sono gli Apostoli del Signore. La vigilanza, la custodia, la crescita è stata posta da Dio nelle loro mani.</w:t>
      </w:r>
    </w:p>
    <w:p w14:paraId="1F2DB4FF"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Ecco in sintesi tutto il contenuto di questo Capitolo IV:</w:t>
      </w:r>
    </w:p>
    <w:p w14:paraId="37856DE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Cosa è l’esortazione</w:t>
      </w:r>
      <w:r w:rsidRPr="00855ABE">
        <w:rPr>
          <w:rFonts w:ascii="Arial" w:hAnsi="Arial" w:cs="Arial"/>
          <w:sz w:val="24"/>
          <w:szCs w:val="24"/>
          <w:lang w:eastAsia="it-IT"/>
        </w:rPr>
        <w:t xml:space="preserve">. Volontà di Dio volontà dell’uomo. L’esortazione è una parola di persuasione, di invito, di incitamento perché la persona che ci sta di fronte scelga e decida di compiere la volontà di Dio, al fine di realizzare il bene che il Signore ha stabilito che lui faccia. Perché vi sia esortazione secondo Dio è giusto che si separi la volontà di Dio dalla volontà dell’uomo. Il cristiano è obbligato ad aiutare i suoi fratelli di fede e non di fede a cercare la volontà di Dio per compierla tutta nella loro vita. In questa sua opera egli si può servire della persuasione, ma anche della correzione fraterna. Si serve della persuasione quando il suo intento è di orientare, guidare, spronare, incitare al bene secondo Dio; è invece correzione fraterna quando ci si trova dinanzi ad un peccato e con il ricordo della volontà di Dio lo si invita a non farlo più. Ci troviamo invece dinanzi alla tentazione quando la nostra parola è un invito bello e buono fatto all’altro perché compia la trasgressione della volontà di Dio. La persuasione è arte difficile da esercitare. Con essa bisogna entrare nel cuore del fratello, nella sua volontà, nel suo spirito, nella sua anima, e dal di dentro, con la forza della parola, operare perché si compia solo la volontà di Dio nella maniera più perfetta. È evidente che chi può persuadere è solo lo Spirito Santo, perché ogni discepolo del Signore deve vivere nella più grande santità, se vuole che le sue parole siano quelle dello Spirito Santo e le parole dello Spirito Santo siano sue nell’opera della persuasione dei cuori a compiere una sempre più grande giustizia. </w:t>
      </w:r>
    </w:p>
    <w:p w14:paraId="14D54960"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lastRenderedPageBreak/>
        <w:t>In maniera degna</w:t>
      </w:r>
      <w:r w:rsidRPr="00855ABE">
        <w:rPr>
          <w:rFonts w:ascii="Arial" w:hAnsi="Arial" w:cs="Arial"/>
          <w:sz w:val="24"/>
          <w:szCs w:val="24"/>
          <w:lang w:eastAsia="it-IT"/>
        </w:rPr>
        <w:t>. Le regole della vita cristiana. Accettarsi da imperfetti non è accettare l’imperfezione. Siamo tutti chiamati a comportarci in maniera degna del Vangelo. La maniera degna è una sola: vivere secondo il Vangelo, senza tralasciare di compiere nessuna parola. Per questo è giusto che si osservino delle regole, in verità assai semplici, ma che possono aiutare senz’altro a raggiungere una maniera sempre più degna alla quale ci chiama San Paolo. Una di queste regole vuole che non si sottovaluti nessun peccato veniale. Dobbiamo dichiarare guerra ad ogni peccato veniale che commettiamo: nei pensieri, nelle opere, nelle parole, nelle omissioni. Se non iniziamo dal peccato veniale, non riusciremo a vincere neanche il peccato mortale e prima o poi cadremo in esso, secondo l’adagio scritturistico: chi disprezza le piccole cose, a poco a poco cadrà nelle grandi. Bisogna lottare nel nostro spirito contro ogni più piccola imperfezione. Accettare di essere imperfetti, non significa accettare l’imperfezione come regola di vita. Significa invece camminare ogni giorno verso una più grande conformazione a Cristo. Se invece accettiamo l’imperfezione come regola morale del nostro essere cristiani, siamo già disposti a commettere anche i più gravi peccati. La volontà che non si arresta dinanzi ai piccoli peccati, non riuscirà ad arrestarsi neanche dinanzi ai grandi. Prendere coscienza di questa semplice regola spirituale significa iniziare fin da subito un vero cammino di crescita nella fede, nella speranza, nella carità.</w:t>
      </w:r>
    </w:p>
    <w:p w14:paraId="556CAC49"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Lo stesso modo di pensare</w:t>
      </w:r>
      <w:r w:rsidRPr="00855ABE">
        <w:rPr>
          <w:rFonts w:ascii="Arial" w:hAnsi="Arial" w:cs="Arial"/>
          <w:sz w:val="24"/>
          <w:szCs w:val="24"/>
          <w:lang w:eastAsia="it-IT"/>
        </w:rPr>
        <w:t xml:space="preserve">. Sul pensiero di Dio. Il Vangelo è il futuro della Chiesa e dell’umanità. Perché tutto è nel Vangelo? Siamo invitati da Paolo ad avere uno stesso modo di pensare. C’è un unico modo per pensare tutti la stessa cosa: fondare ogni nostro pensiero, ogni nostra idea, ogni nostra volontà sul pensiero di Dio. Siamo chiamati a mettere nel nostro cuore il pensiero di Dio e secondo questo pensiero iniziare a volere, a parlare, ad agire. Ora è bene che si dica che Dio non ha un pensiero nascosto e un pensiero rivelato: Dio ha un solo pensiero: quello che ci ha rivelato in Cristo, che ha anche compiuto in Lui. L’unico pensiero del cristiano è il Vangelo; è in esso che si trova la nostra verità, la nostra santità, la nostra pace, la nostra gioia. Nel Vangelo c’è tutto; c’è il futuro di bene della Chiesa e della società. Nel Vangelo c’è tutto questo perché il Vangelo è Cristo morto e risorto, morto per i nostri peccati, risorto per la nostra giustificazione. Il Vangelo è la grazia e la verità di Cristo Gesù. Il Vangelo è il dono che Dio ha fatto a noi di Cristo, perché in Cristo, con Cristo, per Cristo, iniziamo la nostra conformazione a Lui. È Cristo il pensiero di Dio per noi, pensiero rivelato in tutta la sua potenza di verità sull’albero della croce. Dalla croce dobbiamo partire per imparare a pensare secondo Dio, per aiutare i fratelli a pensare secondo Dio. Cristo è uno, la croce è una, il cristiano pensa secondo i pensieri di Dio quando anche lui sale sulla croce del compimento della volontà del padre. </w:t>
      </w:r>
    </w:p>
    <w:p w14:paraId="451A4024"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Uno è Cristo, uno è il corpo</w:t>
      </w:r>
      <w:r w:rsidRPr="00855ABE">
        <w:rPr>
          <w:rFonts w:ascii="Arial" w:hAnsi="Arial" w:cs="Arial"/>
          <w:sz w:val="24"/>
          <w:szCs w:val="24"/>
          <w:lang w:eastAsia="it-IT"/>
        </w:rPr>
        <w:t xml:space="preserve">. Di Cristo abbiamo solo parole di Vangelo. Cristiani di una sola parola. L’unità nei pensieri nasce anche dall’altra verità già più volte manifestata: uno è Cristo, uno è il pensiero di Dio. Ma anche uno è il corpo di Cristo, una deve essere anche la croce di Cristo: è la croce del suo corpo. È il suo corpo che deve conformarsi alla volontà del Padre. La volontà del Padre è una sola. Il corpo è uno solo, come anche la croce deve essere una sola: quella dell’unico corpo </w:t>
      </w:r>
      <w:r w:rsidRPr="00855ABE">
        <w:rPr>
          <w:rFonts w:ascii="Arial" w:hAnsi="Arial" w:cs="Arial"/>
          <w:sz w:val="24"/>
          <w:szCs w:val="24"/>
          <w:lang w:eastAsia="it-IT"/>
        </w:rPr>
        <w:lastRenderedPageBreak/>
        <w:t>di Cristo. Chi esce dall’unica croce di Cristo, esce dall’unica volontà di Dio, dall’unico suo pensiero. Costui si fa una croce e un pensiero tutto suo, che è difforme dal pensiero e dalla croce che regnano nel corpo di Cristo. Così nascono le divisioni, le separazioni, ogni altro scisma o rottura della comunione. Inoltre Cristo nella sua vita terrena ha avuto solo parole di Vangelo. Non si conosce nessuna parola di Cristo che non sia parola di Vangelo. Così deve essere di ogni cristiano: lui non può avere una parola di Vangelo e una di non Vangelo. I cristiani devono essere uomini di una sola parola: della sola parola di Vangelo. Per imitare Cristo in questa regola così semplice dovremo crescere come Lui in sapienza e grazia. È infatti lo Spirito Santo che cresce dentro di noi che a poco a poco ci libera da tutte le parole profane e da tutti i pensieri non di Dio, perché si abbia il solo pensiero di Dio nella mente e la sola parola di Dio nel cuore. Se non si cresce in santità, non si ha il pensiero di Dio nella mente e sulle labbra escono i pensieri del nostro cuore indurito, cattivo, pieno di peccati e di imperfezioni morali.</w:t>
      </w:r>
    </w:p>
    <w:p w14:paraId="1B1B73D5"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Unica vera interpretazione</w:t>
      </w:r>
      <w:r w:rsidRPr="00855ABE">
        <w:rPr>
          <w:rFonts w:ascii="Arial" w:hAnsi="Arial" w:cs="Arial"/>
          <w:sz w:val="24"/>
          <w:szCs w:val="24"/>
          <w:lang w:eastAsia="it-IT"/>
        </w:rPr>
        <w:t xml:space="preserve"> della Parola: la croce di Cristo. Unica comprensione del Vangelo: la croce di Cristo. Il cristiano è il libro di Cristo. Chi vuole sapere qual è l’unica vera interpretazione della Parola di Cristo sappia che essa è la croce di Cristo, come anche la croce di Cristo è l’unica vera comprensione del Vangelo. Il Vangelo si legge, si interpreta, si comprende dall’alto della croce. Ma cosa è la croce di Cristo? È il dono della sua vita al Padre in olocausto e in sacrificio per manifestare al mondo la sua gloria. Il cristiano inizia a salire sulla croce quando non lavora più per la sua gloria, ma per l’unica gloria per la quale vale proprio la pena lavorare: per la gloria del Padre nostro che è nei cieli. Lavorando per la gloria del Padre, iniziando a salire sulla croce, il cristiano inizia a divenire il libro di Cristo, il suo Vangelo vivente ed operante nella storia. Chiunque può vederlo e se vuole può iniziare a comprendere cosa è in verità il Vangelo. Se il cristiano non diviene il libro di Cristo, della sua croce, il mondo mai potrà sapere cosa sia in verità la croce di Cristo e mai potrà aderire ad essa, in un vero atto di conversione e di fede al Vangelo, che è fede nella croce, come dono della propria vita al Padre perché la sua gloria si manifesti e trionfi nel mondo.</w:t>
      </w:r>
    </w:p>
    <w:p w14:paraId="07376230"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Il battesimo</w:t>
      </w:r>
      <w:r w:rsidRPr="00855ABE">
        <w:rPr>
          <w:rFonts w:ascii="Arial" w:hAnsi="Arial" w:cs="Arial"/>
          <w:sz w:val="24"/>
          <w:szCs w:val="24"/>
          <w:lang w:eastAsia="it-IT"/>
        </w:rPr>
        <w:t xml:space="preserve"> ci fa vittima e olocausto di salvezza per il mondo intero. Il resto è senza significato. Il battesimo, inserendoci in Cristo, ci costituisce un solo corpo con Cristo. Il corpo di Cristo è il corpo dell’olocausto, dell’oblazione, del dono totale al Padre, per rendergli gloria, per manifestare che la nostra vita è interamente sua e a Lui bisogna che venga consegnata con la partecipazione libera della nostra volontà. Essere nel corpo di Cristo, essere un solo corpo, è anche essere un solo sacrificio, è divenire un solo olocausto: quello di Cristo in noi e il nostro in Lui, in quanto solo corpo. Questo significa anche ricevere il battesimo. Insegnare a compiere questo mistero di solo ed unico sacrificio, è il compito di chi nella Chiesa ha il ministero dell’annunzio. È un ministero però sovente assai trascurato. I risultati sono di una vita cristiana totalmente separata da Cristo. Se uno guarda il cristiano e poi guarda Cristo, guarda Cristo e il cristiano con un solo sguardo d’occhio, non dovrebbe notare alcuna differenza, anzi non dovrebbe poter discernere chi è Cristo e chi è il cristiano, dovrebbe vedere un solo corpo, un solo sacrificio, un solo olocausto, una </w:t>
      </w:r>
      <w:r w:rsidRPr="00855ABE">
        <w:rPr>
          <w:rFonts w:ascii="Arial" w:hAnsi="Arial" w:cs="Arial"/>
          <w:sz w:val="24"/>
          <w:szCs w:val="24"/>
          <w:lang w:eastAsia="it-IT"/>
        </w:rPr>
        <w:lastRenderedPageBreak/>
        <w:t xml:space="preserve">sola offerta, una sola obbedienza, un solo dono d’amore a Dio Padre per la sua gloria e la redenzione dei fratelli. Se non vede questo, tutto il resto che vede è senza significato di salvezza, perché vede separatamente Cristo, ma non vede il corpo di Cristo come Cristo, vede un altro corpo e un altro Cristo. </w:t>
      </w:r>
    </w:p>
    <w:p w14:paraId="72BE7A91"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Paternità di natura</w:t>
      </w:r>
      <w:r w:rsidRPr="00855ABE">
        <w:rPr>
          <w:rFonts w:ascii="Arial" w:hAnsi="Arial" w:cs="Arial"/>
          <w:sz w:val="24"/>
          <w:szCs w:val="24"/>
          <w:lang w:eastAsia="it-IT"/>
        </w:rPr>
        <w:t xml:space="preserve">, di adozione, morale, di creazione. Sulla paternità di Dio spesso si ha avuto occasione di parlare. È giusto che si ribadisca che ogni modalità nella paternità comporta una essenzialità totalmente differente. Spesso non si vuole cogliere la modalità, per non volere specificare l’essenza che soggiace; oppure spesso si nega una paternità, perché l’essenza verrebbe a contraddire tutto il nostro modo di pensare, di credere, di operare. Si pensi a quanti negano la paternità di natura, di generazione tra Cristo e il Padre. Le conseguenze sono di totale distruzione del mistero di Dio, del mistero di Cristo, del mistero dell’uomo. Riflettere sulle conseguenze di una negazione, o di una affermazione deve aiutarci a scoprire qual è il differente modo nostro di relazionarci con Dio e con i fratelli. </w:t>
      </w:r>
    </w:p>
    <w:p w14:paraId="1070F02F"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Se Dio muove me,</w:t>
      </w:r>
      <w:r w:rsidRPr="00855ABE">
        <w:rPr>
          <w:rFonts w:ascii="Arial" w:hAnsi="Arial" w:cs="Arial"/>
          <w:sz w:val="24"/>
          <w:szCs w:val="24"/>
          <w:lang w:eastAsia="it-IT"/>
        </w:rPr>
        <w:t xml:space="preserve"> se Dio muove l’altro, ognuno deve riconoscere nell’altro la mozione di Dio. Per Paolo all’origine di ogni movimento di grazia e di verità che avviene nel corpo di Cristo c’è il Padre dei cieli e l’opera dello Spirito Santo. Se tutto è dalla volontà di Dio, ogni cristiano è obbligato a discernere nell’altro ciò che Dio opera, perché quanto viene operato da Dio è per la sua crescita in sapienza, in grazia, in verità. Se omette questo discernimento, il rischio è uno solo: confondere ciò che viene dall’uomo con ciò che viene da Dio, rifiutare ciò che viene da Dio e che è fonte della sua crescita spirituale, per abbeverarsi a cisterne vuote, piene di fango, che non contengono acqua. O ci si nutre di Dio, o degli uomini. Non ci sono alternative. O facciamo nostro il pensiero di Dio, oppure quello degli uomini. Non ci sono alternative, né vie di fuga, o di neutralità. O siamo pienamente con Dio, o pienamente con gli uomini. Per essere con Dio dobbiamo volere discernere l’opera di Dio ovunque si manifesti, ovunque Dio è all’opera. Questa è la legge per la nostra crescita ordinata in grazia e in santità. </w:t>
      </w:r>
    </w:p>
    <w:p w14:paraId="57BAF6F1"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Risolvere prima</w:t>
      </w:r>
      <w:r w:rsidRPr="00855ABE">
        <w:rPr>
          <w:rFonts w:ascii="Arial" w:hAnsi="Arial" w:cs="Arial"/>
          <w:sz w:val="24"/>
          <w:szCs w:val="24"/>
          <w:lang w:eastAsia="it-IT"/>
        </w:rPr>
        <w:t xml:space="preserve"> di ogni cosa la crisi di fede. È fede l’adesione della nostra volontà alla parola del Vangelo, accolta come unica via della nostra realizzazione. Siamo e saremo nel tempo e nell’eternità, se siamo nel Vangelo; non saremo nel tempo e nell’eternità se ci poniamo fuori del Vangelo. Il Vangelo è l’unica legge della vita presente e futura. Poiché non siamo più in questa fede, è giusto che prima di ogni altra cosa risolviamo questa nostra crisi di fede. Se entriamo nel Vangelo, tutto prende significato, tutto acquisisce valore di verità, di santità, di giustizia, di salvezza. Se non entriamo nel Vangelo, quanto facciamo, indistintamente tutto, è opera vana, non serve né al nostro presente, né al nostro futuro, né alla nostra salvezza, né a quella dei nostri fratelli. Né sarà mai possibile risolvere le altre crisi, se non si risolve questa. Dalla fede tutto riceve nuova luce e più intensa verità; senza fede, tutto rimane nel buio, anche se ci affanniamo a dare una nuova faccia a ciò che operiamo; è facciata di sola ipocrisia, non di verità, non di grazia, non di giustizia, perché non siamo nel Vangelo, nella fede, nella parola di Dio. </w:t>
      </w:r>
    </w:p>
    <w:p w14:paraId="3AA05A69"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lastRenderedPageBreak/>
        <w:t>Grazia e dono di Cristo</w:t>
      </w:r>
      <w:r w:rsidRPr="00855ABE">
        <w:rPr>
          <w:rFonts w:ascii="Arial" w:hAnsi="Arial" w:cs="Arial"/>
          <w:sz w:val="24"/>
          <w:szCs w:val="24"/>
          <w:lang w:eastAsia="it-IT"/>
        </w:rPr>
        <w:t xml:space="preserve">. Educazione alla grazia. Grazia: momento della fruttificazione, momento della distribuzione. La nostra grazia è Cristo e sono i frutti che la sua presenza in noi genera e produce. Tutto in noi è frutto di Cristo, tutto è suo opera. Cristo opera ed agisce per mezzo del suo Santo Spirito, che invia in noi perché formi Lui, Cristo, nei nostri cuori, perché faccia sì che Lui, Cristo, fruttifichi ogni dono d’amore, di verità, di speranza. Bisogna, è urgente che si educhino i cristiani alla grazia. Tutto è grazia, tutto è dalla grazia, ma anche tutto è per grazia. Tutto è dono, è il dono d’amore di Dio per noi, in noi, con noi. Educare alla grazia deve avere anche un altro significato: ogni volta che Cristo viene dentro di noi, viene perché produca frutti di vita eterna. Ogni invocazione di Cristo in noi, ogni volta che lo riceviamo sacramentalmente, viene e lo riceviamo perché produca frutti di verità, di santità, di giustizia. Non solo per noi, ma per il mondo intero. Il cristiano, ogni volta che riceve Cristo, per preghiera o per sacramento, deve disporsi a produrre verità e giustizia sui suoi passi; l’altro coglie il frutto del cristiano, riceve, attraverso il suo frutto, l’albero che lo ha prodotto: Cristo Gesù, e se crede, se vuole, anche lui può entrare in questo mistero di grazia dal quale e nel quale è tutta la vita del mondo intero. </w:t>
      </w:r>
    </w:p>
    <w:p w14:paraId="34B94656"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Il profeta</w:t>
      </w:r>
      <w:r w:rsidRPr="00855ABE">
        <w:rPr>
          <w:rFonts w:ascii="Arial" w:hAnsi="Arial" w:cs="Arial"/>
          <w:sz w:val="24"/>
          <w:szCs w:val="24"/>
          <w:lang w:eastAsia="it-IT"/>
        </w:rPr>
        <w:t xml:space="preserve">: la voce viva di Dio di cui ha bisogno la Chiesa. Il ministero profetico straordinario, non quello direttamente battesimale, è essenziale alla Chiesa. Lo si è già detto. Per mezzo di esso conosciamo la volontà attuale di Dio, sappiamo cosa il Signore ci chiede, possiamo dirigere i nostri passi con sicurezza, sapendo ciò che è gradito al Signore. Il profeta è luce attuale di Dio; illumina la strada sulla quale incamminare la Chiesa perché vada incontro a Dio e ai fratelli secondo la più attuale verità del Vangelo. Il vero profeta è sempre frutto dell’opera dello Spirito Santo. </w:t>
      </w:r>
    </w:p>
    <w:p w14:paraId="42CC2310"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Grazia indiretta:</w:t>
      </w:r>
      <w:r w:rsidRPr="00855ABE">
        <w:rPr>
          <w:rFonts w:ascii="Arial" w:hAnsi="Arial" w:cs="Arial"/>
          <w:sz w:val="24"/>
          <w:szCs w:val="24"/>
          <w:lang w:eastAsia="it-IT"/>
        </w:rPr>
        <w:t xml:space="preserve"> da Dio, ai fratelli, per noi. Da Dio a noi per i fratelli. Essere dono per gli altri. Essere dal dono degli altri. La grazia di Dio: Cristo capo e corpo. Grazia sacramentale e volontà. Quando diciamo che la grazia di Dio si riversa su di noi, spesso omettiamo di aggiungere che non sempre la grazia viene direttamente. Spesso avviene indirettamente, attraverso i fratelli, costituiti da Dio dono della sua grazia per noi. I fratelli sono grazia di Dio per noi, ma anche noi grazia di Dio per i fratelli. Occorre allora educarci a vederci insieme un dono di grazia. Da questa educazione una vita nuova nascerà di sicuro nella Chiesa e nel mondo. Altra specificazione in ordine alla grazia è questa: bisogna accettare se stessi di essere dal dono di grazia degli altri. Questa è umiltà. Bisogna farsi dono di grazia per gli altri: questa è vera responsabilità di farsi santi. Infine si deve aggiungere che sia noi che gli altri siamo un solo corpo in Cristo, per far sì che ogni uomo diventi ciò che noi siamo: corpo del Signore Gesù. Per questo però non è più sufficiente la nostra grazia; questa è preparatoria all’altra grazia, quella che discende direttamente da Dio nei sacramenti della salvezza. Anche questa grazia però bisogna accogliere e attraverso la partecipazione della nostra volontà bisogna che si trasformi in un dono di Dio per il mondo intero. Nessun sacramento potrà mai fruttificare in noi i suoi frutti di vita eterna, se manca la partecipazione della nostra volontà, del nostro spirito, del nostro cuore, di tutto di noi. </w:t>
      </w:r>
    </w:p>
    <w:p w14:paraId="2C6A0424"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lastRenderedPageBreak/>
        <w:t>Cristo è uno</w:t>
      </w:r>
      <w:r w:rsidRPr="00855ABE">
        <w:rPr>
          <w:rFonts w:ascii="Arial" w:hAnsi="Arial" w:cs="Arial"/>
          <w:sz w:val="24"/>
          <w:szCs w:val="24"/>
          <w:lang w:eastAsia="it-IT"/>
        </w:rPr>
        <w:t xml:space="preserve">. Chi è Cristo. Da Cristo bisogna partire. In Cristo una sola conoscenza, una sola vita. Cristo e il nostro passato tutto da abbandonare. La nostra fede ci insegna con verità assoluta che Cristo è uno: nella divinità, nell’umanità, nell’opera, sulla terra, nel cielo, nella Chiesa, nel singolo cristiano, nella creazione, nella redenzione, nella santificazione. Se Cristo è uno: tutto si fa in Lui, tutto si fa per Lui, tutto si fa con Lui. Cristo è il culmine cui pervenire, ma anche l’inizio da cui partire. Si parte da Cristo per arrivare a Cristo; si arriva a Cristo per ripartire nuovamente da Cristo. Cristo è la fonte dei nostri pensieri, della nostra conoscenza, del nostro amore, della nostra verità, della nostra sapienza, della nostra speranza, del nostro vivere e del nostro morire, sulla terra e nel cielo tutto è Cristo per noi e per noi tutto è in Cristo. Con Cristo bisogna vivere una sola vita: la vita di Cristo in noi. La nostra vita deve essere quella di Cristo, quella di Cristo deve essere la nostra vita, perché con Lui siamo un solo corpo e quindi una sola vita. Nel corpo non possono esservi più vite: una nostra e una di Cristo. Una volta che si è in Cristo, tutto ciò che è prima di Lui bisogna considerarlo spazzatura, perché ha valore per noi solo Cristo e solo ciò che è in Cristo. Se quest’abbandono non c’è, se per noi ha valore qualcosa che è fuori di Cristo, o non ha valore tutto ciò che è in Cristo: la nostra conversione è vana, la nostra fede non vera, la nostra carità inesistente, la nostra speranza nulla, dal momento che speriamo che qualcosa fuori di Cristo possa avere un qualche valore per noi. </w:t>
      </w:r>
    </w:p>
    <w:p w14:paraId="7A2D9F0F"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Dall’obbedienza alla conoscenza;</w:t>
      </w:r>
      <w:r w:rsidRPr="00855ABE">
        <w:rPr>
          <w:rFonts w:ascii="Arial" w:hAnsi="Arial" w:cs="Arial"/>
          <w:sz w:val="24"/>
          <w:szCs w:val="24"/>
          <w:lang w:eastAsia="it-IT"/>
        </w:rPr>
        <w:t xml:space="preserve"> dalla conoscenza all’obbedienza. Cristo l’uomo perfetto da realizzare in noi. Se Cristo è tutto per noi e tutto è per noi in Cristo; se fuori di Cristo nulla è più per noi, come possiamo raggiungere questa perfetta unità di vita con Cristo, sì da non potersi più distinguere la nostra vita da quella di Cristo? La via è assai semplice: si ama Cristo e quindi lo si conosce per mezzo della Parola. S’intende: non la parola ascoltata, o letta, ma la Parola fatta obbedienza. Nell’obbedienza cresce la nostra conoscenza di Cristo; nella conoscenza di Cristo che cresce c’è una forte volontà di più grande obbedienza. Si obbedisce per conoscere Cristo, si conosce Cristo per obbedire. Un solo atto di obbedienza matura in noi una più forte conoscenza di Cristo e una più forte conoscenza di Cristo matura ancora più forte obbedienza. Una cosa deve radicarsi nel cuore: Cristo è l’uomo perfetto, è l’unica perfezione da realizzare in noi. Se realizziamo Cristo, compiamo la nostra vita; se Cristo non viene realizzato la nostra vita cristiana è come un aborto, è stata concepita, ma non è stata portata alla luce della vita piena in Cristo Gesù. Perché realizziamo Cristo, dobbiamo conoscerlo; si conosce obbedendo; si obbedisce conoscendo Cristo. In questo processo spirituale di conoscenza e di obbedienza Cristo si forma in noi e noi raggiungiamo la perfezione cui ci ha chiamato il Signore prima della creazione del mondo. </w:t>
      </w:r>
    </w:p>
    <w:p w14:paraId="433BF550"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Qual è la nostra vocazione?</w:t>
      </w:r>
      <w:r w:rsidRPr="00855ABE">
        <w:rPr>
          <w:rFonts w:ascii="Arial" w:hAnsi="Arial" w:cs="Arial"/>
          <w:sz w:val="24"/>
          <w:szCs w:val="24"/>
          <w:lang w:eastAsia="it-IT"/>
        </w:rPr>
        <w:t xml:space="preserve"> Fondare ogni cosa sulla Parola detta da Cristo. La parola torre e muro di bronzo contro gli errori. Vocazione è dare una direzione alla propria vita, una finalità, un senso, un significato, la cui decisione non è né nella nostra volontà, né nei nostri sentimenti, né nel nostro cuore, né nella nostra anima. Non è in noi, perché è in Dio, che è il Signore della nostra vita. La vocazione di un uomo è prima della sua creazione, prima della sua nascita, prima del suo stesso </w:t>
      </w:r>
      <w:r w:rsidRPr="00855ABE">
        <w:rPr>
          <w:rFonts w:ascii="Arial" w:hAnsi="Arial" w:cs="Arial"/>
          <w:sz w:val="24"/>
          <w:szCs w:val="24"/>
          <w:lang w:eastAsia="it-IT"/>
        </w:rPr>
        <w:lastRenderedPageBreak/>
        <w:t xml:space="preserve">concepimento. Il Signore fin dall’eternità ci ha voluto per un fine, uno scopo. Questo fine, questo scopo è uno solo: realizzare Cristo nella nostra vita; divenire con Lui una sola cosa; in Lui, per Lui, con Lui lavorare con ministeri diversi, anche essi pensati da Dio per noi, alla edificazione del suo Regno di pace e di luce, di verità e di carità, sulla terra. Nessuno può vivere la vocazione particolare, il suo specifico ministero, se non vive la sua vocazione universale. La vocazione universale si vive in un solo modo: fondare la nostra esistenza, l’intera nostra esistenza sulla Parola detta da Gesù. Ogni Parola di Vangelo che mettiamo in pratica è una forza potente che scende nel nostro cuore e nella nostra volontà e ci orienta verso il compimento dell’altra vocazione: l’espletamento del ministero particolare anche questo voluto da Dio fin dall’eternità. L’una e l’altra vocazione: quella universale e quella particolare si vivono se la grazia di Dio è in noi, agisce in noi, è invocata costantemente su di noi. Senza grazia di Dio nulla è possibile; perché la grazia è l’anima dell’una e dell’altra vocazione. Infine chi vuole perseverare nella vocazione particolare deve crescere nella vocazione universale; se non cresce nella vocazione universale, a poco a poco tralascia il compimento anche della vocazione particolare. Chi vive di Parola del Signore, chi ogni giorno realizza Cristo in lui attraverso il compimento della Parola, è come se fosse avvolto da una tenda di luce, da un muro di fuoco, da una porta di bronzo, da una torre altissima contro ogni errore di falsità e di menzogna che attaccano la sua vita. Tutto è nella Parola ascoltata, vissuta, annunziata; tutto è nella santificazione che è la vita nostra nella Parola e la vita della Parola in noi. </w:t>
      </w:r>
    </w:p>
    <w:p w14:paraId="6E3EE96F"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 xml:space="preserve">La verità nella carità. </w:t>
      </w:r>
      <w:r w:rsidRPr="00855ABE">
        <w:rPr>
          <w:rFonts w:ascii="Arial" w:hAnsi="Arial" w:cs="Arial"/>
          <w:sz w:val="24"/>
          <w:szCs w:val="24"/>
          <w:lang w:eastAsia="it-IT"/>
        </w:rPr>
        <w:t xml:space="preserve">La comunione è la vita del corpo. Cosa è la verità? La verità è la natura stessa di Dio. Dio è verità: sommo ed infinito bene. Questo sommo ed infinito bene è bene che si dona. Questa è la carità. È il bene che si dona, che si comunica, che si partecipa agli altri. Il dono è la natura stessa della carità, perché la carità è dono. Ma cosa dona Dio? Dona se stesso, comunica qualcosa di sé. Nella creazione ci ha partecipato la vita facendoci a sua immagine e somiglianza; nella redenzione ci ha donato se stesso in Cristo Gesù dall’alto della Croce. Il dono più grande di Dio per noi è Cristo Crocifisso, perché in Cristo Crocifisso è l’annientamento di Dio per amore. In Cristo Dio si lascia consumare totalmente dal suo amore per noi; in Cristo Dio non ha più nulla da poterci dare. Se Dio volesse amare di più l’uomo, non potrebbe, perché oltre la sua morte per amore, nulla può essere dato all’uomo. Inoltre in Cristo non solo è morto per noi, per noi anche è risorto per renderci partecipe di questa nuova vita. Infine nell’Eucaristia si è fatto cibo e bevanda di vita eterna, perché la nostra vita fosse tutta assimilata dalla sua e resa divina. Tutto l’essere di Dio è stato donato in Cristo. Questa è la carità. Si comprende allora che a partire da Dio non esiste carità se non nel dono del proprio essere, della propria vita ai fratelli. Le cose non sono la carità cristiana, sono la carità cristiana nel momento in cui diventano annientamento di noi per innalzare l’altro, si fanno nostra morte perché l’altro viva, diventano nostro abbassamento perché il fratello sia innalzato. Cristo è uno. Quanti fanno parte del suo corpo, nel suo corpo diventano una sola verità. Sono costituiti una sola natura di bene. Questo bene però deve divenire carità; la verità che si fa carità costruisce il cristiano ad </w:t>
      </w:r>
      <w:r w:rsidRPr="00855ABE">
        <w:rPr>
          <w:rFonts w:ascii="Arial" w:hAnsi="Arial" w:cs="Arial"/>
          <w:sz w:val="24"/>
          <w:szCs w:val="24"/>
          <w:lang w:eastAsia="it-IT"/>
        </w:rPr>
        <w:lastRenderedPageBreak/>
        <w:t>immagine di Cristo, a somiglianza di Dio. Ora nel corpo di Cristo vige una sola legge: divenire olocausto d’amore, fino alla consumazione di sé, per la salvezza dei fratelli, perché anche i fratelli diventino veri, si facciano verità della stessa verità di Dio e di Cristo, e trasformino questa verità in carità. È l’unica legge che il cristiano deve conoscere: farsi verità in Cristo, trasformarsi in carità, in Cristo, alla maniera di Cristo.</w:t>
      </w:r>
    </w:p>
    <w:p w14:paraId="7E8E2C53"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La vanità della mente dei pagani</w:t>
      </w:r>
      <w:r w:rsidRPr="00855ABE">
        <w:rPr>
          <w:rFonts w:ascii="Arial" w:hAnsi="Arial" w:cs="Arial"/>
          <w:sz w:val="24"/>
          <w:szCs w:val="24"/>
          <w:lang w:eastAsia="it-IT"/>
        </w:rPr>
        <w:t>. La parzialità nella verità fa parziale l’uomo. L’ignoranza di Dio costruisce un falso uomo. La vanità della mente dei pagani è una sola: costruire la propria esistenza sul niente veritativo. Il niente veritativo porta al niente dell’esistenza, a sciupare un’intera vita per il nulla nella storia e per la perdizione eterna nell’aldilà. L’uomo si nutre di verità, nella verità cresce, nella verità si fa. Più grande e più forte è un lui la verità e più la sua vita acquisisce consistenza, valore. La verità è la vita dell’uomo. Tanta è la verità in un uomo, tanta è la sua vita. La nostra vita è dalla verità di Dio. Al contrario più parziale è nell’uomo la verità e più parziale sarà la sua vita, fino a divenire non più vita, ma vera morte nella storia e nell’eternità. Dio è la verità. Ad immagine della verità di Dio siamo stati fatti. Veniamo per creazione dalla sua verità. Per sapere la nostra verità dobbiamo necessariamente conoscere la verità di Dio. Se Dio non è conosciuto, neanche l’uomo si conosce; se Dio è conosciuto falsamente, anche l’uomo si conosce falsamente, falsamente si realizza, falsamente vive e falsamente muore. Dove non c’è vera conoscenza di Dio c’è sicuramente un uomo falso ed è falso ogni uomo che non è vitalmente inserito nella verità di Dio.</w:t>
      </w:r>
    </w:p>
    <w:p w14:paraId="2F4766A9"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La differenza la fa la Trinità e il mistero dell’Incarnazione.</w:t>
      </w:r>
      <w:r w:rsidRPr="00855ABE">
        <w:rPr>
          <w:rFonts w:ascii="Arial" w:hAnsi="Arial" w:cs="Arial"/>
          <w:sz w:val="24"/>
          <w:szCs w:val="24"/>
          <w:lang w:eastAsia="it-IT"/>
        </w:rPr>
        <w:t xml:space="preserve"> Tra Cristianesimo e ogni altra religione la differenza la fa il mistero della Trinità e dell’Incarnazione, con tutte le altre molteplici verità che questi due misteri comportano nella vita dell’uomo. Se non si parte da questi due misteri, nulla si comprende di Dio e nulla dell’uomo, si vive nella falsità e per chi vive da falso, tutto diventa senza specificazione, tutto è indeterminato, perché la falsità è indeterminazione e non potrebbe essere altrimenti. Basta pensare a quanti si separano dalla verità della nostra fede: subito o distruggono il mistero della Santissima Trinità, o il mistero dell’Incarnazione. Quasi tutti hanno un mistero dell’incarnazione parziale, lacunoso, incompleto, vago, a volte inesistente. Se il mistero dell’incarnazione in ogni sua manifestazione, nel suo prolungamento che è la Chiesa, viene avvolto dalla falsità, l’uomo che vive in questa falsità è anche lui falso, perché solo il mistero dell’Incarnazione rimette l’uomo nella verità. La differenza di fede dice differenza di verità, ma anche la negazione di una verità di fede dice negazione di una verità sull’uomo. Chi nega l’incarnazione, nega la Trinità, nega anche il mistero dei sacramenti, della Chiesa e ogni altra verità intimamente connessa con il mistero. Così facendo lascia totalmente l’uomo nella sua falsità. </w:t>
      </w:r>
    </w:p>
    <w:p w14:paraId="613A3AA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Natura di tenebra</w:t>
      </w:r>
      <w:r w:rsidRPr="00855ABE">
        <w:rPr>
          <w:rFonts w:ascii="Arial" w:hAnsi="Arial" w:cs="Arial"/>
          <w:sz w:val="24"/>
          <w:szCs w:val="24"/>
          <w:lang w:eastAsia="it-IT"/>
        </w:rPr>
        <w:t xml:space="preserve">, pensieri di tenebra; pensieri di tenebra, natura di tenebra. La durezza del cuore rende impermeabili alla verità. Chi ha una natura di non verità, quindi di tenebra, possiede anche pensieri di tenebra; viceversa chi ha pensieri di tenebra, si è anche costruita una natura di tenebra. Pensieri e natura sono gli uni i </w:t>
      </w:r>
      <w:r w:rsidRPr="00855ABE">
        <w:rPr>
          <w:rFonts w:ascii="Arial" w:hAnsi="Arial" w:cs="Arial"/>
          <w:sz w:val="24"/>
          <w:szCs w:val="24"/>
          <w:lang w:eastAsia="it-IT"/>
        </w:rPr>
        <w:lastRenderedPageBreak/>
        <w:t>frutti e l’altra l’albero. Quando la natura è di tenebra è necessario un vero miracolo perché un uomo si apra alla verità. Deve cambiare natura. Questo cambiamento di natura è detto cambiamento del cuore. Lo Spirito del Signore deve togliere dal nostro petto il cuore di pietra e al suo posto mettere un cuore di carne. Il cristiano per questo non solo deve pregare molto, deve anche offrire tutta intera la sua vita perché dal suo sacrificio la grazia di Cristo Gesù discenda nei cuori e li trasformi.</w:t>
      </w:r>
    </w:p>
    <w:p w14:paraId="11E83F8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Il cristiano martello dello Spirito</w:t>
      </w:r>
      <w:r w:rsidRPr="00855ABE">
        <w:rPr>
          <w:rFonts w:ascii="Arial" w:hAnsi="Arial" w:cs="Arial"/>
          <w:sz w:val="24"/>
          <w:szCs w:val="24"/>
          <w:lang w:eastAsia="it-IT"/>
        </w:rPr>
        <w:t>. Quando lo Spirito si rattrista. Il cristiano di fronte al mondo deve essere il martello dello Spirito Santo. Deve infrangere con la sua parola ogni muro di falsità, di ambiguità, di parzialità nella verità, di errore e di ogni altra menzogna che si è introdotta nel cuore dell’uomo che deturpa la sua natura e la rende sempre più di pietra. Purtroppo anche il cristiano sovente si lascia avvolgere dalla falsità, dall’errore. Quando questo avviene, egli altro non fa che combattere contro lo Spirito di verità con il quale è stato unto il giorno del Battesimo, rattristando lo Spirito. Il cristiano, che è tempio dello Spirito Santo, quindi tempio di verità e di santità, si trasforma in un tempio di menzogna, di falsità, di errore. Il mondo che dovrebbe vederlo come purissima luce di verità e di salvezza, lo vede invece come tenebra di errore e di perdizione. Questo cambiamento della natura di luce, operata in lui dalla grazia, in natura e corpo di tenebra, proprio del corpo che è il tempio dello Spirito Santo, altro non fa che rattristare lo Spirito. È rattristato perché costretto ad abbandonare il suo tempio per cederlo alla menzogna e alla falsità.</w:t>
      </w:r>
    </w:p>
    <w:p w14:paraId="15D90BDC"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Insensibili, dissoluti, impuri, avidi, insaziabili.</w:t>
      </w:r>
      <w:r w:rsidRPr="00855ABE">
        <w:rPr>
          <w:rFonts w:ascii="Arial" w:hAnsi="Arial" w:cs="Arial"/>
          <w:sz w:val="24"/>
          <w:szCs w:val="24"/>
          <w:lang w:eastAsia="it-IT"/>
        </w:rPr>
        <w:t xml:space="preserve"> Gesù è venuto perché l’uomo non sia così. Deformarci dell’uomo vecchio per formarci dell’uomo nuovo. Passioni ingannatrici. Perdonare come Cristo. La natura, così come essa si è fatta, a causa del suo peccato, produce ogni sorta di frutti cattivi. Sono questi frutti le opere della carne. Gesù è venuto perché l’uomo cambi la sua natura, cambi se stesso, cambiando il suo cuore, la sua mente, la sua volontà, la sua anima. Tutto deve cambiare nel cuore per mezzo della grazia di Cristo Gesù. Con il peccato ci deformiamo nuovamente dell’uomo nuovo per formare in noi l’uomo vecchio; con il pentimento, la grazia, l’ascolto della Parola, nuovamente deformiamo l’uomo vecchio e ricostruiamo in noi l’uomo nuovo. Se questo uomo nuovo non prende potentemente possesso in noi, non cresce fino ad eliminare completamente l’uomo vecchio, l’uomo vecchio è sempre portato a seguire le sue passioni ingannatrici, le passioni della sua vecchia natura, che lo conducono di peccato in peccato e di concupiscenza in concupiscenza. Il segno che stiamo costruendo in noi l’uomo nuovo è dato dalla grande capacità di perdono. Chi sa perdonare come Cristo attesta al mondo intero che in lui sta nascendo l’uomo nuovo; chi invece ancora non sa perdonare, rivela ai fratelli che ancora il vecchio uomo ha una grande preponderanza in lui. Con la grazia, invocata con insistenza, senza interruzione, chiedendo al Signore che ci plasmi di grazia e di verità, allo stesso modo che ha plasmato Adamo con la polvere del suolo e poi spiri in noi il suo Santo Spirito di verità e di carità, noi saremo sicuri di poter costruire in noi l’uomo nuovo, in tutto simile all’Uomo nuovo Cristo Gesù. </w:t>
      </w:r>
    </w:p>
    <w:p w14:paraId="42A8C226"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lastRenderedPageBreak/>
        <w:t>Conoscenza per mistagogia</w:t>
      </w:r>
      <w:r w:rsidRPr="00855ABE">
        <w:rPr>
          <w:rFonts w:ascii="Arial" w:hAnsi="Arial" w:cs="Arial"/>
          <w:sz w:val="24"/>
          <w:szCs w:val="24"/>
          <w:lang w:eastAsia="it-IT"/>
        </w:rPr>
        <w:t>. Per mezzo della Parola. Cristo è per noi l’unico punto di riferimento della nostra novità. Se agiamo come Lui siamo nuovi, se non agiamo come Lui siamo invece nella nostra vecchia natura. Per agire come Cristo bisogna conoscerlo. Ora Cristo si conosce attraverso due vie: per mezzo della Parola del Vangelo, che si ascolta, si medita, si studia, si analizza, con la quale giorno per giorno ci si confronta, ma anche per mezzo di un’altra via ancora più eccellente, superiore a quella della Parola. Cristo si conosce attraverso la via della mistagogia, attraverso cioè l’immissione nostra nel suo mistero per opera dello Spirito santo, fino a divenire con Lui un solo mistero di morte e di risurrezione, per una obbedienza perfetta al Padre dei cieli. Questa conoscenza diretta è dei mistici e dei santi. Essa è opera dello Spirito del Signore nella loro anima e nel loro cuore. Allo Spirito dobbiamo rivolgerci, chiedendo che ci faccia non solo conoscere Cristo secondo verità, ma anche che ci faccia mistero nel suo mistero, vita della sua vita, nella sua vita. Questa preghiera bisogna elevarla ogni giorno, perché è da questa grazia che nasce l’uomo nuovo.</w:t>
      </w:r>
    </w:p>
    <w:p w14:paraId="5F2D13BB"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I due soggetti della salvezza</w:t>
      </w:r>
      <w:r w:rsidRPr="00855ABE">
        <w:rPr>
          <w:rFonts w:ascii="Arial" w:hAnsi="Arial" w:cs="Arial"/>
          <w:sz w:val="24"/>
          <w:szCs w:val="24"/>
          <w:lang w:eastAsia="it-IT"/>
        </w:rPr>
        <w:t>. L’uomo nuovo opera la redenzione. I soggetti della salvezza sono insieme Dio e l’uomo; sono il Dio-Uomo. Questi due soggetti per il mistero dell’unione ipostatica sono mirabilmente uno solo: è il Dio-Uomo, Cristo Gesù Signore nostro. Non due soggetti, ma un unico soggetto, che è insieme Dio e Uomo, vero Dio e vero Uomo, nella sola persona del vero e purissimo Dio che è il Verbo della vita. Senza Dio e senza Uomo non c’è redenzione. Come allora l’uomo che non è Dio, non è in Dio, può operare la salvezza, la redenzione dei suoi fratelli? La risposta è una sola: attraverso il battesimo viene inserito nel corpo di Cristo e partecipa della legge che avvolge il corpo di Cristo. La salvezza non la opera più come persona singola, distaccata da Dio e da Cristo, la opera come corpo di Cristo. È Cristo, l’Uomo-Dio che opera la salvezza, ma la opera attraverso il cristiano che è il suo corpo e quindi il cristiano che vuole operare la salvezza, deve operarla nella verità e nella santità del corpo di Cristo. La verità del cristiano è il suo essere nuova creatura, la carità del cristiano è l’offerta di se stesso come nuova creatura per la redenzione del mondo. Se il cristiano non diviene nuovo, non è nella verità; nella falsità non si può offrire salvezza, perché il corpo di Cristo è verità. Ma anche senza carità non si può operare salvezza, perché la salvezza è il dono di noi stessi a Cristo, perché Egli ci consegni al Padre in sacrificio e olocausto di obbedienza per la redenzione del mondo.</w:t>
      </w:r>
    </w:p>
    <w:p w14:paraId="5F5AC44C"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 xml:space="preserve">Metanoia: oltre, sempre oltre: </w:t>
      </w:r>
      <w:r w:rsidRPr="00855ABE">
        <w:rPr>
          <w:rFonts w:ascii="Arial" w:hAnsi="Arial" w:cs="Arial"/>
          <w:sz w:val="24"/>
          <w:szCs w:val="24"/>
          <w:lang w:eastAsia="it-IT"/>
        </w:rPr>
        <w:t xml:space="preserve">mente, ieri, uomini, cose, istituzioni, ritualità. Quando si parla di metanoia, si intende una cosa sola, in verità assai semplice da capire. È metanoia l’abbandono totale della nostra mente. L’uomo non pensa più con i suoi pensieri, bensì con i pensieri di Dio. Così deve avvenire anche con il suo cuore: non deve amare con il suo cuore, ma con il cuore di Cristo, che è il cuore di Dio. Quando si inizia a pensare secondo Dio si è infinitamente oltre tutto ciò che è dell’uomo, della terra, della storia, delle tradizioni, del passato; oltre tutto ciò che potrebbe essere prevedibile o pensabile. Tutto questo non interessa più all’uomo. All’uomo interessa una cosa sola: cosa pensa il Signore, cosa desidera il Signore, cosa vuole il Signore, cosa ama il Signore. La metanoia richiede la totale libertà </w:t>
      </w:r>
      <w:r w:rsidRPr="00855ABE">
        <w:rPr>
          <w:rFonts w:ascii="Arial" w:hAnsi="Arial" w:cs="Arial"/>
          <w:sz w:val="24"/>
          <w:szCs w:val="24"/>
          <w:lang w:eastAsia="it-IT"/>
        </w:rPr>
        <w:lastRenderedPageBreak/>
        <w:t>dalla propria mente; libertà compresa però come abbandono della mente, perché solo Dio deve regnare in essa. Chi vive di metanoia è libero da persone, da luoghi, da istituzioni, da ritualità, da formalità, da convenienze, da tutto ciò che è frutto e pensiero della mente. Ciò che la mente ha pensato, pensa e penserà deve essere oggetto di libertà. Tutto invece ciò che Dio vuole deve essere oggetto di amore e di desiderio, perché lo si realizzi in pienezza di verità e di carità.</w:t>
      </w:r>
    </w:p>
    <w:p w14:paraId="38298FDF"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Dare occasione al diavolo</w:t>
      </w:r>
      <w:r w:rsidRPr="00855ABE">
        <w:rPr>
          <w:rFonts w:ascii="Arial" w:hAnsi="Arial" w:cs="Arial"/>
          <w:sz w:val="24"/>
          <w:szCs w:val="24"/>
          <w:lang w:eastAsia="it-IT"/>
        </w:rPr>
        <w:t xml:space="preserve">. Si dona occasione al diavolo, quando ci si mette nella condizione di essere tentati, quando ci si mette nella tentazione, poiché si ci lascia conquistare dalle occasioni prossime di peccato. Il cristiano deve vigilare sulla sua condotta al fine di esercitare la prudenza cui lo chiama il suo Signore e Maestro. Ma la prudenza è dono attuale dello Spirito Santo, a Lui bisogna chiederla, se si vuole evitare ogni tentazione. Il cristiano deve capire che se sfida il pericolo, in esso di certo cadrà e che se maneggia la pece, di certo si imbratta, si sporca. Così è di colui che si mette nell’occasione di peccare. Egli altro non fa che invitare il diavolo a tentarlo. La sua caduta è certa, immediata, irreparabile. </w:t>
      </w:r>
    </w:p>
    <w:p w14:paraId="2D8125F2"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Il cristiano è uomo che dona</w:t>
      </w:r>
      <w:r w:rsidRPr="00855ABE">
        <w:rPr>
          <w:rFonts w:ascii="Arial" w:hAnsi="Arial" w:cs="Arial"/>
          <w:sz w:val="24"/>
          <w:szCs w:val="24"/>
          <w:lang w:eastAsia="it-IT"/>
        </w:rPr>
        <w:t xml:space="preserve">. Verità di carta, verità di carne. Dalla carta alla carne. Chi è il cristiano? È uno chiamato a consegnarsi totalmente a Dio, a darsi totalmente a Dio. Datosi e consegnatosi a Dio, è Dio poi che lo dona al mondo per la sua salvezza. Cristo che viene in questo mondo si consegna interamente al Padre: “Ecco io vengo, o Padre, per fare la tua volontà”. Così anche si consegna la Vergine Maria, Madre della Redenzione: “Ecco la serva del Signore, avvenga di me secondo la tua parola”. La consegna è a Dio. Poi Dio secondo i disegni imperscrutabili della sua volontà ci dona interamente all’uomo perché gli diamo a nostra volta Cristo, la verità, lo Spirito Santo; gli diamo noi stessi per aiutarlo a ritrovare se stesso, ritrovando Dio, la sua verità, la sua carità, la sua misericordia. Il cristiano deve dare all’uomo la verità e la grazia. Non deve dare però una verità e una carità di carta. Deve dare se stesso, divenuto verità e carità in Cristo Gesù. La verità di carta non attrae, non salva, non redime; la verità di carne attira, salva, conquista i cuori, li converte, li porta a Dio. Per questo è necessario che il passaggio dalla verità di carta alla verità di carne avvenga prima nel nostro cuore, perché solo nella misura in cui avviene nel nostro cuore avverrà, sempre con la grazia di Cristo, nel cuore dei fratelli, inciderà profondamente nella loro vita, perché la libererà dalla falsità e la immetterà in una verità e carità sempre più grandi. </w:t>
      </w:r>
    </w:p>
    <w:p w14:paraId="4E9976C7"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La sede delle parole cattive.</w:t>
      </w:r>
      <w:r w:rsidRPr="00855ABE">
        <w:rPr>
          <w:rFonts w:ascii="Arial" w:hAnsi="Arial" w:cs="Arial"/>
          <w:sz w:val="24"/>
          <w:szCs w:val="24"/>
          <w:lang w:eastAsia="it-IT"/>
        </w:rPr>
        <w:t xml:space="preserve"> Il cristiano: l’uomo della parola creatrice. Dalle parole non sante al cuore non santo. È il cuore cattivo la sede delle parole cattive. La parola cattiva mostra che il nostro cuore è cattivo, ambiguo, appartiene all’uomo vecchio, non all’uomo nuovo. Il cristiano è l’uomo dal cuore nuovo, rinnovato, puro, santo, giusto; il cristiano è l’uomo dal cuore cristico, tutto di Cristo e della Madre sua. Se il suo cuore è di Cristo e di Maria, è il tempio dello Spirito Santo, sulle sue labbra devono stare solo parole di verità, parole creatrici, che portano la verità nei cuori e quasi la creino dentro, sempre però per opera dello Spirito Santo. Se questo non avviene, se le parole del cristiano non sono sante, manifesta e attesta al mondo intero che neanche il suo cuore è puro e santo. Le parole sono lo specchio del </w:t>
      </w:r>
      <w:r w:rsidRPr="00855ABE">
        <w:rPr>
          <w:rFonts w:ascii="Arial" w:hAnsi="Arial" w:cs="Arial"/>
          <w:sz w:val="24"/>
          <w:szCs w:val="24"/>
          <w:lang w:eastAsia="it-IT"/>
        </w:rPr>
        <w:lastRenderedPageBreak/>
        <w:t>cuore. È sufficiente notare, osservare come uno parla, per misurare la santità del suo cuore. Vigila sulle parole, chi vigila sul cuore. Chi non purifica il cuore, non chiede allo Spirito Santo che gliene metta uno tutto nuovo, fiammante di verità e di carità, dirà sempre parole vane, che non producono salvezza in questo mondo; anzi distruggono quel poco che c’è, dove c’è.</w:t>
      </w:r>
    </w:p>
    <w:p w14:paraId="706E7D2B"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b/>
          <w:bCs/>
          <w:sz w:val="24"/>
          <w:szCs w:val="24"/>
          <w:lang w:eastAsia="it-IT"/>
        </w:rPr>
        <w:t>Scomparire, perché?</w:t>
      </w:r>
      <w:r w:rsidRPr="00855ABE">
        <w:rPr>
          <w:rFonts w:ascii="Arial" w:hAnsi="Arial" w:cs="Arial"/>
          <w:sz w:val="24"/>
          <w:szCs w:val="24"/>
          <w:lang w:eastAsia="it-IT"/>
        </w:rPr>
        <w:t xml:space="preserve"> Ognuno di noi deve sapere quando fare una cosa e quando è il momento di non farla più, di essere in un luogo e quando di non esserlo più, quando esercitare un ministero e quando finire. Questo però non deve deciderlo l’uomo, bensì il Signore. È Lui il solo che può governare la vita del cristiano, se il cristiano gli ha offerto la sua vita. E il Signore con la sua somma saggezza, con la sua infinita sapienza, sa come governare la vita di quanti gliel’hanno consegnata. Uscire di scena, lasciare un’opera, un lavoro, una situazione, una mansione è il segno della libertà di Cristo che è divenuta libertà del cristiano. Restare o andare, camminare o sostare, ripartire o continuare non deve essere mai l’uomo a deciderlo; deve essere lo Spirito Santo a volerlo e lo Spirito Santo lo vuole ma è sempre l’uomo a discernere i segni della presenza della mozione dello Spirito nella sua vita. Per questo bisogna pregare senza interruzione perché sia sempre lo Spirito al timone della nostra vita e mai noi stessi. Lui faccia di noi ciò che gli è gradito per la gloria del Padre suo e per la redenzione del mondo. La salvezza non sempre è nel rimanere e l’obbedienza non è sempre nel partire. Rimanere e partire, salvare obbedire devono essere sempre grazia e volontà di Dio, in Cristo Gesù, per mezzo dello Spirito Santo.</w:t>
      </w:r>
    </w:p>
    <w:p w14:paraId="59C4C265" w14:textId="77777777" w:rsidR="00855ABE" w:rsidRPr="00855ABE" w:rsidRDefault="00855ABE" w:rsidP="00855ABE">
      <w:pPr>
        <w:spacing w:after="240"/>
        <w:jc w:val="both"/>
        <w:rPr>
          <w:rFonts w:ascii="Arial" w:hAnsi="Arial" w:cs="Arial"/>
          <w:sz w:val="24"/>
          <w:szCs w:val="24"/>
          <w:lang w:eastAsia="it-IT"/>
        </w:rPr>
      </w:pPr>
      <w:r w:rsidRPr="00855ABE">
        <w:rPr>
          <w:rFonts w:ascii="Arial" w:hAnsi="Arial" w:cs="Arial"/>
          <w:sz w:val="24"/>
          <w:szCs w:val="24"/>
          <w:lang w:eastAsia="it-IT"/>
        </w:rPr>
        <w:t xml:space="preserve">Ora leggiamo, versetto per versetto, tutto il contenuto di questo Capitolo IV. Vedremo in esso tutto il vero modello Cristo e il vero modello cristiano presentato dall’Apostolo Paolo. Da Cristo l’uomo nuovo il cristiano l’uomo nuovo. In Cristo l’uomo nuovo il cristiano l’uomo nuovo. Per Cristo l’uomo nuovo il cristiano l’uomo nuovo, se però rimane sempre sotto la mozione, la conduzione, l’ispirazione dello Spirito Santo. Chi però dovrà rimanere sempre sotto piena obbedienza allo Spirito Sato è l’Apostolo del Signore. È lui che nello Spirito Santo deve creare l’uomo nuovo. </w:t>
      </w:r>
    </w:p>
    <w:p w14:paraId="6C628C8F" w14:textId="77777777" w:rsidR="00855ABE" w:rsidRPr="00855ABE" w:rsidRDefault="00855ABE" w:rsidP="00855ABE">
      <w:pPr>
        <w:spacing w:after="240"/>
        <w:jc w:val="both"/>
        <w:rPr>
          <w:rFonts w:ascii="Arial" w:hAnsi="Arial" w:cs="Arial"/>
          <w:sz w:val="24"/>
          <w:szCs w:val="24"/>
          <w:lang w:eastAsia="it-IT"/>
        </w:rPr>
      </w:pPr>
    </w:p>
    <w:p w14:paraId="1BB72B0F"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57" w:name="_Toc227158836"/>
      <w:r w:rsidRPr="00855ABE">
        <w:rPr>
          <w:rFonts w:ascii="Arial" w:eastAsia="Times New Roman" w:hAnsi="Arial" w:cstheme="majorBidi"/>
          <w:b/>
          <w:color w:val="000000" w:themeColor="text1"/>
          <w:sz w:val="28"/>
          <w:szCs w:val="28"/>
          <w:lang w:eastAsia="it-IT"/>
        </w:rPr>
        <w:t>Appello all’unità</w:t>
      </w:r>
      <w:bookmarkEnd w:id="57"/>
      <w:r w:rsidRPr="00855ABE">
        <w:rPr>
          <w:rFonts w:ascii="Arial" w:eastAsia="Times New Roman" w:hAnsi="Arial" w:cstheme="majorBidi"/>
          <w:b/>
          <w:color w:val="000000" w:themeColor="text1"/>
          <w:sz w:val="28"/>
          <w:szCs w:val="28"/>
          <w:lang w:eastAsia="it-IT"/>
        </w:rPr>
        <w:t xml:space="preserve"> </w:t>
      </w:r>
    </w:p>
    <w:p w14:paraId="5CFBA18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w:t>
      </w:r>
      <w:r w:rsidRPr="00855ABE">
        <w:rPr>
          <w:rFonts w:ascii="Arial" w:eastAsia="Times New Roman" w:hAnsi="Arial" w:cs="Times New Roman"/>
          <w:b/>
          <w:kern w:val="0"/>
          <w:sz w:val="24"/>
          <w:szCs w:val="20"/>
          <w:lang w:eastAsia="it-IT"/>
          <w14:ligatures w14:val="none"/>
        </w:rPr>
        <w:t>Io dunque, prigioniero a motivo del Signore, vi esorto: comportatevi in maniera degna della chiamata che avete ricevuto,</w:t>
      </w:r>
    </w:p>
    <w:p w14:paraId="3C6FE7D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Nel Capitolo precedente l’Apostolo Paolo aveva detto di sé: “</w:t>
      </w:r>
      <w:r w:rsidRPr="00855ABE">
        <w:rPr>
          <w:rFonts w:ascii="Arial" w:eastAsia="Times New Roman" w:hAnsi="Arial" w:cs="Times New Roman"/>
          <w:i/>
          <w:iCs/>
          <w:kern w:val="0"/>
          <w:sz w:val="24"/>
          <w:szCs w:val="20"/>
          <w:lang w:eastAsia="it-IT"/>
          <w14:ligatures w14:val="none"/>
        </w:rPr>
        <w:t xml:space="preserve">Per questo io, </w:t>
      </w:r>
      <w:r w:rsidRPr="00855ABE">
        <w:rPr>
          <w:rFonts w:ascii="Arial" w:eastAsia="Times New Roman" w:hAnsi="Arial" w:cs="Times New Roman"/>
          <w:i/>
          <w:iCs/>
          <w:spacing w:val="-2"/>
          <w:kern w:val="0"/>
          <w:sz w:val="24"/>
          <w:szCs w:val="20"/>
          <w:lang w:eastAsia="it-IT"/>
          <w14:ligatures w14:val="none"/>
        </w:rPr>
        <w:t xml:space="preserve">Paolo, il prigioniero di Cristo per voi pagani </w:t>
      </w:r>
      <w:r w:rsidRPr="00855ABE">
        <w:rPr>
          <w:rFonts w:ascii="Arial" w:eastAsia="Times New Roman" w:hAnsi="Arial" w:cs="Times New Roman"/>
          <w:spacing w:val="-2"/>
          <w:kern w:val="0"/>
          <w:sz w:val="24"/>
          <w:szCs w:val="20"/>
          <w:lang w:eastAsia="it-IT"/>
          <w14:ligatures w14:val="none"/>
        </w:rPr>
        <w:t>...” (Ef 3,1). Ora invece dice: “</w:t>
      </w:r>
      <w:r w:rsidRPr="00855ABE">
        <w:rPr>
          <w:rFonts w:ascii="Arial" w:eastAsia="Times New Roman" w:hAnsi="Arial" w:cs="Times New Roman"/>
          <w:i/>
          <w:iCs/>
          <w:spacing w:val="-2"/>
          <w:kern w:val="0"/>
          <w:sz w:val="24"/>
          <w:szCs w:val="20"/>
          <w:lang w:eastAsia="it-IT"/>
          <w14:ligatures w14:val="none"/>
        </w:rPr>
        <w:t>Io dunque, prigioniero a motivo del Signore</w:t>
      </w:r>
      <w:r w:rsidRPr="00855ABE">
        <w:rPr>
          <w:rFonts w:ascii="Arial" w:eastAsia="Times New Roman" w:hAnsi="Arial" w:cs="Times New Roman"/>
          <w:spacing w:val="-2"/>
          <w:kern w:val="0"/>
          <w:sz w:val="24"/>
          <w:szCs w:val="20"/>
          <w:lang w:eastAsia="it-IT"/>
          <w14:ligatures w14:val="none"/>
        </w:rPr>
        <w:t>”. Di quale prigionia si tratta?</w:t>
      </w:r>
      <w:r w:rsidRPr="00855ABE">
        <w:rPr>
          <w:rFonts w:ascii="Arial" w:eastAsia="Times New Roman" w:hAnsi="Arial" w:cs="Times New Roman"/>
          <w:kern w:val="0"/>
          <w:sz w:val="24"/>
          <w:szCs w:val="20"/>
          <w:lang w:eastAsia="it-IT"/>
          <w14:ligatures w14:val="none"/>
        </w:rPr>
        <w:t xml:space="preserve"> Sappiamo che lui è stato nel carcere a Filippi. Ma è rimasto in esso una sola notte (Cfr. </w:t>
      </w:r>
      <w:r w:rsidRPr="00855ABE">
        <w:rPr>
          <w:rFonts w:ascii="Arial" w:eastAsia="Times New Roman" w:hAnsi="Arial" w:cs="Times New Roman"/>
          <w:i/>
          <w:iCs/>
          <w:kern w:val="0"/>
          <w:sz w:val="24"/>
          <w:szCs w:val="24"/>
          <w:lang w:eastAsia="it-IT"/>
          <w14:ligatures w14:val="none"/>
        </w:rPr>
        <w:t xml:space="preserve">At 16,16-40). </w:t>
      </w:r>
      <w:r w:rsidRPr="00855ABE">
        <w:rPr>
          <w:rFonts w:ascii="Arial" w:eastAsia="Times New Roman" w:hAnsi="Arial" w:cs="Times New Roman"/>
          <w:kern w:val="0"/>
          <w:sz w:val="24"/>
          <w:szCs w:val="20"/>
          <w:lang w:eastAsia="it-IT"/>
          <w14:ligatures w14:val="none"/>
        </w:rPr>
        <w:t xml:space="preserve">Si deve trattare allora della lunga prigionia iniziata in Gerusalemme e poi proseguita in Roma. Così come narrano gli Atti degli Apostoli dal Capitolo XXI fino al Capitolo XXVIII. È una prigionia strana, perché è prigionia di custodia senza però alcuna </w:t>
      </w:r>
      <w:r w:rsidRPr="00855ABE">
        <w:rPr>
          <w:rFonts w:ascii="Arial" w:eastAsia="Times New Roman" w:hAnsi="Arial" w:cs="Times New Roman"/>
          <w:kern w:val="0"/>
          <w:sz w:val="24"/>
          <w:szCs w:val="20"/>
          <w:lang w:eastAsia="it-IT"/>
          <w14:ligatures w14:val="none"/>
        </w:rPr>
        <w:lastRenderedPageBreak/>
        <w:t xml:space="preserve">sentenza emessa (Cfr. </w:t>
      </w:r>
      <w:r w:rsidRPr="00855ABE">
        <w:rPr>
          <w:rFonts w:ascii="Arial" w:eastAsia="Times New Roman" w:hAnsi="Arial" w:cs="Times New Roman"/>
          <w:i/>
          <w:iCs/>
          <w:kern w:val="0"/>
          <w:sz w:val="24"/>
          <w:szCs w:val="24"/>
          <w:lang w:eastAsia="it-IT"/>
          <w14:ligatures w14:val="none"/>
        </w:rPr>
        <w:t xml:space="preserve">At 28,1-28). </w:t>
      </w:r>
      <w:r w:rsidRPr="00855ABE">
        <w:rPr>
          <w:rFonts w:ascii="Arial" w:eastAsia="Times New Roman" w:hAnsi="Arial" w:cs="Times New Roman"/>
          <w:kern w:val="0"/>
          <w:sz w:val="24"/>
          <w:szCs w:val="20"/>
          <w:lang w:eastAsia="it-IT"/>
          <w14:ligatures w14:val="none"/>
        </w:rPr>
        <w:t>Nella Seconda Lettera ai Corinzi l’Apostolo enumera tutte le sue sofferenze subite per Cristo Gesù, per il Vangelo. Parla di prigionie, ma senza indicare né luoghi né tempi. La sua libertà era sempre in grande difficoltà. A quei tempi bastava un nulla, un’accusa e subito vi era la prigione (</w:t>
      </w:r>
      <w:r w:rsidRPr="00855ABE">
        <w:rPr>
          <w:rFonts w:ascii="Arial" w:eastAsia="Times New Roman" w:hAnsi="Arial" w:cs="Times New Roman"/>
          <w:i/>
          <w:iCs/>
          <w:kern w:val="0"/>
          <w:sz w:val="20"/>
          <w:szCs w:val="20"/>
          <w:lang w:eastAsia="it-IT"/>
          <w14:ligatures w14:val="none"/>
        </w:rPr>
        <w:t xml:space="preserve">2COR 11,21-29). </w:t>
      </w:r>
      <w:r w:rsidRPr="00855ABE">
        <w:rPr>
          <w:rFonts w:ascii="Arial" w:eastAsia="Times New Roman" w:hAnsi="Arial" w:cs="Times New Roman"/>
          <w:kern w:val="0"/>
          <w:sz w:val="24"/>
          <w:szCs w:val="20"/>
          <w:lang w:eastAsia="it-IT"/>
          <w14:ligatures w14:val="none"/>
        </w:rPr>
        <w:t xml:space="preserve">Ora il prigioniero a motivo del Signore, perché del Signore predica il suo Vangelo, così esorta gli Efesini: comportatevi in maniera degna della chiamata che avete ricevuto. Qual è la chiamata da essi ricevuta? Quella di essere in Cristo un solo corpo, una sola vita. Il corpo e la vita di Cristo Gesù .Ecco come l’Apostolo Paolo vive la vita di Cristo Gesù nel suo corpo e come vive da vero corpo di Cristo nel corpo di Cristo. Lui pone ogni attenzione affinché tutto sia sommamente perfetto in modo che il Vangelo non subisca nessuno scandalo. Un piccolo scandalo può uccidere la fede di molti (Cfr. </w:t>
      </w:r>
      <w:r w:rsidRPr="00855ABE">
        <w:rPr>
          <w:rFonts w:ascii="Arial" w:eastAsia="Times New Roman" w:hAnsi="Arial" w:cs="Times New Roman"/>
          <w:i/>
          <w:iCs/>
          <w:kern w:val="0"/>
          <w:sz w:val="24"/>
          <w:szCs w:val="24"/>
          <w:lang w:eastAsia="it-IT"/>
          <w14:ligatures w14:val="none"/>
        </w:rPr>
        <w:t xml:space="preserve">2Cor 6,3-10). </w:t>
      </w:r>
      <w:r w:rsidRPr="00855ABE">
        <w:rPr>
          <w:rFonts w:ascii="Arial" w:eastAsia="Times New Roman" w:hAnsi="Arial" w:cs="Times New Roman"/>
          <w:kern w:val="0"/>
          <w:sz w:val="24"/>
          <w:szCs w:val="20"/>
          <w:lang w:eastAsia="it-IT"/>
          <w14:ligatures w14:val="none"/>
        </w:rPr>
        <w:t>Una vita così vissuta di certo è modello per ogni altro discepolo di Gesù. Ma ogni cristiano deve essere modello per ogni altro cristiano. Per questo è necessario che sempre tutto sia fatto dal Vangelo per il Vangelo. Non soltanto dal Vangelo ma anche per il Vangelo. L’esemplarità è tutto per il cristiano.</w:t>
      </w:r>
    </w:p>
    <w:p w14:paraId="2C1F223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w:t>
      </w:r>
      <w:r w:rsidRPr="00855ABE">
        <w:rPr>
          <w:rFonts w:ascii="Arial" w:eastAsia="Times New Roman" w:hAnsi="Arial" w:cs="Times New Roman"/>
          <w:b/>
          <w:kern w:val="0"/>
          <w:sz w:val="24"/>
          <w:szCs w:val="20"/>
          <w:lang w:eastAsia="it-IT"/>
          <w14:ligatures w14:val="none"/>
        </w:rPr>
        <w:t>con ogni umiltà, dolcezza e magnanimità, sopportandovi a vicenda nell’amore,</w:t>
      </w:r>
    </w:p>
    <w:p w14:paraId="4170676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come ci si comporta in maniera degna della vocazione ricevuta: con ogni umiltà. L’umiltà è visione nello Spirito Santo della volontà di Dio da vivere noi e della volontà di Dio da vivere gli altri. Ognuno deve impegnare tutto se stesso a vivere la volontà di Dio scritta per lui lasciando piena libertà agli altri. Noi non siamo padroni della vita né nostra né degli altri. Signore della vita sia nostra che degli altri è il Signore. Al Signore noi abbiamo promesso ogni obbedienza perché tutta la sua volontà sia fatta in noi. Al Signore abbiamo promesso anche ogni obbedienza di aiutare ogni altro a vivere secondo Dio. Senza umiltà non si può piacere a Dio perché né noi facciamo la sua divina volontà su di noi, né permettiamo che gli altri la possano fare. Senza umiltà si prende il posto del Signore e si impone la propria volontà come volontà di Dio. Mai il Signore permetterà che lo si espropri della sua Signoria. Con ogni dolcezza e magnanimità. La dolcezza è nelle modalità di relazionarsi con gli altri. Alla dolcezza si oppone l’asprezza. Mai un discepolo di Gesù deve essere aspro, ma sempre pieno di dolcezza. La dolcezza però non significa debolezza nelle decisioni da prendere. La dolcezza va unita alla fermezza. La magnanimità invece è la grandezza di cuore, di anima, di spirito. Come Dio si rivela grande nella sua misericordia, nella sua grazia, nella sua bontà, nella sua misericordia, nella sua clemenza, nel suo perdono, anche ogni discepolo di Gesù deve rivelarsi con la stessa grandezza. Siate magnanimi perché io, il Signore vostro Dio, sono magnanimo. Alla magnanimità si oppone la meschinità, la piccolezza di cuore e di mente, la ristrettezza. Chi è discepolo di Gesù deve essere magnanimo in ogni cosa. La carità è magnanime. Se non è magnanime non è carità. Sopportandovi a vicenda nell’amore. La sopportazione del discepolo di Gesù dovrà essere in tutto simile a quella di Gesù durante la sua passione. Lui non solo sopportò ogni angheria da parte nostra. Prese su di sé tutti i nostri peccati e le nostre colpe per compiere la loro espiazione sul legno della croce. Se non abbiamo l’immagine di Gesù Crocifisso sempre dinanzi ai nostri occhi nulla comprendiamo della sopportazione vicendevole con amore. Siamo un solo corpo e ognuno è chiamato </w:t>
      </w:r>
      <w:r w:rsidRPr="00855ABE">
        <w:rPr>
          <w:rFonts w:ascii="Arial" w:eastAsia="Times New Roman" w:hAnsi="Arial" w:cs="Times New Roman"/>
          <w:kern w:val="0"/>
          <w:sz w:val="24"/>
          <w:szCs w:val="20"/>
          <w:lang w:eastAsia="it-IT"/>
          <w14:ligatures w14:val="none"/>
        </w:rPr>
        <w:lastRenderedPageBreak/>
        <w:t>a prendere il peccato dell’altro al fine di espiarlo. Ma qui siamo in una visione altissima di fede e di carità.</w:t>
      </w:r>
    </w:p>
    <w:p w14:paraId="103BC8F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w:t>
      </w:r>
      <w:r w:rsidRPr="00855ABE">
        <w:rPr>
          <w:rFonts w:ascii="Arial" w:eastAsia="Times New Roman" w:hAnsi="Arial" w:cs="Times New Roman"/>
          <w:b/>
          <w:kern w:val="0"/>
          <w:sz w:val="24"/>
          <w:szCs w:val="20"/>
          <w:lang w:eastAsia="it-IT"/>
          <w14:ligatures w14:val="none"/>
        </w:rPr>
        <w:t>avendo a cuore di conservare l’unità dello spirito per mezzo del vincolo della pace.</w:t>
      </w:r>
    </w:p>
    <w:p w14:paraId="609875F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Qual è il desiderio di ogni discepolo di Gesù? Uno solo: avere a cuore di conservare l’unità dello spirito per mezzo del vincolo della pace. Avere a cuore significa che nel cuore questo desiderio deve abitare in modo permanente. Conservare l’unità dello spirito è vero fine dell’esistenza cristiana. Mai però si potrà conservare l’unità dello spirito senza il vincolo della pace. Ora chiediamoci: cosa ha fatto il Signore nostro Dio per creare l’unità di ogni uomo con lui? Ha dato il Figlio suo come vittima di espiazione per i nostri peccati. Dio crea la pace prendendo su di sé i nostri peccati ed espiandoli. Ora vi potrà essere unità nel corpo di Cristo se ognuno non è pronto a prendere su di sé il peccato dell’altro al fine di espiarlo? Se noi imitiamo Cristo Gesù e diveniamo in Lui espiatori dei peccati del mondo, sempre per noi regnerà la pace nel corpo di Cristo. L’Apostolo Giacomo rivela ai discepoli di Gesù che le liti sono il frutto dei vizi che lasciamo crescere nel nostro cuore. Per ogni virtù che si coltiva, si produce un frutto di pace. Per ogni vizio che si lascia prosperare nel nostro corpo sorgono litigi senza fine e non solo litigi, ma cose anche più gravi. Ognuno in un istante può sapere se lui è costruttore di unità oppure è operatore di liti, guerre, contrapposizioni, divisioni. È sufficiente che si esamini nelle virtù e nei vizi. Per ogni virtù che si possiede si produce un frutto di pace. Ogni vizio è sorgente di ogni lite, ogni guerra, ogni divisione, ogni contrapposizione.</w:t>
      </w:r>
    </w:p>
    <w:p w14:paraId="53F1F88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4</w:t>
      </w:r>
      <w:r w:rsidRPr="00855ABE">
        <w:rPr>
          <w:rFonts w:ascii="Arial" w:eastAsia="Times New Roman" w:hAnsi="Arial" w:cs="Times New Roman"/>
          <w:b/>
          <w:kern w:val="0"/>
          <w:sz w:val="24"/>
          <w:szCs w:val="20"/>
          <w:lang w:eastAsia="it-IT"/>
          <w14:ligatures w14:val="none"/>
        </w:rPr>
        <w:t>Un solo corpo e un solo spirito, come una sola è la speranza alla quale siete stati chiamati, quella della vostra vocazione;</w:t>
      </w:r>
    </w:p>
    <w:p w14:paraId="04D7C8D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Perché dobbiamo conservare sempre l’unità dello spirito per mezzo del vincolo della pace? Perché noi siamo un solo corpo e un solo spirito. Ancora: perché una sola è la speranza alla quale siamo stati chiamati, quella della nostra vocazione. Se la nostra nuova natura è unità, la vita deve essere unità. Siamo un solo corpo, il corpo di Cristo. Può un corpo essere diviso in se stesso, se ogni cellula del corpo è chiamata a dare vita alle altre cellule? Siamo un solo spirito, lo spirito di Cristo Gesù. Può lo spirito di Cristo essere diviso, se noi tutti viviamo con il suo spirito, il suo pensiero, il suo cuore, la sua volontà? Se c’è divisione allora significa che non siamo vero corpo di Cristo e non abbiamo lo spirito di Cristo come nostro spirito che ci conduce e ci muove. Non abbiamo il suo cuore e il suo pensiero come nostro cuore e nostro pensiero. Viviamo da cristiana ammalati, gravemente ammalti con la febbre dei vizi. Anche la speranza è una: Come una sola è la speranza alla quale siete stati chiamati, quella della vostra vocazione. A quale speranza siamo stati chiamati? Alla speranza della vita eterna. Come si realizza questa speranza? Edificando il corpo di Cristo in santità e aggiungendo ad esso sempre nuove cellule. Se avessimo speranze diverse potremmo essere anche divisi. Avendo tutti una sola speranza, vivendo tutti nello stesso corpo, essendo tutti governati dallo spirito di Cristo e dal suo pensiero, se non conserviamo l’unità, è segno che siamo tralci secchi della vera vite che è Cristo Signore. L’unità è segno che siamo tralci vivi della vera vite. La divisione attesta che siamo tralci secchi. L’unità rivela che la virtù è l’abito della </w:t>
      </w:r>
      <w:r w:rsidRPr="00855ABE">
        <w:rPr>
          <w:rFonts w:ascii="Arial" w:eastAsia="Times New Roman" w:hAnsi="Arial" w:cs="Times New Roman"/>
          <w:kern w:val="0"/>
          <w:sz w:val="24"/>
          <w:szCs w:val="20"/>
          <w:lang w:eastAsia="it-IT"/>
          <w14:ligatures w14:val="none"/>
        </w:rPr>
        <w:lastRenderedPageBreak/>
        <w:t>nostra anima. La divisione attesta che siamo coperti dal vizio in tutto il nostro corpo, la nostra anima, il nostro cuore, la nostra mente. Il vizio divide.</w:t>
      </w:r>
    </w:p>
    <w:p w14:paraId="6541386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5</w:t>
      </w:r>
      <w:r w:rsidRPr="00855ABE">
        <w:rPr>
          <w:rFonts w:ascii="Arial" w:eastAsia="Times New Roman" w:hAnsi="Arial" w:cs="Times New Roman"/>
          <w:b/>
          <w:kern w:val="0"/>
          <w:sz w:val="24"/>
          <w:szCs w:val="20"/>
          <w:lang w:eastAsia="it-IT"/>
          <w14:ligatures w14:val="none"/>
        </w:rPr>
        <w:t>un solo Signore, una sola fede, un solo battesimo.</w:t>
      </w:r>
    </w:p>
    <w:p w14:paraId="121E704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spacing w:val="-4"/>
          <w:kern w:val="0"/>
          <w:sz w:val="24"/>
          <w:szCs w:val="20"/>
          <w:lang w:eastAsia="it-IT"/>
          <w14:ligatures w14:val="none"/>
        </w:rPr>
        <w:t>Ecco ancora perché sempre va edificata l’unità: perché vi è un solo Signore,</w:t>
      </w:r>
      <w:r w:rsidRPr="00855ABE">
        <w:rPr>
          <w:rFonts w:ascii="Arial" w:eastAsia="Times New Roman" w:hAnsi="Arial" w:cs="Times New Roman"/>
          <w:kern w:val="0"/>
          <w:sz w:val="24"/>
          <w:szCs w:val="20"/>
          <w:lang w:eastAsia="it-IT"/>
          <w14:ligatures w14:val="none"/>
        </w:rPr>
        <w:t xml:space="preserve"> una sola fede, un solo battesimo. Possiamo aggiungere un solo Vangelo, una sola Parola del Signore, una sola sua volontà. Se uno è il Signore che ci governa non possiamo essere divisi. Se siamo divisi siamo governati da altri signori. Una sola è la fede da vivere e da realizzare. Se siamo divisi è segno che ognuno cammina con una sua particolare fede. Di sicuro non è la fede in Cristo Gesù, non è la fede nel suo Vangelo, non è la fede nella speranza da raggiungere, non è la fede nella divina volontà che ci governa. Uno solo è il battesimo ed esso è celebrato nel solo nome di Cristo Gesù. Se siamo stati battezzati in Cristo, tutti apparteniamo a Cristo. Non ci apparteniamo più. Se apparteniamo a Cristo dobbiamo essere di Cristo in ogni frangente della nostra vita. Se siamo di Cristo, sempre saremo nell’unità. Il battesimo ci fa un solo corpo con Cristo. Ci fa tralci della sua vite. Ci fa cuore del suo cuore. Vita della sua vita. Verità della sua verità. Pensiero del suo pensiero nel suo cuore, nella sua vita, nella sua verità nel suo pensiero. Se il nostro essere è uno, uno dovrà essere anche il frutto e il frutto è l’unità. Spezzare l’unità è spezzare Cristo. Dividere l’unità è dividere Cristo. Alterare la Parola è alterare Cristo. Modificare la Parola è modificare Cristo. Ora Cristo mai potrà essere spezzato, mai diviso, mai alterato, mai modificato. Lui è lo stesso sempre per sempre. Chi divide Cristo si è già diviso da Lui.</w:t>
      </w:r>
    </w:p>
    <w:p w14:paraId="34C66D5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6</w:t>
      </w:r>
      <w:r w:rsidRPr="00855ABE">
        <w:rPr>
          <w:rFonts w:ascii="Arial" w:eastAsia="Times New Roman" w:hAnsi="Arial" w:cs="Times New Roman"/>
          <w:b/>
          <w:kern w:val="0"/>
          <w:sz w:val="24"/>
          <w:szCs w:val="20"/>
          <w:lang w:eastAsia="it-IT"/>
          <w14:ligatures w14:val="none"/>
        </w:rPr>
        <w:t xml:space="preserve">Un solo Dio e Padre di tutti, che è al di sopra di tutti, opera per mezzo di tutti ed è presente in tutti. </w:t>
      </w:r>
    </w:p>
    <w:p w14:paraId="3B5CC39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ancora il fondamento della nostra unità: Un solo Dio e Padre di tutti, che è al di sopra di tutti, opera per mezzo di tutti ed è presente in tutti. Ecco la fede che ci occorre perché noi viviamo di grande unità nella carità e nella pace. Senza una visione soprannaturale altissima sempre rompiamo l’unità. Se uno solo è Dio e Padre di tutti, se il solo Dio e Padre di tutti è sopra di tutti, se il solo Dio e Padre opera per mezzo di tutti ed è presente in tutti, allora mi devo chiedere una cosa sola: Il solo Dio e Padre è anche il mio solo e unico Dio e Padre? È Lui al di sopra di me con la sua Legge e la sua volontà? Gli permetto di operare per mezzo di me? Gli consento sempre di essere presente in me? Se questo da me è fatto, cioè se il solo Dio e Padre di tutti viene da me riconosciuto come il solo Signore della mia vita, allora mai potrò essere un costruttore di divisione dell’unità, ma sempre un suo edificatore. La divisione nella comunità cristiana è il frutto del peccato e oggi il più grave dei peccati è l’idolatria. L’uomo ha preso il posto di Dio, si innalza al di sopra di Lui. Poiché abbiamo ognuno il nostro Dio e il nostro Signore, la nostra è guerra tra gli “Dèi” che ci governano. Il solo Dio crea unità. I molti “Dèi” creano divisione. Nel genere umano la divisione è sorta con il peccato. È il peccato che ha distrutto l’unità dell’uomo con il suo Creatore, dell’uomo con la sua donna, dell’uomo con il creato. Se vogliamo essere costruttori di unità dobbiamo togliere dal nostra cuore sia il peccato che ogni vizio che dal peccato nasce. Oggi l’uomo vuole unità, comunione, condivisione, rispetto, ma rimanendo nel peccato. Anzi per continuare a peccare. Unità, rispetto, comunione, condivisione e peccato mai si potranno </w:t>
      </w:r>
      <w:r w:rsidRPr="00855ABE">
        <w:rPr>
          <w:rFonts w:ascii="Arial" w:eastAsia="Times New Roman" w:hAnsi="Arial" w:cs="Times New Roman"/>
          <w:kern w:val="0"/>
          <w:sz w:val="24"/>
          <w:szCs w:val="20"/>
          <w:lang w:eastAsia="it-IT"/>
          <w14:ligatures w14:val="none"/>
        </w:rPr>
        <w:lastRenderedPageBreak/>
        <w:t>sposare. Il peccato è divisione per natura, perché per natura è separazione, allontanamento, morte. Poiché oggi l’uomo vuole continuare a peccare, senza alcuna volontà di convertirsi, la rottura dell’unità ad ogni livello è naturale conseguenza. Inutile poi fare le prefiche e piangere sul male che ci assale e ci sommerge. Chi non vuole il male deve anche non volere il peccato. Il peccato è il padre di ogni male.</w:t>
      </w:r>
    </w:p>
    <w:p w14:paraId="70C8922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7</w:t>
      </w:r>
      <w:r w:rsidRPr="00855ABE">
        <w:rPr>
          <w:rFonts w:ascii="Arial" w:eastAsia="Times New Roman" w:hAnsi="Arial" w:cs="Times New Roman"/>
          <w:b/>
          <w:kern w:val="0"/>
          <w:sz w:val="24"/>
          <w:szCs w:val="20"/>
          <w:lang w:eastAsia="it-IT"/>
          <w14:ligatures w14:val="none"/>
        </w:rPr>
        <w:t>A ciascuno di noi, tuttavia, è stata data la grazia secondo la misura del dono di Cristo.</w:t>
      </w:r>
    </w:p>
    <w:p w14:paraId="599AFC1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Unità però non significa livellamento e neanche essere gli uni e gli altri come due gocce d’acqua. Il Signore ha creato ognuno di noi per compiere una propria particolare missione e per questo a ciascuno è stata data la grazia secondo la misura del dono di Cristo. Grazia particolare, missione particolare. L’unità è nella comunione. La comunione è nel mettere ciascuno a servizio degli altri il dono da lui ricevuto, la grazia con la quale è stato arricchito dal suo Signore. Questa verità l’Apostolo la rivela sia nella Lettera Prima ai Corinzi che nella Lettera ai Romani. Il dono va vissuto nella verità e nella grazia (Cfr. </w:t>
      </w:r>
      <w:r w:rsidRPr="00855ABE">
        <w:rPr>
          <w:rFonts w:ascii="Arial" w:eastAsia="Times New Roman" w:hAnsi="Arial" w:cs="Times New Roman"/>
          <w:i/>
          <w:iCs/>
          <w:kern w:val="0"/>
          <w:sz w:val="24"/>
          <w:szCs w:val="24"/>
          <w:lang w:eastAsia="it-IT"/>
          <w14:ligatures w14:val="none"/>
        </w:rPr>
        <w:t xml:space="preserve">1Cor 12,1-31; 1Cor 13,1-13; Rm 12,1-21). </w:t>
      </w:r>
      <w:r w:rsidRPr="00855ABE">
        <w:rPr>
          <w:rFonts w:ascii="Arial" w:eastAsia="Times New Roman" w:hAnsi="Arial" w:cs="Times New Roman"/>
          <w:kern w:val="0"/>
          <w:sz w:val="24"/>
          <w:szCs w:val="20"/>
          <w:lang w:eastAsia="it-IT"/>
          <w14:ligatures w14:val="none"/>
        </w:rPr>
        <w:t xml:space="preserve">Se il cristiano vuole essere costruttore di comunione nell’unità del corpo di Cristo, deve fare delle virtù la sua veste, il suo abito, la sua stessa natura. Deve crescere di grazia in grazia. Se si immerge nel vizio e nel peccato, anche i doni più eccelsi saranno da lui usati dalla stoltezza, dall’insipienza, dal vizio. Chi vuole essere strumento di unità nella vera comunione deve fare dell’obbedienza al Vangelo la sua stessa natura. Cristo Gesù ha vissuto ogni suo dono di grazia e di verità in una crescita perenne e senza interruzione nella grazia e nella sapienza, sempre condotto dallo Spirito Santo. Senza la crescita in grazia e in sapienza, in ogni virtù e in ogni obbedienza alla Parola, noi diveniamo tralci secchi e non possiamo produrre più alcun frutto di vita eterna. Anche se esercitiamo ministeri e missioni, li esercitiamo dalla stoltezza e dall’insipienza, mai dalla verità e dalla luce. Ecco perché l’Apostolo Paolo pone la virtù della carità a fondamento dell’esercizio di ogni dono di grazia che il Signore ci ha elargito. Lui sa che senza la nostra crescita nella grazia e nella verità, nella giustizia e nella santità, nessun frutto di vita eterna potrà essere da noi dato alla luce. È verità. Il corpo di Cristo non è fatto di cellule uguali le une alle altre, ma di cellule differenti le une dalle altre, ognuna con un suo particolare dono di grazia e con una particolare missione o mistero da vivere. Chi distrugge le “differenze di grazia e di ministeri e di carismi”, distrugge il corpo di Cristo. </w:t>
      </w:r>
    </w:p>
    <w:p w14:paraId="29C6D5C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8</w:t>
      </w:r>
      <w:r w:rsidRPr="00855ABE">
        <w:rPr>
          <w:rFonts w:ascii="Arial" w:eastAsia="Times New Roman" w:hAnsi="Arial" w:cs="Times New Roman"/>
          <w:b/>
          <w:kern w:val="0"/>
          <w:sz w:val="24"/>
          <w:szCs w:val="20"/>
          <w:lang w:eastAsia="it-IT"/>
          <w14:ligatures w14:val="none"/>
        </w:rPr>
        <w:t xml:space="preserve">Per questo è detto: </w:t>
      </w:r>
      <w:r w:rsidRPr="00855ABE">
        <w:rPr>
          <w:rFonts w:ascii="Arial" w:eastAsia="Times New Roman" w:hAnsi="Arial" w:cs="Times New Roman"/>
          <w:b/>
          <w:i/>
          <w:kern w:val="0"/>
          <w:sz w:val="24"/>
          <w:szCs w:val="20"/>
          <w:lang w:eastAsia="it-IT"/>
          <w14:ligatures w14:val="none"/>
        </w:rPr>
        <w:t>Asceso in alto, ha portato con sé prigionieri, ha distribuito doni agli uomini</w:t>
      </w:r>
      <w:r w:rsidRPr="00855ABE">
        <w:rPr>
          <w:rFonts w:ascii="Arial" w:eastAsia="Times New Roman" w:hAnsi="Arial" w:cs="Times New Roman"/>
          <w:b/>
          <w:kern w:val="0"/>
          <w:sz w:val="24"/>
          <w:szCs w:val="20"/>
          <w:lang w:eastAsia="it-IT"/>
          <w14:ligatures w14:val="none"/>
        </w:rPr>
        <w:t>.</w:t>
      </w:r>
    </w:p>
    <w:p w14:paraId="4C03123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ora si avvale dell’aiuto del Salmo. Chi ascende in alto è Cristo Signore. I prigionieri sono la morte e il peccato. I doni che distribuisce agli uomini sono tutti racchiusi nel dono dello Spirito Santo. È lo Spirito Santo il Datore di ogni dono di grazia e di verità e di ogni missione e ministero. </w:t>
      </w:r>
      <w:r w:rsidRPr="00855ABE">
        <w:rPr>
          <w:rFonts w:ascii="Arial" w:eastAsia="Times New Roman" w:hAnsi="Arial" w:cs="Times New Roman"/>
          <w:i/>
          <w:iCs/>
          <w:kern w:val="0"/>
          <w:sz w:val="24"/>
          <w:szCs w:val="20"/>
          <w:lang w:val="la-Latn" w:eastAsia="it-IT"/>
          <w14:ligatures w14:val="none"/>
        </w:rPr>
        <w:t>Propter quod dicit ascendens in altum captivam duxit captivitatem dedit dona hominibus</w:t>
      </w:r>
      <w:r w:rsidRPr="00855ABE">
        <w:rPr>
          <w:rFonts w:ascii="Arial" w:eastAsia="Times New Roman" w:hAnsi="Arial" w:cs="Times New Roman"/>
          <w:kern w:val="0"/>
          <w:sz w:val="24"/>
          <w:szCs w:val="20"/>
          <w:lang w:eastAsia="it-IT"/>
          <w14:ligatures w14:val="none"/>
        </w:rPr>
        <w:t xml:space="preserve"> (Ef 4,8). </w:t>
      </w:r>
      <w:r w:rsidRPr="00855ABE">
        <w:rPr>
          <w:rFonts w:ascii="Greek" w:eastAsia="Times New Roman" w:hAnsi="Greek" w:cs="Greek"/>
          <w:kern w:val="0"/>
          <w:sz w:val="26"/>
          <w:szCs w:val="26"/>
          <w:lang w:eastAsia="it-IT"/>
          <w14:ligatures w14:val="none"/>
        </w:rPr>
        <w:t xml:space="preserve">Anab¦j e„j Ûyoj Æcmalèteusen a„cmalws…an, œdwken dÒmata to‹j ¢nqrèpoij. </w:t>
      </w:r>
      <w:r w:rsidRPr="00855ABE">
        <w:rPr>
          <w:rFonts w:ascii="Arial" w:eastAsia="Times New Roman" w:hAnsi="Arial" w:cs="Times New Roman"/>
          <w:kern w:val="0"/>
          <w:sz w:val="24"/>
          <w:szCs w:val="20"/>
          <w:lang w:eastAsia="it-IT"/>
          <w14:ligatures w14:val="none"/>
        </w:rPr>
        <w:t xml:space="preserve">(Ef 4,8) </w:t>
      </w:r>
      <w:r w:rsidRPr="00855ABE">
        <w:rPr>
          <w:rFonts w:ascii="Arial" w:eastAsia="Times New Roman" w:hAnsi="Arial" w:cs="Times New Roman"/>
          <w:i/>
          <w:iCs/>
          <w:kern w:val="0"/>
          <w:sz w:val="24"/>
          <w:szCs w:val="24"/>
          <w:lang w:eastAsia="it-IT"/>
          <w14:ligatures w14:val="none"/>
        </w:rPr>
        <w:t xml:space="preserve">Sei salito in alto e hai fatto prigionieri – dagli uomini hai ricevuto tributi e anche dai ribelli –, perché là tu dimori, Signore Dio! </w:t>
      </w:r>
      <w:r w:rsidRPr="00855ABE">
        <w:rPr>
          <w:rFonts w:ascii="Arial" w:eastAsia="Times New Roman" w:hAnsi="Arial" w:cs="Times New Roman"/>
          <w:i/>
          <w:iCs/>
          <w:kern w:val="0"/>
          <w:sz w:val="24"/>
          <w:szCs w:val="24"/>
          <w:lang w:val="la-Latn" w:eastAsia="it-IT"/>
          <w14:ligatures w14:val="none"/>
        </w:rPr>
        <w:t xml:space="preserve">Ascendisti in altum cepisti </w:t>
      </w:r>
      <w:r w:rsidRPr="00855ABE">
        <w:rPr>
          <w:rFonts w:ascii="Arial" w:eastAsia="Times New Roman" w:hAnsi="Arial" w:cs="Times New Roman"/>
          <w:i/>
          <w:iCs/>
          <w:kern w:val="0"/>
          <w:sz w:val="24"/>
          <w:szCs w:val="24"/>
          <w:lang w:val="la-Latn" w:eastAsia="it-IT"/>
          <w14:ligatures w14:val="none"/>
        </w:rPr>
        <w:lastRenderedPageBreak/>
        <w:t>captivitatem accepisti dona in hominibus etenim non credentes inhabitare Dominum Deus</w:t>
      </w:r>
      <w:r w:rsidRPr="00855ABE">
        <w:rPr>
          <w:rFonts w:ascii="Arial" w:eastAsia="Times New Roman" w:hAnsi="Arial" w:cs="Times New Roman"/>
          <w:i/>
          <w:iCs/>
          <w:kern w:val="0"/>
          <w:sz w:val="24"/>
          <w:szCs w:val="24"/>
          <w:lang w:eastAsia="it-IT"/>
          <w14:ligatures w14:val="none"/>
        </w:rPr>
        <w:t xml:space="preserve"> (Sal 67,19). </w:t>
      </w:r>
      <w:r w:rsidRPr="00855ABE">
        <w:rPr>
          <w:rFonts w:ascii="Greek" w:eastAsia="Times New Roman" w:hAnsi="Greek" w:cs="Greek"/>
          <w:bCs/>
          <w:kern w:val="0"/>
          <w:sz w:val="26"/>
          <w:szCs w:val="26"/>
          <w:lang w:eastAsia="it-IT"/>
          <w14:ligatures w14:val="none"/>
        </w:rPr>
        <w:t>¢nšbhj e„j Ûyoj, Æcmalèteusaj a„cmalws…an, œlabej dÒmata ™n ¢nqrèpJ, kaˆ g¦r ¢peiqoàntej toà kataskhnîsai. kÚrioj Ð qeÕj eÙloghtÒj</w:t>
      </w:r>
      <w:r w:rsidRPr="00855ABE">
        <w:rPr>
          <w:rFonts w:ascii="Greek" w:eastAsia="Times New Roman" w:hAnsi="Greek" w:cs="Greek"/>
          <w:b/>
          <w:kern w:val="0"/>
          <w:sz w:val="24"/>
          <w:szCs w:val="24"/>
          <w:lang w:eastAsia="it-IT"/>
          <w14:ligatures w14:val="none"/>
        </w:rPr>
        <w:t xml:space="preserve"> </w:t>
      </w:r>
      <w:r w:rsidRPr="00855ABE">
        <w:rPr>
          <w:rFonts w:ascii="Arial" w:eastAsia="Times New Roman" w:hAnsi="Arial" w:cs="Times New Roman"/>
          <w:i/>
          <w:iCs/>
          <w:kern w:val="0"/>
          <w:sz w:val="24"/>
          <w:szCs w:val="24"/>
          <w:lang w:eastAsia="it-IT"/>
          <w14:ligatures w14:val="none"/>
        </w:rPr>
        <w:t xml:space="preserve">(Sal 67,19; Sal 68,1-36). </w:t>
      </w:r>
      <w:r w:rsidRPr="00855ABE">
        <w:rPr>
          <w:rFonts w:ascii="Arial" w:eastAsia="Times New Roman" w:hAnsi="Arial" w:cs="Times New Roman"/>
          <w:kern w:val="0"/>
          <w:sz w:val="24"/>
          <w:szCs w:val="20"/>
          <w:lang w:eastAsia="it-IT"/>
          <w14:ligatures w14:val="none"/>
        </w:rPr>
        <w:t xml:space="preserve">Lo Spirito Santo è il dono del Cristo Crocifisso e Risorto. Ecco perché si dice: “Asceso in alto”. Cristo Gesù, dalla destra Padre, dove è assiso, effonde lo Spirito Santo. Lo Spirito Santo effuso elargisce ogni dono ai discepoli di Gesù. Cristo Gesù assiso alla destra del Padre porta con sé i prigionieri. Chi sono i prigionieri? Sono il peccato e la morte. Sono quanti sono sotto il governo del peccato e della morte. Non sono prigionieri perché sono sotto il governo del peccato e della morte, ma perché vogliono rimanere schiavi del peccato e della morte. Gesù è venuto per liberare ogni uomo da ogni schiavitù. Oggi questa verità non è più né creduta e né confessata dal cristiano. Eppure essa è essenza della rivelazione. È sufficiente leggere i due Salmi riportati. Da essi chiaramente appare che tutti i nemici saranno posti a sgabello dei piedi di Gesù. Senza questa verità creduta e confessata non c’è fede cristiana vera. </w:t>
      </w:r>
    </w:p>
    <w:p w14:paraId="2CDDF42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9</w:t>
      </w:r>
      <w:r w:rsidRPr="00855ABE">
        <w:rPr>
          <w:rFonts w:ascii="Arial" w:eastAsia="Times New Roman" w:hAnsi="Arial" w:cs="Times New Roman"/>
          <w:b/>
          <w:kern w:val="0"/>
          <w:sz w:val="24"/>
          <w:szCs w:val="20"/>
          <w:lang w:eastAsia="it-IT"/>
          <w14:ligatures w14:val="none"/>
        </w:rPr>
        <w:t>Ma cosa significa che ascese, se non che prima era disceso quaggiù sulla terra?</w:t>
      </w:r>
    </w:p>
    <w:p w14:paraId="59EBB2B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Gesù non è disceso come discendeva Dio sul monte Sinai. Neanche è sceso come uno dei tanti Angeli mandato da Dio sulla nostra terra. Gesù è disceso facendosi carne nel seno della Vergine Maria. Questa solennissima verità è rivelata dall’Evangelista Giovanni (Cfr. </w:t>
      </w:r>
      <w:r w:rsidRPr="00855ABE">
        <w:rPr>
          <w:rFonts w:ascii="Arial" w:eastAsia="Times New Roman" w:hAnsi="Arial" w:cs="Times New Roman"/>
          <w:i/>
          <w:iCs/>
          <w:kern w:val="0"/>
          <w:sz w:val="24"/>
          <w:szCs w:val="24"/>
          <w:lang w:eastAsia="it-IT"/>
          <w14:ligatures w14:val="none"/>
        </w:rPr>
        <w:t xml:space="preserve">Gv 1,1-18; Gv 3,1-35). </w:t>
      </w:r>
      <w:r w:rsidRPr="00855ABE">
        <w:rPr>
          <w:rFonts w:ascii="Arial" w:eastAsia="Times New Roman" w:hAnsi="Arial" w:cs="Times New Roman"/>
          <w:kern w:val="0"/>
          <w:sz w:val="24"/>
          <w:szCs w:val="20"/>
          <w:lang w:eastAsia="it-IT"/>
          <w14:ligatures w14:val="none"/>
        </w:rPr>
        <w:t>Oggi è proprio questa duplice verità di Cristo Gesù che viene negata dal cristiano. Se non è negata, non è proclamata secondo purezza di verità e con tutta franchezza ad ogni uomo. Se Cristo Gesù non è colui che è disceso dal cielo, se non è il Dio disceso dal cielo, a nulla ci serve. Se è uomo come ogni altro uomo, anche lui ha bisogno di un redentore, di un salvatore. Se Cristo Gesù non è colui che è salito al cielo. Neanche in questo caso ci serve. Sarebbe nella morte prigioniero di essa come ogni altro uomo. Cristo Gesù ascendendo al cielo ha vinto la morte. Cristo Gesù ha vinto la morte perché ha vinto il peccato. Vincendo il peccato ha sconfitto il principe del mondo e ha dato a noi la su vittoria. Solo Lui ha vinto il mondo e il principe del mondo. Nessun altro è vincitore sul principe del mondo. Chi vuole essere vincitore lo potrà mai solo in Lui, con Lui, per Lui.</w:t>
      </w:r>
    </w:p>
    <w:p w14:paraId="4234D63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L’Incarnazione del Verbo Eterno del Padre è il cuore della nostra fede. Se alla nostra fede si toglie questo cuore, la nostra fede è morta. Essendo Il Verbo Incarnato anche il cuore della Chiesa, se la Chiesa viene privata di questo cuore, essa è una Chiesa morta, sterile, secca. Non dona alcuna vita. La Chiesa e Cristo Gesù non sono due misteri separati e distinti. Sono un solo mistero. Anzi la Chiesa è mistero nel mistero, per il mistero, con il mistero di Cristo Gesù. Se essa uccide il mistero di Cristo con la sua fede falsa, malata, erronea, uccide se stessa. È Cristo il presente e il futuro della Chiesa. Giocare al massacro di Cristo Gesù è giocare al massacro della sua Chiesa. Credere nella Chiesa è credere in Cristo. Credere in Cristo è credere nella Chiesa. Sono un solo mistero, un solo corpo, una sola vita. Oggi invece il cristiano pensa che massacrando Cristo sorgerà per lui un grande beneficio. È questa grande stoltezza. Anzi, infinita insipienza. Sarebbe come se il ramo di un albero gioisse perché viene tagliato l’albero dal tronco. Il ramo vive attingendo la sua linfa dal </w:t>
      </w:r>
      <w:r w:rsidRPr="00855ABE">
        <w:rPr>
          <w:rFonts w:ascii="Arial" w:eastAsia="Times New Roman" w:hAnsi="Arial" w:cs="Times New Roman"/>
          <w:kern w:val="0"/>
          <w:sz w:val="24"/>
          <w:szCs w:val="20"/>
          <w:lang w:eastAsia="it-IT"/>
          <w14:ligatures w14:val="none"/>
        </w:rPr>
        <w:lastRenderedPageBreak/>
        <w:t>tronco. Si taglia il tronco, il ramo è destinato alla morte. Secca e viene poi gettato nel fuoco. Questa è la stoltezza!</w:t>
      </w:r>
    </w:p>
    <w:p w14:paraId="000A3EB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10</w:t>
      </w:r>
      <w:r w:rsidRPr="00855ABE">
        <w:rPr>
          <w:rFonts w:ascii="Arial" w:eastAsia="Times New Roman" w:hAnsi="Arial" w:cs="Times New Roman"/>
          <w:b/>
          <w:kern w:val="0"/>
          <w:sz w:val="24"/>
          <w:szCs w:val="20"/>
          <w:lang w:eastAsia="it-IT"/>
          <w14:ligatures w14:val="none"/>
        </w:rPr>
        <w:t>Colui che discese è lo stesso che anche ascese al di sopra di tutti i cieli, per essere pienezza di tutte le cose.</w:t>
      </w:r>
    </w:p>
    <w:p w14:paraId="2413CFD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Ecco la verità, madre di ogni altra verità cristiana: Colui che discese è lo stesso che anche ascese al di sopra di tutti i cieli, per essere pienezza di tutte le cose. Questa identità di colui che discese con colui che ascese e di colui che ascese con colui che discese, mai dovrà essere negata dal cristiano. Esso dovrà essere sempre confessata. È infatti questa duplice verità che fa la differenza con ogni altro uomo. Nessun altro uomo è disceso dal cielo. Ogni uomo è creatura. Viene dalla terra e non dal cielo. Nessun altro uomo è asceso al cielo. Tutti sono prigionieri della morte e giacciono nei loro sepolcri. Senza la confessione di questa purissima duplice verità la nostra fede è vana. Ma se la fede è vana, noi siamo ancora nei nostri peccati. Siamo schiavi e prigionieri della morte. Siamo sotto il governo del principe del mondo. Quando si nega una verità della fede, tutte le altre vengono compromesse (Cfr. </w:t>
      </w:r>
      <w:r w:rsidRPr="00855ABE">
        <w:rPr>
          <w:rFonts w:ascii="Arial" w:eastAsia="Times New Roman" w:hAnsi="Arial" w:cs="Times New Roman"/>
          <w:i/>
          <w:iCs/>
          <w:kern w:val="0"/>
          <w:sz w:val="24"/>
          <w:szCs w:val="24"/>
          <w:lang w:eastAsia="it-IT"/>
          <w14:ligatures w14:val="none"/>
        </w:rPr>
        <w:t xml:space="preserve">1Gv 3,18-37; 1Gv 4,1-6; 1Gv 5,5-12). </w:t>
      </w:r>
    </w:p>
    <w:p w14:paraId="27182B4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Non solo Gesù è colui che è disceso e colui che è asceso dopo essere passato attraverso la via della morte per crocifissione. È asceso per essere posto al di sopra di tutti i cieli. È asceso per essere pienezza di tutte le cose. Anche questa verità va creduta, confessata, predicata, insegnata. Sappiamo cosa significa essere posto al di sopra di tutti i cieli. Ma cosa significa: “</w:t>
      </w:r>
      <w:r w:rsidRPr="00855ABE">
        <w:rPr>
          <w:rFonts w:ascii="Arial" w:eastAsia="Times New Roman" w:hAnsi="Arial" w:cs="Times New Roman"/>
          <w:i/>
          <w:iCs/>
          <w:kern w:val="0"/>
          <w:sz w:val="24"/>
          <w:szCs w:val="20"/>
          <w:lang w:eastAsia="it-IT"/>
          <w14:ligatures w14:val="none"/>
        </w:rPr>
        <w:t>per essere pienezza di tutte le cose</w:t>
      </w:r>
      <w:r w:rsidRPr="00855ABE">
        <w:rPr>
          <w:rFonts w:ascii="Arial" w:eastAsia="Times New Roman" w:hAnsi="Arial" w:cs="Times New Roman"/>
          <w:kern w:val="0"/>
          <w:sz w:val="24"/>
          <w:szCs w:val="20"/>
          <w:lang w:eastAsia="it-IT"/>
          <w14:ligatures w14:val="none"/>
        </w:rPr>
        <w:t xml:space="preserve">”? Per rispondere a questa domanda è utile, anzi necessario, sia leggere quanto l’Apostolo ha rivelato nel suo inno posto all’inizio di questa Lettera e sia quanto scrive ai Colossesi (Cfr. </w:t>
      </w:r>
      <w:r w:rsidRPr="00855ABE">
        <w:rPr>
          <w:rFonts w:ascii="Arial" w:eastAsia="Times New Roman" w:hAnsi="Arial" w:cs="Times New Roman"/>
          <w:i/>
          <w:iCs/>
          <w:kern w:val="0"/>
          <w:sz w:val="24"/>
          <w:szCs w:val="24"/>
          <w:lang w:eastAsia="it-IT"/>
          <w14:ligatures w14:val="none"/>
        </w:rPr>
        <w:t xml:space="preserve">Ef 1,3-23; Col 1,13-20). </w:t>
      </w:r>
      <w:r w:rsidRPr="00855ABE">
        <w:rPr>
          <w:rFonts w:ascii="Arial" w:eastAsia="Times New Roman" w:hAnsi="Arial" w:cs="Times New Roman"/>
          <w:kern w:val="0"/>
          <w:sz w:val="24"/>
          <w:szCs w:val="20"/>
          <w:lang w:eastAsia="it-IT"/>
          <w14:ligatures w14:val="none"/>
        </w:rPr>
        <w:t xml:space="preserve">Il Verbo Eterno, il Figlio Unigenito del Padre, è colui per mezzo del quale tutto è stato creato. Il Verbo Eterno si è fatto carne. È passato attraverso la morte. È salito al cielo da risorto. Lui è il Figlio di Dio incarnato morto risorto asceso al cielo. </w:t>
      </w:r>
    </w:p>
    <w:p w14:paraId="65419D5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Come Verbo Incarnato è posto al di sopra di tutti i cieli. Come Verbo incarnato è posto a capo della creazione. Come Verbo Incarnato dona verità e luce, grazia e vita a tutte le cose. Questo significa che Lui è posto dal Padre, Dio, per essere pienezza di tutte le cose. Ogni essere che esiste nella creazione riceve vita per l’eternità dal Verbo Incarnato. Questa è la gloria che il Padre ha dato al Figlio per la sua obbedienza. Il Figlio ha glorificato il Padre confessando la sua verità eterna e divina, la sua Signoria universale sulla sua vita. Il Padre glorifica il Figlio costituendolo vita per tutta la sua creazione. Ogni essere esistente vive per lui. Senza di lui non c’è vita. Questo significa che se l’uomo vuole vivere, un angelo vuole vivere, ogni altro essere vuole vivere, deve confessare Cristo suo Signore e Sorgente della sua vita. Non c’è vita se non per Cristo, non c’è vita se non in Cristo e con Cristo. Lui è pienezza di tutte le cose. Senza di Lui le cose sono nella morte. È grande il mistero di Cristo Gesù. Peccato che oggi molti discepoli di Cristo Signore hanno deciso di smantellarlo. Come facendosi bocca di menzogna e non di verità. Possiamo applicare a questi discepoli quanto viene narrato a proposito dei falsi profeti nel Primo Libro dei Re (Cfr.</w:t>
      </w:r>
      <w:r w:rsidRPr="00855ABE">
        <w:rPr>
          <w:rFonts w:ascii="Arial" w:eastAsia="Times New Roman" w:hAnsi="Arial" w:cs="Times New Roman"/>
          <w:kern w:val="0"/>
          <w:sz w:val="32"/>
          <w:szCs w:val="24"/>
          <w:lang w:eastAsia="it-IT"/>
          <w14:ligatures w14:val="none"/>
        </w:rPr>
        <w:t xml:space="preserve"> </w:t>
      </w:r>
      <w:r w:rsidRPr="00855ABE">
        <w:rPr>
          <w:rFonts w:ascii="Arial" w:eastAsia="Times New Roman" w:hAnsi="Arial" w:cs="Times New Roman"/>
          <w:i/>
          <w:iCs/>
          <w:kern w:val="0"/>
          <w:sz w:val="24"/>
          <w:szCs w:val="24"/>
          <w:lang w:eastAsia="it-IT"/>
          <w14:ligatures w14:val="none"/>
        </w:rPr>
        <w:t xml:space="preserve">1Re 22,1-40). </w:t>
      </w:r>
      <w:r w:rsidRPr="00855ABE">
        <w:rPr>
          <w:rFonts w:ascii="Arial" w:eastAsia="Times New Roman" w:hAnsi="Arial" w:cs="Times New Roman"/>
          <w:kern w:val="0"/>
          <w:sz w:val="24"/>
          <w:szCs w:val="20"/>
          <w:lang w:eastAsia="it-IT"/>
          <w14:ligatures w14:val="none"/>
        </w:rPr>
        <w:t xml:space="preserve">Oggi il grande problema della Chiesa è Cristo Gesù, solo Cristo Gesù. Ormai lo spirito di menzogna è sulla bocca di molti cristiani ed è a causa di questo spirito di menzogna che la verità di Cristo </w:t>
      </w:r>
      <w:r w:rsidRPr="00855ABE">
        <w:rPr>
          <w:rFonts w:ascii="Arial" w:eastAsia="Times New Roman" w:hAnsi="Arial" w:cs="Times New Roman"/>
          <w:kern w:val="0"/>
          <w:sz w:val="24"/>
          <w:szCs w:val="20"/>
          <w:lang w:eastAsia="it-IT"/>
          <w14:ligatures w14:val="none"/>
        </w:rPr>
        <w:lastRenderedPageBreak/>
        <w:t>Signore viene quotidianamente smantellata. Come? Togliendo una pietra al giorno dal suo stupendo edificio. Così agendo, nessuno se ne accorge. Quando si apriranno gli occhi, allora il danno apparirà in tutto il suo spessore. Ci troveremo dinanzi all’edificio di Cristo Signore abbattuto, bruciato, ridotto in polvere. Questo accadrà se non apriamo gli occhi e smascheriamo questi falsi profeti dallo spirito di menzogna.</w:t>
      </w:r>
    </w:p>
    <w:p w14:paraId="213EA65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11</w:t>
      </w:r>
      <w:r w:rsidRPr="00855ABE">
        <w:rPr>
          <w:rFonts w:ascii="Arial" w:eastAsia="Times New Roman" w:hAnsi="Arial" w:cs="Times New Roman"/>
          <w:b/>
          <w:kern w:val="0"/>
          <w:sz w:val="24"/>
          <w:szCs w:val="20"/>
          <w:lang w:eastAsia="it-IT"/>
          <w14:ligatures w14:val="none"/>
        </w:rPr>
        <w:t>Ed egli ha dato ad alcuni di essere apostoli, ad altri di essere profeti, ad altri ancora di essere evangelisti, ad altri di essere pastori e maestri,</w:t>
      </w:r>
    </w:p>
    <w:p w14:paraId="7B80423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Ora l’Apostolo Paolo descrive alcuni dei doni che Cristo Gesù asceso al cielo ha dato agli uomini: ed egli ha dato ad alcuni di essere apostoli, ad altri di essere profeti, ad altri ancora di essere evangelisti, ad altri di essere pastori e maestri. Apostoli, profeti, evangelisti, pastori e mastri sono alcuni dei doni. Prima verità; questi doni non vivono isolatamente, ognuno per se stesso. Questi dono vivono in unità e in comunione. Vivono se ognuno di essi dona vita agli altri doni e riceve vita dagli altri doni. Possiamo paragonare i doni dati da Cristo Gesù al mistero della pericoresi che si vive all’interno della Beata Trinità. Nel mistero della Beata Trinità il Padre è nel Figlio e nello Spirito Santo. Il Figlio è nel Padre e nello Spirito Santo. Lo Spirito Santo è nel Figlio e nel Padre. Ogni persona della Santissima Trinità è nell’altra persona. Dona la sua vita alle altre persone. Riceve la vita dalle altre persone. Questo mistero è eterno. L’Apostolo è nel profeta, nell’evangelista, nel pastore, nel maestro. Il profeta è nell’apostolo, nell’evangelista, nel pastore, nel maestro. L’evangelista è nell’apostolo, nel profeta, nel pastore, nel maestro. Il pastore è nell’apostolo, nel profeta, nell’evangelista, nel maestro. Così dicasi anche del maestro. Anche il maestro è nell’apostolo, nel profeta, nell’evangelista, nel pastore. Ognuno dona vita a tutti gli altri e ognuno riceve vita da tutti gli altri. È questa l’eterna mai interrotta pericoresi che deve viversi nel corpo di Cristo Gesù. Senza questa pericoresi eterna e ininterrotta il corpo di Cristo non vive.</w:t>
      </w:r>
    </w:p>
    <w:p w14:paraId="0279971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Oggi va di moda uno slogan: “La Chiesa deve abolire il clericalismo. Il clericalismo è la morte della Chiesa”. Nessuno però si preoccupa di spiegare cosa si intende per clericalismo. Se per clericalismo si intende la cancellazione del ministero episcopale, presbiterale, diaconale, questa è una brutta eresia. Il ministero episcopale, presbiterale, diaconale appartiene all’essenza della Chiesa. Abolire questo triplice ministero è condannare la Chiesa alla morte, è privarla del suo fondamento sulla quale essa è stata edificata da Cristo Gesù. Senza vescovi, senza presbiteri, senza diaconi la Chiesa mai potrà vivere. Se per clericalismo si intende porre il ministero episcopale, presbiterale, diaconale fuori della pericoresi eterna e ininterrotta che deve viversi nel corpo di Cristo, allora è verità che non può esistere un chierico fuori dell’unità e della comunione che è essenza del corpo di Cristo. Ma anche il fedele laico mai potrà pensarsi al di fuori di questa pericoresi eterna e ininterrotta che necessariamente deve viversi nel corpo di Cristo. Anche il laicato cristiano corre questo rischio, quando si parla di autonomia del laico. Il laico è obbligato a vivere il suo dono nell’unità e nella comunione. Anche lui deve ricevere la vita dal corpo di Cristo se vuole dare la vita al corpo di Cristo. Nell’autonomia non c’è dono di vita, ma c’è separazione da essa. Nell’autonomia non si riceve vita e di conseguenza mai si potrà dare vita. Eliminare dalla vita della Chiesa il ministero ordinato è condannarla a morte.</w:t>
      </w:r>
    </w:p>
    <w:p w14:paraId="0DA7310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Se per clericalismo vogliamo indicare un potere fuori della pericoresi che necessariamente dovrà viversi nel corpo di Cristo, allora è giusto che si illuminino i cuori e le menti secondo purezza di verità e di dottrina. Se i cuori non vengono illuminati, allora è segno che si vuole creare confusione. Ma così agendo non si crea solo confusione, si crea anche disprezzo verso i ministri sacri. Dal disprezzo si passa alla ribellione. Dalla ribellione alla dichiarazione di perfetta uguaglianza. Dalla dichiarazione di perfetta uguaglianza alla totale negazione del loro ministero. Esisto senza di te. Oggi purtroppo si è instaurato un linguaggio fatto di slogan che ognuno può riempire con ogni vuoto che è nel suo cuore. Si lanciano degli anatemi contro questa o contro quell’altra verità, ma senza illuminare la verità che si è anatemizzata. Questo è vero linguaggio diabolico. Si getta disprezzo. Perché è necessario un apostolo? Un apostolo è necessario perché lui è il custode della verità di Cristo, della missione evangelizzatrice, della trasformazione della parola di Dio proferita dai profeti in Parola della Chiesa. Lui è il fondamento visibile dell’unità della Chiesa che lui regge nel nome di Dio (Cfr. </w:t>
      </w:r>
      <w:r w:rsidRPr="00855ABE">
        <w:rPr>
          <w:rFonts w:ascii="Arial" w:eastAsia="Times New Roman" w:hAnsi="Arial" w:cs="Times New Roman"/>
          <w:i/>
          <w:iCs/>
          <w:kern w:val="0"/>
          <w:sz w:val="24"/>
          <w:szCs w:val="24"/>
          <w:lang w:eastAsia="it-IT"/>
          <w14:ligatures w14:val="none"/>
        </w:rPr>
        <w:t xml:space="preserve">Gal 1,1-24; Gal 2,1-21; (At 15,1-35). </w:t>
      </w:r>
      <w:r w:rsidRPr="00855ABE">
        <w:rPr>
          <w:rFonts w:ascii="Arial" w:eastAsia="Times New Roman" w:hAnsi="Arial" w:cs="Times New Roman"/>
          <w:kern w:val="0"/>
          <w:sz w:val="24"/>
          <w:szCs w:val="20"/>
          <w:lang w:eastAsia="it-IT"/>
          <w14:ligatures w14:val="none"/>
        </w:rPr>
        <w:t xml:space="preserve">Perché è necessario un profeta? Profeta è colui che nell’oggi della storia fa risuonare la Parola del Signore perché possiamo conoscere in questo frangente </w:t>
      </w:r>
      <w:r w:rsidRPr="00855ABE">
        <w:rPr>
          <w:rFonts w:ascii="Arial" w:eastAsia="Times New Roman" w:hAnsi="Arial" w:cs="Times New Roman"/>
          <w:spacing w:val="-2"/>
          <w:kern w:val="0"/>
          <w:sz w:val="24"/>
          <w:szCs w:val="20"/>
          <w:lang w:eastAsia="it-IT"/>
          <w14:ligatures w14:val="none"/>
        </w:rPr>
        <w:t>qual è la via sulla quale incamminarci. Perché la Parola del profeta</w:t>
      </w:r>
      <w:r w:rsidRPr="00855ABE">
        <w:rPr>
          <w:rFonts w:ascii="Arial" w:eastAsia="Times New Roman" w:hAnsi="Arial" w:cs="Times New Roman"/>
          <w:kern w:val="0"/>
          <w:sz w:val="24"/>
          <w:szCs w:val="20"/>
          <w:lang w:eastAsia="it-IT"/>
          <w14:ligatures w14:val="none"/>
        </w:rPr>
        <w:t xml:space="preserve"> diventi Parola della Chiesa è necessario che gli Apostoli la dichiarino Parola della Chiesa.</w:t>
      </w:r>
    </w:p>
    <w:p w14:paraId="62112FF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Perché è necessario un evangelista? Evangelista è sì colui che ha scritto il Vangelo di nostro Signore Gesù Cristo. Ma è anche chi consacra la sua vita alla diffusione del Vangelo nel mondo. L’evangelista è il missionario della Parola. Per la sua opera e il suo sacrificio il Vangelo si diffonde e raggiunge ogni cuore. Perché è necessario un pastore? Pastore è colui che è incaricato per pascere una porzione del gregge del Signore. È il pastore che fa di molte pecore un gregge. Senza il pastore le pecore si disperdono. Quanto rivela il profeta Ezechiele sul gregge condotto male, vale per oggi e per sempre (Cfr. </w:t>
      </w:r>
      <w:r w:rsidRPr="00855ABE">
        <w:rPr>
          <w:rFonts w:ascii="Arial" w:eastAsia="Times New Roman" w:hAnsi="Arial" w:cs="Times New Roman"/>
          <w:i/>
          <w:iCs/>
          <w:kern w:val="0"/>
          <w:sz w:val="24"/>
          <w:szCs w:val="24"/>
          <w:lang w:eastAsia="it-IT"/>
          <w14:ligatures w14:val="none"/>
        </w:rPr>
        <w:t xml:space="preserve">Ez 34,1-31). </w:t>
      </w:r>
      <w:r w:rsidRPr="00855ABE">
        <w:rPr>
          <w:rFonts w:ascii="Arial" w:eastAsia="Times New Roman" w:hAnsi="Arial" w:cs="Times New Roman"/>
          <w:kern w:val="0"/>
          <w:sz w:val="24"/>
          <w:szCs w:val="20"/>
          <w:lang w:eastAsia="it-IT"/>
          <w14:ligatures w14:val="none"/>
        </w:rPr>
        <w:t>Perché è necessario un maestro? Maestro è colui che consuma occhi, mente e cuore nella meditazione della Parola di Dio, della fede della Chiesa, della Tradizione, del Magistero, perché quanto il Signore ha rivelato lo si possa conoscere in purezza di verità e di dottrina. Apostoli, profeti, evangelisti, pastori, maestri non sono soltanto tutti necessari alla Chiesa, ma ognuno è necessario agli altri. Nessuno senza gli altri. Tutti per gli altri. Ognuno dagli altri. È la pericoresi eterna e perpetua che sempre deve governare il corpo di Cristo Gesù. Senza pericoresi non c’è vita.</w:t>
      </w:r>
    </w:p>
    <w:p w14:paraId="486AE83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12</w:t>
      </w:r>
      <w:r w:rsidRPr="00855ABE">
        <w:rPr>
          <w:rFonts w:ascii="Arial" w:eastAsia="Times New Roman" w:hAnsi="Arial" w:cs="Times New Roman"/>
          <w:b/>
          <w:kern w:val="0"/>
          <w:sz w:val="24"/>
          <w:szCs w:val="20"/>
          <w:lang w:eastAsia="it-IT"/>
          <w14:ligatures w14:val="none"/>
        </w:rPr>
        <w:t>per preparare i fratelli a compiere il ministero, allo scopo di edificare il corpo di Cristo,</w:t>
      </w:r>
    </w:p>
    <w:p w14:paraId="485B174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il fine dei doni dati da Cristo Gesù agli uomini: per preparare i fratelli a compiere il ministero, allo scopo di edificare il corpo di Cristo. Ogni dono serve perché il ministero di ognuno possa essere compiuto nella verità secondo la legge della carità. Qual è il fine del ministero di tutti? Edificare il corpo di Cristo. Se il corpo di Cristo non viene edificato è segno che il ministero non viene svolto secondo la legge della verità e della carità. Significa anche che qualche dono non è vissuto secondo la verità del dono. Ecco come l’Apostolo Paolo parla del suo ministero ai Colossesi (Cfr. </w:t>
      </w:r>
      <w:r w:rsidRPr="00855ABE">
        <w:rPr>
          <w:rFonts w:ascii="Arial" w:eastAsia="Times New Roman" w:hAnsi="Arial" w:cs="Times New Roman"/>
          <w:i/>
          <w:iCs/>
          <w:kern w:val="0"/>
          <w:sz w:val="24"/>
          <w:szCs w:val="24"/>
          <w:lang w:eastAsia="it-IT"/>
          <w14:ligatures w14:val="none"/>
        </w:rPr>
        <w:t xml:space="preserve">Col 1,24-29). </w:t>
      </w:r>
      <w:r w:rsidRPr="00855ABE">
        <w:rPr>
          <w:rFonts w:ascii="Arial" w:eastAsia="Times New Roman" w:hAnsi="Arial" w:cs="Times New Roman"/>
          <w:kern w:val="0"/>
          <w:sz w:val="24"/>
          <w:szCs w:val="20"/>
          <w:lang w:eastAsia="it-IT"/>
          <w14:ligatures w14:val="none"/>
        </w:rPr>
        <w:t xml:space="preserve">La formazione del corpo di Cristo è la regola delle regole per conoscere se il nostro ministero è vissuto secondo purezza di verità, carità, dottrina, santità. Se il corpo di Cristo non viene edificato è segno che il nostro </w:t>
      </w:r>
      <w:r w:rsidRPr="00855ABE">
        <w:rPr>
          <w:rFonts w:ascii="Arial" w:eastAsia="Times New Roman" w:hAnsi="Arial" w:cs="Times New Roman"/>
          <w:kern w:val="0"/>
          <w:sz w:val="24"/>
          <w:szCs w:val="20"/>
          <w:lang w:eastAsia="it-IT"/>
          <w14:ligatures w14:val="none"/>
        </w:rPr>
        <w:lastRenderedPageBreak/>
        <w:t>lavoro è vano. Ci affatichiamo per agitare l’aria. Si può anche agitare l’aria, ma a nulla serve. Ecco perché è cosa giusta che in ogni cosa ci chiediamo: cosa serve ciò che io sto facendo ai fini dell’edificazione del corpo di Cristo? Se la risposta è affermativa – serve a qualcosa – allora si può portare a compimento l’opera intrapresa. Se la risposta è negativa – a nulla serve – allora niente va fatto. Noi dobbiamo essere come la Vergine Maria. Lei ha dato la vera umanità al Figlio dell’Altissimo. Noi siamo chiamati invece a dare Cristo all’umanità e l’umanità a Cristo, perché tutti diventino suo corpo. Poiché oggi il corpo di Cristo non viene edificato, ciò che noi facciamo è solo un agitare l’aria.</w:t>
      </w:r>
    </w:p>
    <w:p w14:paraId="69994A2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13</w:t>
      </w:r>
      <w:r w:rsidRPr="00855ABE">
        <w:rPr>
          <w:rFonts w:ascii="Arial" w:eastAsia="Times New Roman" w:hAnsi="Arial" w:cs="Times New Roman"/>
          <w:b/>
          <w:kern w:val="0"/>
          <w:sz w:val="24"/>
          <w:szCs w:val="20"/>
          <w:lang w:eastAsia="it-IT"/>
          <w14:ligatures w14:val="none"/>
        </w:rPr>
        <w:t>finché arriviamo tutti all’unità della fede e della conoscenza del Figlio di Dio, fino all’uomo perfetto, fino a raggiungere la misura della pienezza di Cristo.</w:t>
      </w:r>
    </w:p>
    <w:p w14:paraId="38BE6C9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ancora il fine per cui ogni ministero va esercitato: finché arriviamo tutti all’unità delle fede e della conoscenza del Figlio di Dio, fino all’uomo perfetto, fino a raggiungere la misura della pienezza di Cristo. Come si può constatare il fine di ogni ministero è altissimo e nobilissimo. Lavoriamo ognuno secondo il proprio ministero finché arriviamo tutti all’unità della fede e della conoscenza del Figlio di Dio. L’unità non è solo nella fede creduta. È anche nella fede vissuta. L’unità è nella verità. La verità è nella Rivelazione, nella Tradizione, nel Magistero, nei Dottori della Chiesa. Se non c’è unità nella fede neanche ci potrà mai essere unità nella conoscenza del Figlio di Dio. La nostra fede è nella Persona del Figlio di Dio, nella sua Parola, nelle sue opere, nella sua morte e nella sua risurrezione, nella sua Incarnazione e nella sua gloriosa ascensione al cielo. È nella sua Signoria universale. È nell’essere Lui il solo Giudice di ogni uomo, di ogni popolo, di ogni nazione. Per ogni verità che togliamo a Cristo è una verità che si toglie al Padre e allo Spirito Santo, una verità che si toglie alla Chiesa, una verità che si toglie al mistero della salvezza e della redenzione.</w:t>
      </w:r>
    </w:p>
    <w:p w14:paraId="7C58E66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Quando si raggiunge l’uomo perfetto? Quando si diviene vera immagine di Cristo Gesù. Quando si vive come suo vero corpo. Quando tutto viene vissuto nella fede nella purezza della sua verità. Cristo Gesù e il cristiano mai potranno essere separati. Se ci si separa da Cristo, mai si potrà raggiungere l’uomo</w:t>
      </w:r>
      <w:r w:rsidRPr="00855ABE">
        <w:rPr>
          <w:rFonts w:ascii="Arial" w:eastAsia="Times New Roman" w:hAnsi="Arial" w:cs="Times New Roman"/>
          <w:kern w:val="0"/>
          <w:sz w:val="24"/>
          <w:szCs w:val="20"/>
          <w:lang w:eastAsia="it-IT"/>
          <w14:ligatures w14:val="none"/>
        </w:rPr>
        <w:t xml:space="preserve"> perfetto. Ecco ancora una ulteriore verità: Fino a raggiungere la misura della pienezza di Cristo. Ecco qual è il fine dell’esercizio di ogni ministero nel corpo di Cristo: operare per raggiungere la misura della pienezza di Cristo. Si comprende ora il valore della preghiera che l’Apostolo ha elevato a Dio per gli Efesini (Cfr.</w:t>
      </w:r>
      <w:r w:rsidRPr="00855ABE">
        <w:rPr>
          <w:rFonts w:ascii="Arial" w:eastAsia="Times New Roman" w:hAnsi="Arial" w:cs="Times New Roman"/>
          <w:kern w:val="0"/>
          <w:sz w:val="32"/>
          <w:szCs w:val="24"/>
          <w:lang w:eastAsia="it-IT"/>
          <w14:ligatures w14:val="none"/>
        </w:rPr>
        <w:t xml:space="preserve"> </w:t>
      </w:r>
      <w:r w:rsidRPr="00855ABE">
        <w:rPr>
          <w:rFonts w:ascii="Arial" w:eastAsia="Times New Roman" w:hAnsi="Arial" w:cs="Times New Roman"/>
          <w:i/>
          <w:iCs/>
          <w:kern w:val="0"/>
          <w:sz w:val="24"/>
          <w:szCs w:val="24"/>
          <w:lang w:eastAsia="it-IT"/>
          <w14:ligatures w14:val="none"/>
        </w:rPr>
        <w:t xml:space="preserve">Ef 1,15-19). </w:t>
      </w:r>
      <w:r w:rsidRPr="00855ABE">
        <w:rPr>
          <w:rFonts w:ascii="Arial" w:eastAsia="Times New Roman" w:hAnsi="Arial" w:cs="Times New Roman"/>
          <w:kern w:val="0"/>
          <w:sz w:val="24"/>
          <w:szCs w:val="20"/>
          <w:lang w:eastAsia="it-IT"/>
          <w14:ligatures w14:val="none"/>
        </w:rPr>
        <w:t xml:space="preserve">Ora ogni parola che l’Apostolo Paolo rivolge ai Filippesi si riveste di una grade luce. Tutto è finalizzato nella sua vita a raggiungere la misura della pienezza di Cristo Gesù. La misura della pienezza di Cristo è però sempre dinanzi a noi. Per questo Paolo corre, corre, corre sempre dietro Gesù Signore (Cfr. </w:t>
      </w:r>
      <w:r w:rsidRPr="00855ABE">
        <w:rPr>
          <w:rFonts w:ascii="Arial" w:eastAsia="Times New Roman" w:hAnsi="Arial" w:cs="Times New Roman"/>
          <w:i/>
          <w:iCs/>
          <w:kern w:val="0"/>
          <w:sz w:val="24"/>
          <w:szCs w:val="24"/>
          <w:lang w:eastAsia="it-IT"/>
          <w14:ligatures w14:val="none"/>
        </w:rPr>
        <w:t xml:space="preserve">Fil 3,1-21). </w:t>
      </w:r>
      <w:r w:rsidRPr="00855ABE">
        <w:rPr>
          <w:rFonts w:ascii="Arial" w:eastAsia="Times New Roman" w:hAnsi="Arial" w:cs="Times New Roman"/>
          <w:kern w:val="0"/>
          <w:sz w:val="24"/>
          <w:szCs w:val="20"/>
          <w:lang w:eastAsia="it-IT"/>
          <w14:ligatures w14:val="none"/>
        </w:rPr>
        <w:t xml:space="preserve">È questa la vera vocazione del cristiano: non solo formare il corpo di Cristo, a anche raggiungere la pienezza della misura di Cristo Gesù. Poiché questa misura è sempre dinanzi a noi, sempre dobbiamo tenere fisso lo sguardo su Gesù Signore. Se si distoglie lo sguardo da Cristo Crocifisso, è la fine per noi. </w:t>
      </w:r>
    </w:p>
    <w:p w14:paraId="798CA9F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14</w:t>
      </w:r>
      <w:r w:rsidRPr="00855ABE">
        <w:rPr>
          <w:rFonts w:ascii="Arial" w:eastAsia="Times New Roman" w:hAnsi="Arial" w:cs="Times New Roman"/>
          <w:b/>
          <w:kern w:val="0"/>
          <w:sz w:val="24"/>
          <w:szCs w:val="20"/>
          <w:lang w:eastAsia="it-IT"/>
          <w14:ligatures w14:val="none"/>
        </w:rPr>
        <w:t>Così non saremo più fanciulli in balìa delle onde, trasportati qua e là da qualsiasi vento di dottrina, ingannati dagli uomini con quella astuzia che trascina all’errore.</w:t>
      </w:r>
    </w:p>
    <w:p w14:paraId="2460E51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Perché esercitando il ministero per formare il corpo di Cristo non saremo più fanciulli in balìa delle onde, trasportati qua e là da qualsiasi vento di dottrina, ingannati dagli uomini con quella astuzia che trascina all’errore? Si risponde servendoci di una immagine in verità molto semplice. Prendiamo una canna. Essa sempre si piega seguendo la direzione del vento. È pianta cresce in altezza, ma all’interno è vuota. Per questo il vento la può sballottare in qualsiasi direzione. Prendiamo una grande e possente quercia. Il vento su di essa non ha alcun potere. Può agitare qualche foglia, non altro. Cristo Gesù è per noi grande e possente quercia. Se noi raggiungiamo la pienezza della misura di Cristo, anche noi diveniamo grandi querce – sempre in Lui, con Lui, per Lui – e nessun vento di dottrina potrà più sballottarci. Abbiamo raggiunto una solida e qualificata fermezza e fortezza nello Spirito Santo. Crescendo come querce nella quercia che è Cristo Gesù sappiamo conoscere ciò che è di Cristo e ciò che è del mondo. Siamo corpo di Cristo. A motivo di questa conoscenza di Cristo mai saremo ingannati dagli uomini con quell’astuzia che trascina nell’errore. Conosciamo per natura. Se invece rimaniamo non canne, ma fili di erba, sempre saremo sballottati qua e là da qualsiasi vento di dottrina. Sempre saremo ingannati dagli uomini con quell’astuzia che trascina nell’errore. L’Apostolo Paolo vede la comunità che vive in Corinto come bambini, non cresciuti. Lui non può nutrirli come vorrebbe (Cfr. </w:t>
      </w:r>
      <w:r w:rsidRPr="00855ABE">
        <w:rPr>
          <w:rFonts w:ascii="Arial" w:eastAsia="Times New Roman" w:hAnsi="Arial" w:cs="Times New Roman"/>
          <w:i/>
          <w:iCs/>
          <w:kern w:val="0"/>
          <w:sz w:val="24"/>
          <w:szCs w:val="24"/>
          <w:lang w:eastAsia="it-IT"/>
          <w14:ligatures w14:val="none"/>
        </w:rPr>
        <w:t xml:space="preserve">1Cor 3,1-23). </w:t>
      </w:r>
      <w:r w:rsidRPr="00855ABE">
        <w:rPr>
          <w:rFonts w:ascii="Arial" w:eastAsia="Times New Roman" w:hAnsi="Arial" w:cs="Times New Roman"/>
          <w:kern w:val="0"/>
          <w:sz w:val="24"/>
          <w:szCs w:val="20"/>
          <w:lang w:eastAsia="it-IT"/>
          <w14:ligatures w14:val="none"/>
        </w:rPr>
        <w:t>Chi non vuole essere sballottato da qualsiasi vento di dottrina, chi non vuole trascorrere la sua vita in balìa delle onde, chi non vuole essere ingannato dagli uomini con quell’astuzia che trascina all’errore, deve crescere tanto da divenire vita della vita nella vita di Cristo, corpo del suo corpo nel corpo di Cristo.</w:t>
      </w:r>
    </w:p>
    <w:p w14:paraId="34404E3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15</w:t>
      </w:r>
      <w:r w:rsidRPr="00855ABE">
        <w:rPr>
          <w:rFonts w:ascii="Arial" w:eastAsia="Times New Roman" w:hAnsi="Arial" w:cs="Times New Roman"/>
          <w:b/>
          <w:kern w:val="0"/>
          <w:sz w:val="24"/>
          <w:szCs w:val="20"/>
          <w:lang w:eastAsia="it-IT"/>
          <w14:ligatures w14:val="none"/>
        </w:rPr>
        <w:t>Al contrario, agendo secondo verità nella carità, cerchiamo di crescere in ogni cosa tendendo a lui, che è il capo, Cristo.</w:t>
      </w:r>
    </w:p>
    <w:p w14:paraId="220443D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Se non vogliamo essere sballottati da qualsiasi vento di dottrina, ecco cosa dobbiamo fare: al contrario, agendo secondo verità nella carità, cerchiamo di crescere in ogni cosa tendendo a lui, che è il capo, Cristo. Non basta crescere. Si cresce tendendo verso Cristo, che è il Crocifisso e il Risorto. Prima però Cristo è il Crocifisso. Poi è il Risorto. Come si cresce? Prima di tutto agendo secondo verità nella carità. La verità per noi è Cristo. Anche la carità per noi è Cristo. Noi dobbiamo agire vestendoci di Cristo verità e carità nostra. Inoltre si cresce in Lui, ma tendendo a Lui. Chi è Lui? Il nostro capo. Se non c’è tensione verso Cristo Gesù, se non si guarda verso di Lui, se verso di Lui non si corre, siamo sempre esposti ad ogni vento di dottrina come un esile fino d’erba è esposto al vento. Per questo Cristo Gesù non solo deve essere nel cuore, ma anche sempre dinanzi ai nostri occhi.</w:t>
      </w:r>
    </w:p>
    <w:p w14:paraId="18AB054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16</w:t>
      </w:r>
      <w:r w:rsidRPr="00855ABE">
        <w:rPr>
          <w:rFonts w:ascii="Arial" w:eastAsia="Times New Roman" w:hAnsi="Arial" w:cs="Times New Roman"/>
          <w:b/>
          <w:kern w:val="0"/>
          <w:sz w:val="24"/>
          <w:szCs w:val="20"/>
          <w:lang w:eastAsia="it-IT"/>
          <w14:ligatures w14:val="none"/>
        </w:rPr>
        <w:t>Da lui tutto il corpo, ben compaginato e connesso, con la collaborazione di ogni giuntura, secondo l’energia propria di ogni membro, cresce in modo da edificare se stesso nella carità.</w:t>
      </w:r>
    </w:p>
    <w:p w14:paraId="73F6C99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Da lui, cioè da Cristo il corpo, ben compaginato e connesso… prima verità da mettere in grande luce: Il corpo di Cristo non è fatto di molti membri ammassati tutti gli uni sugli altri, come i chicchi di grano in un sacco. Il corpo di Cristo invece è ben compaginato e connesso. Ogni membro ha il suo posto. Non solo. Ogni membro ha ricevuto dallo Spirito Santo un suo particolare dono, un suo specifico ministero, una sua singolare vocazione e missione. Per questo il corpo è ben compaginato e </w:t>
      </w:r>
      <w:r w:rsidRPr="00855ABE">
        <w:rPr>
          <w:rFonts w:ascii="Arial" w:eastAsia="Times New Roman" w:hAnsi="Arial" w:cs="Times New Roman"/>
          <w:kern w:val="0"/>
          <w:sz w:val="24"/>
          <w:szCs w:val="20"/>
          <w:lang w:eastAsia="it-IT"/>
          <w14:ligatures w14:val="none"/>
        </w:rPr>
        <w:lastRenderedPageBreak/>
        <w:t xml:space="preserve">connesso, perché esso è interamente sotto il governo dello Spirito Santo. È Lui che elargisce i doni secondo la sua volontà. Come vive il corpo di Cristo? Con la collaborazione di ogni giuntura, secondo l’energia propria di ogni membro. Significa che ogni membro è legato vitalmente ad ogni altro membro ed ogni membro dona a tutto il corpo la sua propria energia, cioè dona ad ogni altro membro ciò che lo Spirito Santo ha dato a lui (Cfr. </w:t>
      </w:r>
      <w:r w:rsidRPr="00855ABE">
        <w:rPr>
          <w:rFonts w:ascii="Arial" w:eastAsia="Times New Roman" w:hAnsi="Arial" w:cs="Times New Roman"/>
          <w:i/>
          <w:iCs/>
          <w:kern w:val="0"/>
          <w:sz w:val="24"/>
          <w:szCs w:val="24"/>
          <w:lang w:eastAsia="it-IT"/>
          <w14:ligatures w14:val="none"/>
        </w:rPr>
        <w:t xml:space="preserve">1Cor 12,4-13); Rm 12,3-8). </w:t>
      </w:r>
      <w:r w:rsidRPr="00855ABE">
        <w:rPr>
          <w:rFonts w:ascii="Arial" w:eastAsia="Times New Roman" w:hAnsi="Arial" w:cs="Times New Roman"/>
          <w:kern w:val="0"/>
          <w:sz w:val="24"/>
          <w:szCs w:val="20"/>
          <w:lang w:eastAsia="it-IT"/>
          <w14:ligatures w14:val="none"/>
        </w:rPr>
        <w:t>Sempre guidato e mosso dallo Spirito Santo, il corpo cresce in modo da edificare se stesso nella carità. Il corpo è uno, le membra sono molte. L’unità del corpo si può costruire solo nella carità. La carità sempre va fondata sulla verità. Senza la verità la carità è vana. Senza la carità la verità è inutile.</w:t>
      </w:r>
    </w:p>
    <w:p w14:paraId="5DA07A4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Perché senza la verità la carità è vana? Perché è una carità che non è secondo il cuore del Padre. È una carità che nasce dal cuore dell’uomo. Oggi tutta la nostra carità non è nella negazione della Legge Santa del Signore? Non è una carità che è predicata contro gli stessi Comandamenti? Oggi tutto è amore. </w:t>
      </w:r>
      <w:r w:rsidRPr="00855ABE">
        <w:rPr>
          <w:rFonts w:ascii="Arial" w:eastAsia="Times New Roman" w:hAnsi="Arial" w:cs="Times New Roman"/>
          <w:spacing w:val="-2"/>
          <w:kern w:val="0"/>
          <w:sz w:val="24"/>
          <w:szCs w:val="20"/>
          <w:lang w:eastAsia="it-IT"/>
          <w14:ligatures w14:val="none"/>
        </w:rPr>
        <w:t>Perché senza la carità la verità è inutile? Perché è una verità che non salva,</w:t>
      </w:r>
      <w:r w:rsidRPr="00855ABE">
        <w:rPr>
          <w:rFonts w:ascii="Arial" w:eastAsia="Times New Roman" w:hAnsi="Arial" w:cs="Times New Roman"/>
          <w:kern w:val="0"/>
          <w:sz w:val="24"/>
          <w:szCs w:val="20"/>
          <w:lang w:eastAsia="it-IT"/>
          <w14:ligatures w14:val="none"/>
        </w:rPr>
        <w:t xml:space="preserve"> non redime, non conduce alla salvezza, alla redenzione, alla giustificazione. Salva la verità intrisa di carità, amore, compassione, misericordia, pietà, perdono, consolazione, pace. Nel cuore del Padre verità e carità sono una cosa sola. Anche nel cuore del discepolo di Gesù carità e verità devono essere una cosa sola. Mai la carità senza la verità e la verità per noi è la Legge, il Vangelo, ogni prescrizione data dal Signore. Ma anche mai la verità senza la carità. Tutta la legge è data perché noi possiamo amare secondo il cuore del Padre (Cfr. </w:t>
      </w:r>
      <w:r w:rsidRPr="00855ABE">
        <w:rPr>
          <w:rFonts w:ascii="Arial" w:eastAsia="Times New Roman" w:hAnsi="Arial" w:cs="Times New Roman"/>
          <w:i/>
          <w:iCs/>
          <w:kern w:val="0"/>
          <w:sz w:val="24"/>
          <w:szCs w:val="24"/>
          <w:lang w:eastAsia="it-IT"/>
          <w14:ligatures w14:val="none"/>
        </w:rPr>
        <w:t xml:space="preserve">1Cor 13.4-7; Rm 12,9-21). </w:t>
      </w:r>
      <w:r w:rsidRPr="00855ABE">
        <w:rPr>
          <w:rFonts w:ascii="Arial" w:eastAsia="Times New Roman" w:hAnsi="Arial" w:cs="Times New Roman"/>
          <w:kern w:val="0"/>
          <w:sz w:val="24"/>
          <w:szCs w:val="20"/>
          <w:lang w:eastAsia="it-IT"/>
          <w14:ligatures w14:val="none"/>
        </w:rPr>
        <w:t>Ogni discepolo di Gesù sempre deve chiedere allo Spirito Santo che gli manifesti il posto che lui deve occupare nel corpo di Cristo e ogni cosa che deve fare e che non deve fare. La preghiera allo Spirito Santo dovrà essere senza interruzione. Dovrà essere Lui a muoverci e noi a lasciarci muovere. Noi non ci facciamo corpo di Cristo, siamo fatti corpo di Cristo dallo Spirito Santo. Colui che ci ha fatto corpo di Cristo ogni giorno deve continuare a farci, sempre dalla sua volontà e mai dalla nostra. Per questo sempre dobbiamo elevare una preghiera di piena consegna a Lui.</w:t>
      </w:r>
    </w:p>
    <w:p w14:paraId="7080AAB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13225161"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58" w:name="_Toc227158837"/>
      <w:r w:rsidRPr="00855ABE">
        <w:rPr>
          <w:rFonts w:ascii="Arial" w:eastAsia="Times New Roman" w:hAnsi="Arial" w:cstheme="majorBidi"/>
          <w:b/>
          <w:color w:val="000000" w:themeColor="text1"/>
          <w:sz w:val="28"/>
          <w:szCs w:val="28"/>
          <w:lang w:eastAsia="it-IT"/>
        </w:rPr>
        <w:t>La vita nuova in Cristo</w:t>
      </w:r>
      <w:bookmarkEnd w:id="58"/>
    </w:p>
    <w:p w14:paraId="2698A58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17</w:t>
      </w:r>
      <w:r w:rsidRPr="00855ABE">
        <w:rPr>
          <w:rFonts w:ascii="Arial" w:eastAsia="Times New Roman" w:hAnsi="Arial" w:cs="Times New Roman"/>
          <w:b/>
          <w:kern w:val="0"/>
          <w:sz w:val="24"/>
          <w:szCs w:val="20"/>
          <w:lang w:eastAsia="it-IT"/>
          <w14:ligatures w14:val="none"/>
        </w:rPr>
        <w:t>Vi dico dunque e vi scongiuro nel Signore: non comportatevi più come i pagani con i loro vani pensieri,</w:t>
      </w:r>
    </w:p>
    <w:p w14:paraId="4912AA6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Se siamo corpo di Cristo dobbiamo vivere da vero corpo di Cristo. Si vive da vero corpo di Cristo se abbiamo i pensieri di Cristo. Ecco la prima raccomandazione dell’Apostolo Paolo: Vi dico dunque e vi scongiuro nel Signore: non comportatevi più come i pagani con i loro vani pensieri. Se il cristiano vuole vivere da vero corpo di Cristo deve abbandonare i pensieri del mondo e abbracciare i pensieri di Cristo Gesù. I pensieri di Cristo Gesù sono contrari ai pensieri del mondo e i pensieri del mondo ai pensieri di Cristo Gesù. Con i pensieri del mondo non si può seguire Cristo. Con i pensieri di Cristo Gesù non si può seguire il mondo. O seguiamo il mondo o seguiamo Cristo. Come possiamo sapere chi stiamo seguendo? Se camminiamo con i pensieri di Cristo stiamo seguendo Cristo. Se camminiamo con i pensieri del mondo, stiamo seguendo il mondo (</w:t>
      </w:r>
      <w:r w:rsidRPr="00855ABE">
        <w:rPr>
          <w:rFonts w:ascii="Arial" w:eastAsia="Times New Roman" w:hAnsi="Arial" w:cs="Times New Roman"/>
          <w:i/>
          <w:iCs/>
          <w:kern w:val="0"/>
          <w:sz w:val="24"/>
          <w:szCs w:val="24"/>
          <w:lang w:eastAsia="it-IT"/>
          <w14:ligatures w14:val="none"/>
        </w:rPr>
        <w:t>(Rm 12,1-2)</w:t>
      </w:r>
      <w:r w:rsidRPr="00855ABE">
        <w:rPr>
          <w:rFonts w:ascii="Arial" w:eastAsia="Times New Roman" w:hAnsi="Arial" w:cs="Times New Roman"/>
          <w:kern w:val="0"/>
          <w:sz w:val="24"/>
          <w:szCs w:val="20"/>
          <w:lang w:eastAsia="it-IT"/>
          <w14:ligatures w14:val="none"/>
        </w:rPr>
        <w:t xml:space="preserve">Oggi è questa la grande </w:t>
      </w:r>
      <w:r w:rsidRPr="00855ABE">
        <w:rPr>
          <w:rFonts w:ascii="Arial" w:eastAsia="Times New Roman" w:hAnsi="Arial" w:cs="Times New Roman"/>
          <w:kern w:val="0"/>
          <w:sz w:val="24"/>
          <w:szCs w:val="20"/>
          <w:lang w:eastAsia="it-IT"/>
          <w14:ligatures w14:val="none"/>
        </w:rPr>
        <w:lastRenderedPageBreak/>
        <w:t xml:space="preserve">confusione cristiana che sta distruggendo dalle fondamenta la nostra santissima fede in Cristo Gesù: i pensieri del mondo non solo stanno entrando a pieno titolo nella fede, addirittura vengono presentati come pensieri di Dio, volontà di Dio, amore di Dio, carità di Cristo (Cfr. </w:t>
      </w:r>
      <w:r w:rsidRPr="00855ABE">
        <w:rPr>
          <w:rFonts w:ascii="Arial" w:eastAsia="Times New Roman" w:hAnsi="Arial" w:cs="Times New Roman"/>
          <w:i/>
          <w:iCs/>
          <w:kern w:val="0"/>
          <w:sz w:val="24"/>
          <w:szCs w:val="24"/>
          <w:lang w:eastAsia="it-IT"/>
          <w14:ligatures w14:val="none"/>
        </w:rPr>
        <w:t xml:space="preserve">2Tm 4,1-5; Tt 1,7-16; .Tt 2,1-15). </w:t>
      </w:r>
      <w:r w:rsidRPr="00855ABE">
        <w:rPr>
          <w:rFonts w:ascii="Arial" w:eastAsia="Times New Roman" w:hAnsi="Arial" w:cs="Times New Roman"/>
          <w:kern w:val="0"/>
          <w:sz w:val="24"/>
          <w:szCs w:val="20"/>
          <w:lang w:eastAsia="it-IT"/>
          <w14:ligatures w14:val="none"/>
        </w:rPr>
        <w:t>I pensieri del mondo sono vani perché non permettono all’uomo di raggiungere la verità della loro umanità. Non solo. La inabissano in una falsità sempre più grande e la falsità ha un solo nome: grande universale immoralità. Il pensiero di Dio, di Cristo, nello Spirito Santo, conduce alla liberazione di ogni immoralità.</w:t>
      </w:r>
    </w:p>
    <w:p w14:paraId="6C1FBEA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18</w:t>
      </w:r>
      <w:r w:rsidRPr="00855ABE">
        <w:rPr>
          <w:rFonts w:ascii="Arial" w:eastAsia="Times New Roman" w:hAnsi="Arial" w:cs="Times New Roman"/>
          <w:b/>
          <w:kern w:val="0"/>
          <w:sz w:val="24"/>
          <w:szCs w:val="20"/>
          <w:lang w:eastAsia="it-IT"/>
          <w14:ligatures w14:val="none"/>
        </w:rPr>
        <w:t>accecati nella loro mente, estranei alla vita di Dio a causa dell’ignoranza che è in loro e della durezza del loro cuore.</w:t>
      </w:r>
    </w:p>
    <w:p w14:paraId="18E2F8D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una fotografia che l’Apostolo Paolo scatta al mondo pagano con la “macchina” dello Spirito santo: accecati nella loro mente, estranei alla vita di Dio a causa dell’ignoranza che è in loro e della durezza del loro cuore. I pagani sono accecati nella loro mente. Non vedono né Dio né l’uomo né le cose. La cecità della loro mente impedisce loro di vedere la purissima verità di Dio, dell’uomo, delle cose, del tempo, dell’eternità, la verità di ciò che è bene per separarlo da ciò che bene non è. L’accecamento della mente conduce al male, ad ogni male. Chi è cieco mai potrà vedere la verità se rimane cieco. I pagani sono estranei alla vita di Dio a causa dell’ignoranza che è in loro. A questa ignoranza si aggiunge la durezza del cuore. È questa la triste realtà cui conduce il pensiero del mondo: totale esclusione del vero Dio e della sua verità. La falsità diviene la nuova natura del mondo pagano. Cosa comporta la falsità di natura? Che l’immoralità viene eletta a legge di vita, verità di essa. Falso diviene il pensiero di Dio e la sua verità. Vero diviene il pensiero dell’uomo e ogni sua falsità. Oggi si è giunti ben oltre. Si è giunti a dichiarare volontà di Dio ogni immoralità. Oggi l’immoralità è un diritto. È un diritto da sancire per legge umana. Così non solo i pensieri del mondo sono vani, a questi pensieri è dato diritto di governare il mondo. Oggi chi non pensa secondo questi pensieri del mondo è un troglodita, uno che non ama l’uomo, una persona che è contro il progresso del pensiero e della scienza. Purtroppo è così. Oggi quanto viene da Dio è da rigettare. Lo stesso vero Dio è da rigettare. Oggi anche i falsi “Dèi” vanno rigettati. Dio oggi è solo il pensiero dell’uomo. È vero quanto è conforme al pensiero dell’uomo. È falso tutto ciò che non è conforme a questo pensiero. Così Dio diviene la falsità e l’uomo la verità. </w:t>
      </w:r>
    </w:p>
    <w:p w14:paraId="5670616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19</w:t>
      </w:r>
      <w:r w:rsidRPr="00855ABE">
        <w:rPr>
          <w:rFonts w:ascii="Arial" w:eastAsia="Times New Roman" w:hAnsi="Arial" w:cs="Times New Roman"/>
          <w:b/>
          <w:kern w:val="0"/>
          <w:sz w:val="24"/>
          <w:szCs w:val="20"/>
          <w:lang w:eastAsia="it-IT"/>
          <w14:ligatures w14:val="none"/>
        </w:rPr>
        <w:t>Così, diventati insensibili, si sono abbandonati alla dissolutezza e, insaziabili, commettono ogni sorta di impurità.</w:t>
      </w:r>
    </w:p>
    <w:p w14:paraId="3056D4A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 cosa sono divenuti insensibili? Alla verità di Dio. Alla verità della propria umanità. Alla verità della creazione. Alla verità scritta nel proprio cuore. Diventati insensibili alla verità, si sono abbandonati alla dissolutezza, e insaziabili, commettono ogni sorta di impurità (Cfr</w:t>
      </w:r>
      <w:r w:rsidRPr="00855ABE">
        <w:rPr>
          <w:rFonts w:ascii="Arial" w:eastAsia="Times New Roman" w:hAnsi="Arial" w:cs="Times New Roman"/>
          <w:kern w:val="0"/>
          <w:sz w:val="24"/>
          <w:szCs w:val="24"/>
          <w:lang w:eastAsia="it-IT"/>
          <w14:ligatures w14:val="none"/>
        </w:rPr>
        <w:t xml:space="preserve">. </w:t>
      </w:r>
      <w:r w:rsidRPr="00855ABE">
        <w:rPr>
          <w:rFonts w:ascii="Arial" w:eastAsia="Times New Roman" w:hAnsi="Arial" w:cs="Times New Roman"/>
          <w:i/>
          <w:iCs/>
          <w:kern w:val="0"/>
          <w:sz w:val="24"/>
          <w:szCs w:val="24"/>
          <w:lang w:eastAsia="it-IT"/>
          <w14:ligatures w14:val="none"/>
        </w:rPr>
        <w:t xml:space="preserve">Rm 1,16-31). </w:t>
      </w:r>
      <w:r w:rsidRPr="00855ABE">
        <w:rPr>
          <w:rFonts w:ascii="Arial" w:eastAsia="Times New Roman" w:hAnsi="Arial" w:cs="Times New Roman"/>
          <w:kern w:val="0"/>
          <w:sz w:val="24"/>
          <w:szCs w:val="20"/>
          <w:lang w:eastAsia="it-IT"/>
          <w14:ligatures w14:val="none"/>
        </w:rPr>
        <w:t xml:space="preserve">L’insaziabilità consiste oggi nel non appagamento della dissolutezza di ieri. Oggi si deve inventare una nuova dissolutezza. E così questa insaziabilità nel male porta a dissolutezze sempre più sfrenate. Ciò che l’uomo oggi commette in ordine alla dissolutezza neanche più si può nominare. Fin dove si arriverà è impossibile anche immaginarlo. Una cosa però l’uomo deve sapere. Questa sua insaziabilità non produce nessun bene per lui. La parola del Signore rimane in eterno: “Se ne mangi, muori”. La dissolutezza produce </w:t>
      </w:r>
      <w:r w:rsidRPr="00855ABE">
        <w:rPr>
          <w:rFonts w:ascii="Arial" w:eastAsia="Times New Roman" w:hAnsi="Arial" w:cs="Times New Roman"/>
          <w:kern w:val="0"/>
          <w:sz w:val="24"/>
          <w:szCs w:val="20"/>
          <w:lang w:eastAsia="it-IT"/>
          <w14:ligatures w14:val="none"/>
        </w:rPr>
        <w:lastRenderedPageBreak/>
        <w:t xml:space="preserve">solo ogni morte. La dissolutezza mai produrrà vita. Il cristiano non può seguire Cristo e la dissolutezza. Non può nutrirsi di Cristo e di peccato. Non può professare la verità e poi camminare nella falsità. Non può annunciare il Vangelo e poi sposare i pensieri vani del mondo. Occorre che la scelta sia chiara, senza alcuna commistione. La separazione deve essere netta (Cfr. </w:t>
      </w:r>
      <w:r w:rsidRPr="00855ABE">
        <w:rPr>
          <w:rFonts w:ascii="Arial" w:eastAsia="Times New Roman" w:hAnsi="Arial" w:cs="Times New Roman"/>
          <w:i/>
          <w:iCs/>
          <w:kern w:val="0"/>
          <w:sz w:val="24"/>
          <w:szCs w:val="24"/>
          <w:lang w:eastAsia="it-IT"/>
          <w14:ligatures w14:val="none"/>
        </w:rPr>
        <w:t xml:space="preserve">2Cor 6,14-7,1). </w:t>
      </w:r>
      <w:r w:rsidRPr="00855ABE">
        <w:rPr>
          <w:rFonts w:ascii="Arial" w:eastAsia="Times New Roman" w:hAnsi="Arial" w:cs="Times New Roman"/>
          <w:kern w:val="0"/>
          <w:sz w:val="24"/>
          <w:szCs w:val="20"/>
          <w:lang w:eastAsia="it-IT"/>
          <w14:ligatures w14:val="none"/>
        </w:rPr>
        <w:t>Oggi il cristiano sta sposando il pensiero del mondo, ignorando che sposare il pensiero del mondo è vero disprezzo di Cristo, della sua verità, della sua carità, della sua croce. La vocazione del cristiano non è quella di liberarsi dei pensieri di Cristo per abbracciare i pensieri del mondo, ma nel dare al mondo Cristo.</w:t>
      </w:r>
    </w:p>
    <w:p w14:paraId="0E29427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20</w:t>
      </w:r>
      <w:r w:rsidRPr="00855ABE">
        <w:rPr>
          <w:rFonts w:ascii="Arial" w:eastAsia="Times New Roman" w:hAnsi="Arial" w:cs="Times New Roman"/>
          <w:b/>
          <w:kern w:val="0"/>
          <w:sz w:val="24"/>
          <w:szCs w:val="20"/>
          <w:lang w:eastAsia="it-IT"/>
          <w14:ligatures w14:val="none"/>
        </w:rPr>
        <w:t>Ma voi non così avete imparato a conoscere il Cristo,</w:t>
      </w:r>
    </w:p>
    <w:p w14:paraId="5FE7BEB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Gli Efesini un tempo erano idolatri. Poi hanno conosciuto Cristo Gesù. Lo hanno conosciuto attraverso il Vangelo annunciato loro da Paolo. Di certo Paolo non ha insegnato loro il Vangelo secondo il pensiero del mondo. Lo ha loro annunciato secondo il purissimo pensiero di Cristo Gesù. Ecco perché l’Apostolo Paolo può dire loro: Ma voi non così avete imparato a conoscere il Cristo. È stato Lui a dare loro il vero Cristo. Se fosse stato un altro avrebbe anche potuto pensare in qualche errore di comunicazione. Ma lui sa che l’annuncio del Vangelo nei loro confronti è stato perfetto. Se l’annuncio è stato perfetto, essi devono impegnare cuore, anima, spirito, corpo a rimanere in quella perfezione. Cadere dalla perfezione è ritornate nei pensieri del mondo, i quali sempre vanno alla conquista dei cuori e delle menti </w:t>
      </w:r>
      <w:r w:rsidRPr="00855ABE">
        <w:rPr>
          <w:rFonts w:ascii="Arial" w:eastAsia="Times New Roman" w:hAnsi="Arial" w:cs="Times New Roman"/>
          <w:spacing w:val="-2"/>
          <w:kern w:val="0"/>
          <w:sz w:val="24"/>
          <w:szCs w:val="20"/>
          <w:lang w:eastAsia="it-IT"/>
          <w14:ligatures w14:val="none"/>
        </w:rPr>
        <w:t>dalle quali sono stati scacciati. La loro tenacia per la riconquista mai viene</w:t>
      </w:r>
      <w:r w:rsidRPr="00855ABE">
        <w:rPr>
          <w:rFonts w:ascii="Arial" w:eastAsia="Times New Roman" w:hAnsi="Arial" w:cs="Times New Roman"/>
          <w:kern w:val="0"/>
          <w:sz w:val="24"/>
          <w:szCs w:val="20"/>
          <w:lang w:eastAsia="it-IT"/>
          <w14:ligatures w14:val="none"/>
        </w:rPr>
        <w:t xml:space="preserve"> meno.</w:t>
      </w:r>
    </w:p>
    <w:p w14:paraId="588CA3D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21</w:t>
      </w:r>
      <w:r w:rsidRPr="00855ABE">
        <w:rPr>
          <w:rFonts w:ascii="Arial" w:eastAsia="Times New Roman" w:hAnsi="Arial" w:cs="Times New Roman"/>
          <w:b/>
          <w:kern w:val="0"/>
          <w:sz w:val="24"/>
          <w:szCs w:val="20"/>
          <w:lang w:eastAsia="it-IT"/>
          <w14:ligatures w14:val="none"/>
        </w:rPr>
        <w:t>se davvero gli avete dato ascolto e se in lui siete stati istruiti, secondo la verità che è in Gesù,</w:t>
      </w:r>
    </w:p>
    <w:p w14:paraId="2676206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Non basta però che Cristo venga annunciato, Cristo deve essere anche accolto nella purezza e pienezza della verità. In lui sempre ci si deve istruire e ci deve istruire secondo la verità che è in Lui. Si annuncia Cristo in purezza di verità. Si cresce nella purezza della verità di Cristo, lasciandosi istruire nella sua verità. La predicazione iniziale non è sufficiente. L’istruzione nella verità di Cristo dovrà essere senza alcuna interruzione. Si inizia a conoscere la verità di Cristo. Si deve perseverare nella conoscenza che non è mai completa, mai raggiunta, sempre agli inizi, essendo la verità di Cristo eterna, divina, umana. Non basta tutta la Scrittura per conoscere la verità di Cristo. Non basta tutta la Tradizione, tutto il Magistero, tutta la Teologia, tutta l’Agiografia. Essa dovrà essere data ogni giorno sempre più pura e perfetta nello Spirito Santo. È lo Spirito del Signore che conosce Cristo ed è Lui che deve rivelarlo ai cuori. L’Apostolo Paolo lo può rivelare ai cuori perché Lui giorno per giorno cresce nello Spirito Santo e lo Spirito Santo abita in Lui con la pienezza della sua sapienza, intelligenza, consiglio, scienza, pietà, timore del Signore. Lui può parlare della verità di Cristo perché Cristo si è impresso anche nel suo corpo. Quella dell’Apostolo Paolo è una conoscenza per conformazione di natura: anima, spirito, corpo si sono conformati a Lui, hanno assunto la forma e la vita di Cristo. Questo è il grande miracolo che lo Spirito del Signore ogni giorno operava in lui. La crescita in Cristo ha raggiunto altissime dimensioni.</w:t>
      </w:r>
    </w:p>
    <w:p w14:paraId="1CC6238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22</w:t>
      </w:r>
      <w:r w:rsidRPr="00855ABE">
        <w:rPr>
          <w:rFonts w:ascii="Arial" w:eastAsia="Times New Roman" w:hAnsi="Arial" w:cs="Times New Roman"/>
          <w:b/>
          <w:kern w:val="0"/>
          <w:sz w:val="24"/>
          <w:szCs w:val="20"/>
          <w:lang w:eastAsia="it-IT"/>
          <w14:ligatures w14:val="none"/>
        </w:rPr>
        <w:t>ad abbandonare, con la sua condotta di prima, l’uomo vecchio che si corrompe seguendo le passioni ingannevoli,</w:t>
      </w:r>
    </w:p>
    <w:p w14:paraId="784EB60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Ecco cosa dovrà fare ogni giorno il discepolo di Gesù: abbandonare, con la sua condotta di prima, l’uomo vecchio che si corrompe seguendo le passioni ingannevoli. Per Paolo l’uomo vecchio è morto il giorno del Santo Battesimo. Quel giorno è morto l’uomo vecchio ed è nato l’uomo nuovo (Cfr. </w:t>
      </w:r>
      <w:r w:rsidRPr="00855ABE">
        <w:rPr>
          <w:rFonts w:ascii="Arial" w:eastAsia="Times New Roman" w:hAnsi="Arial" w:cs="Times New Roman"/>
          <w:i/>
          <w:iCs/>
          <w:kern w:val="0"/>
          <w:sz w:val="24"/>
          <w:szCs w:val="24"/>
          <w:lang w:eastAsia="it-IT"/>
          <w14:ligatures w14:val="none"/>
        </w:rPr>
        <w:t xml:space="preserve">Rm 6,1-23; Rm 7,1-25; Rm 8,1-17). </w:t>
      </w:r>
      <w:r w:rsidRPr="00855ABE">
        <w:rPr>
          <w:rFonts w:ascii="Arial" w:eastAsia="Times New Roman" w:hAnsi="Arial" w:cs="Times New Roman"/>
          <w:kern w:val="0"/>
          <w:sz w:val="24"/>
          <w:szCs w:val="20"/>
          <w:lang w:eastAsia="it-IT"/>
          <w14:ligatures w14:val="none"/>
        </w:rPr>
        <w:t>Il cristiano ogni giorno deve celebrare il suo battesimo, ogni giorno deve far morir l’uomo vecchio che è in lui e far nascere l’uomo nuovo creato in lui per opera dello Spirito Santo. Senza questa quotidiana morte e quotidiana risurrezione siamo riconquistati dall’uomo vecchio e dalle sue passioni. L’uomo vecchio e l’umo nuovo sempre saranno il lotta nel cristiano. L’uomo vecchio sempre vuole riconquistare il posto da lui lasciato. Se l’uomo nuovo non mette in atto tutti gli “strumenti” dati a Lui dal Padre, in Cristo, per lo Spirito Santo di certo soccomberà. La vittoria dell’uomo nuovo è per grazia.</w:t>
      </w:r>
    </w:p>
    <w:p w14:paraId="7EAA3AA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23</w:t>
      </w:r>
      <w:r w:rsidRPr="00855ABE">
        <w:rPr>
          <w:rFonts w:ascii="Arial" w:eastAsia="Times New Roman" w:hAnsi="Arial" w:cs="Times New Roman"/>
          <w:b/>
          <w:kern w:val="0"/>
          <w:sz w:val="24"/>
          <w:szCs w:val="20"/>
          <w:lang w:eastAsia="it-IT"/>
          <w14:ligatures w14:val="none"/>
        </w:rPr>
        <w:t>a rinnovarvi nello spirito della vostra mente</w:t>
      </w:r>
    </w:p>
    <w:p w14:paraId="639817B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il quotidiano impegno del cristiano: rinnovarsi nello spirito della sua mente. Come porterà a compimento questo rinnovamento? Attraverso la sua crescita costante e ininterrotta nei pensieri e nella verità di Cristo Gesù, che sempre dovranno essere a lui dati nella sapienza e intelligenza dello Spirito Santo. Va sempre ricordato quanto dice il Signore Dio per bocca del profeta Isaia. Tra i pensieri di Dio e i pensieri dell’uomo vi è un abisso. Tra le vie di Dio e le vie degli uomini vi è una distanza infinita. Dio ha pensieri di luce. L’uomo ha pensieri di tenebre. Dio ha vie di vita. L’uomo ha vie di morte (Cfr. </w:t>
      </w:r>
      <w:r w:rsidRPr="00855ABE">
        <w:rPr>
          <w:rFonts w:ascii="Arial" w:eastAsia="Times New Roman" w:hAnsi="Arial" w:cs="Times New Roman"/>
          <w:i/>
          <w:iCs/>
          <w:kern w:val="0"/>
          <w:sz w:val="24"/>
          <w:szCs w:val="24"/>
          <w:lang w:eastAsia="it-IT"/>
          <w14:ligatures w14:val="none"/>
        </w:rPr>
        <w:t xml:space="preserve">Is 55,6-9). </w:t>
      </w:r>
      <w:r w:rsidRPr="00855ABE">
        <w:rPr>
          <w:rFonts w:ascii="Arial" w:eastAsia="Times New Roman" w:hAnsi="Arial" w:cs="Times New Roman"/>
          <w:kern w:val="0"/>
          <w:sz w:val="24"/>
          <w:szCs w:val="20"/>
          <w:lang w:eastAsia="it-IT"/>
          <w14:ligatures w14:val="none"/>
        </w:rPr>
        <w:t>Cristo Gesù è pensiero di verità, purezza, salvezza, giustizia, santità, misericordia, pace, libertà da ogni vizio, obbedienza ad ogni Parola del Padre suo. Anche il cristiano deve avere gli stessi pensieri che sono in Cristo Signore. È questo il rinnovamento a lui chiesto. È un rinnovamento quotidiano.</w:t>
      </w:r>
    </w:p>
    <w:p w14:paraId="5CD2B09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24</w:t>
      </w:r>
      <w:r w:rsidRPr="00855ABE">
        <w:rPr>
          <w:rFonts w:ascii="Arial" w:eastAsia="Times New Roman" w:hAnsi="Arial" w:cs="Times New Roman"/>
          <w:b/>
          <w:kern w:val="0"/>
          <w:sz w:val="24"/>
          <w:szCs w:val="20"/>
          <w:lang w:eastAsia="it-IT"/>
          <w14:ligatures w14:val="none"/>
        </w:rPr>
        <w:t>e a rivestire l’uomo nuovo, creato secondo Dio nella giustizia e nella vera santità.</w:t>
      </w:r>
    </w:p>
    <w:p w14:paraId="19CDFE1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Mentre il cristiano si veste di ogni pensiero di Cristo Gesù, mentre si spoglia di ogni pensiero secondo il mondo, egli è anche impegnato a rivestire l’uomo nuovo, creato secondo Dio nella giustizia e nella vera santità. L’uomo nuovo è quello che è stato generato dallo Spirito Santo nelle acque del battesimo (Cfr. </w:t>
      </w:r>
      <w:r w:rsidRPr="00855ABE">
        <w:rPr>
          <w:rFonts w:ascii="Arial" w:eastAsia="Times New Roman" w:hAnsi="Arial" w:cs="Times New Roman"/>
          <w:i/>
          <w:iCs/>
          <w:kern w:val="0"/>
          <w:sz w:val="24"/>
          <w:szCs w:val="24"/>
          <w:lang w:eastAsia="it-IT"/>
          <w14:ligatures w14:val="none"/>
        </w:rPr>
        <w:t xml:space="preserve">Gv 3,1-13). </w:t>
      </w:r>
      <w:r w:rsidRPr="00855ABE">
        <w:rPr>
          <w:rFonts w:ascii="Arial" w:eastAsia="Times New Roman" w:hAnsi="Arial" w:cs="Times New Roman"/>
          <w:kern w:val="0"/>
          <w:sz w:val="24"/>
          <w:szCs w:val="20"/>
          <w:lang w:eastAsia="it-IT"/>
          <w14:ligatures w14:val="none"/>
        </w:rPr>
        <w:t xml:space="preserve">Poiché oggi il cristiano asserisce che il battesimo non è più necessario – contraddicendo e negando la Parola di Cristo Gesù e di tutto il Nuovo Testamento – mai vi potrà essere la creazione dell’uomo nuovo. Questa creazione avviene solo nel battesimo. Altre vie non esistono. Se l’uomo nuovo non viene creato, cade tutto l’insegnamento dell’Apostolo Paolo su Cristo Gesù, sullo Spirito Santo, sul Padre. Basta solo questa affermazione e tutto il Nuovo Testamento è portato al macero. Nessuna verità più si potrà salvare. Rimane solo l’uomo vecchio che si corrompe sempre più. L’uomo nuovo è creato nella giustizia perché è creato in Cristo che è la giustizia di Dio. È creato nella vera santità perché la nostra santità è Cristo. Cristo è la nostra vera santità perché Lui è la vera piena perfetta obbedienza al Padre suo. Non vi è altra santità. La santità è obbedienza a Dio in tutto, sempre. Essendo l’uomo nuovo vera creazione, la creazione è solo opera dello Spirito Santo. Lo Spirito Santo crea l’uomo nuovo mediante l’azione evangelizzatrice e la grazia dei sacramenti che è opera congiunta della Chiesa e dello Spirito Santo. La Chiesa pone le sue azioni </w:t>
      </w:r>
      <w:r w:rsidRPr="00855ABE">
        <w:rPr>
          <w:rFonts w:ascii="Arial" w:eastAsia="Times New Roman" w:hAnsi="Arial" w:cs="Times New Roman"/>
          <w:kern w:val="0"/>
          <w:sz w:val="24"/>
          <w:szCs w:val="20"/>
          <w:lang w:eastAsia="it-IT"/>
          <w14:ligatures w14:val="none"/>
        </w:rPr>
        <w:lastRenderedPageBreak/>
        <w:t>sacre. Lo Spirito crea la nuova vita. Per ogni sacramento vi è una particolare azione sacra da porre e per ogni sacramento lo Spirito Santo crea una particolare nuova vita. Tutto però è fondato sul battesimo. Si nega il battesimo e nessuna altra azione sacramentale potrà essere posta dalla Chiesa e nessuna nuova creazione dello Spirito Santo.</w:t>
      </w:r>
    </w:p>
    <w:p w14:paraId="0E9921F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25</w:t>
      </w:r>
      <w:r w:rsidRPr="00855ABE">
        <w:rPr>
          <w:rFonts w:ascii="Arial" w:eastAsia="Times New Roman" w:hAnsi="Arial" w:cs="Times New Roman"/>
          <w:b/>
          <w:kern w:val="0"/>
          <w:sz w:val="24"/>
          <w:szCs w:val="20"/>
          <w:lang w:eastAsia="it-IT"/>
          <w14:ligatures w14:val="none"/>
        </w:rPr>
        <w:t xml:space="preserve">Perciò, bando alla menzogna e </w:t>
      </w:r>
      <w:r w:rsidRPr="00855ABE">
        <w:rPr>
          <w:rFonts w:ascii="Arial" w:eastAsia="Times New Roman" w:hAnsi="Arial" w:cs="Times New Roman"/>
          <w:b/>
          <w:i/>
          <w:kern w:val="0"/>
          <w:sz w:val="24"/>
          <w:szCs w:val="20"/>
          <w:lang w:eastAsia="it-IT"/>
          <w14:ligatures w14:val="none"/>
        </w:rPr>
        <w:t>dite ciascuno la verità al suo prossimo,</w:t>
      </w:r>
      <w:r w:rsidRPr="00855ABE">
        <w:rPr>
          <w:rFonts w:ascii="Arial" w:eastAsia="Times New Roman" w:hAnsi="Arial" w:cs="Times New Roman"/>
          <w:b/>
          <w:kern w:val="0"/>
          <w:sz w:val="24"/>
          <w:szCs w:val="20"/>
          <w:lang w:eastAsia="it-IT"/>
          <w14:ligatures w14:val="none"/>
        </w:rPr>
        <w:t xml:space="preserve"> perché siamo membra gli uni degli altri.</w:t>
      </w:r>
    </w:p>
    <w:p w14:paraId="23B85B9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dopo aver dato delle indicazioni di natura universale che sono principi sui quali si fonda l’esistenza credente, ora passa a indicazioni particolari, alle quali ognuno è chiamato a dare pieno ascolto e perfetta e completa obbedienza. Non per un giorno, ma per tutta la vita. Prima norma particolare: Perciò, bando alla menzogna e dite ciascuno la verità al suo prossimo, perché siamo membra gli uni degli altri. Se la menzogna è contro Dio, essa sempre produce un frutto di idolatria. Nella Scrittura Santa la menzogna è idolatria e l’idolatria è menzogna. Cosa è per il cristiano la verità? Essa è partecipazione della verità di Cristo e di conseguenza manifestazione della verità che governa il nostro cuore. La verità di Cristo è nelle parole, nei pensieri, nelle opere. Al prossimo sempre si deve parlare dalla purezza della verità di Cristo Signore. La verità di Cristo abbraccia tutta la nostra storia. Se siamo nella verità di Cristo sempre parleremo anche dalla verità della nostra storia. Se la nostra storia è nella falsità, sempre parleremo dalla falsità. L’uomo dice ciò che è. Se è verità, parlerà secondo verità. Se è menzogna parlerà dalla menzogna. Sulla lingua abbiamo due grandi insegnamenti: uno del Siracide e l’altro dell’Apostolo Giacomo. Sono due insegnamenti che necessariamente vanno posti nel nostro cuore. La lingua è la prova degli uomini. La lingua rivela la verità o la falsità del nostro cuore. Parliamo secondo ciò che siamo (Cfr. </w:t>
      </w:r>
      <w:r w:rsidRPr="00855ABE">
        <w:rPr>
          <w:rFonts w:ascii="Arial" w:eastAsia="Times New Roman" w:hAnsi="Arial" w:cs="Times New Roman"/>
          <w:i/>
          <w:iCs/>
          <w:kern w:val="0"/>
          <w:sz w:val="24"/>
          <w:szCs w:val="24"/>
          <w:lang w:eastAsia="it-IT"/>
          <w14:ligatures w14:val="none"/>
        </w:rPr>
        <w:t xml:space="preserve">Sir 28,13-26; Gc 3,1-12). </w:t>
      </w:r>
      <w:r w:rsidRPr="00855ABE">
        <w:rPr>
          <w:rFonts w:ascii="Arial" w:eastAsia="Times New Roman" w:hAnsi="Arial" w:cs="Times New Roman"/>
          <w:kern w:val="0"/>
          <w:sz w:val="24"/>
          <w:szCs w:val="20"/>
          <w:lang w:eastAsia="it-IT"/>
          <w14:ligatures w14:val="none"/>
        </w:rPr>
        <w:t xml:space="preserve">Se la natura è verità di Cristo in noi, mai possiamo parlare dalla menzogna. Non saremmo verità di Cristo in noi. Mai possiamo dire parole che non siano di purissima verità. Attesteremmo che ancora non siamo perfetti in Cristo. La nostra parola rivela la nostra conformazione alla verità di Cristo Signore. Cristo è purissima verità del Padre nello Spirito Santo. Sempre ha detto purissime parola di verità sul Padre, su se stesso, sullo Spirito Santo, sull’uomo, sulla storia, sul presente, sul futuro, sull’eternità. Poiché oggi noi non parliamo dalla verità, ma dalla non verità, è segno che la verità di Cristo non è in noi (Sir 27,1-7). Se la parola è la prova degli uomini, oggi dobbiamo confessare che nel nostro cuore la verità di Cristo non abita. Parliamo dall’uomo, non però dall’uomo creato nuovo in Cristo dallo Spirito Santo, ma dall’uomo così come lui si è fatto e si fa dal suo peccato. Se non parliamo dalla verità di Cristo, non siamo in Lui. </w:t>
      </w:r>
    </w:p>
    <w:p w14:paraId="729D9FE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26</w:t>
      </w:r>
      <w:r w:rsidRPr="00855ABE">
        <w:rPr>
          <w:rFonts w:ascii="Arial" w:eastAsia="Times New Roman" w:hAnsi="Arial" w:cs="Times New Roman"/>
          <w:b/>
          <w:i/>
          <w:kern w:val="0"/>
          <w:sz w:val="24"/>
          <w:szCs w:val="20"/>
          <w:lang w:eastAsia="it-IT"/>
          <w14:ligatures w14:val="none"/>
        </w:rPr>
        <w:t>Adiratevi, ma non peccate</w:t>
      </w:r>
      <w:r w:rsidRPr="00855ABE">
        <w:rPr>
          <w:rFonts w:ascii="Arial" w:eastAsia="Times New Roman" w:hAnsi="Arial" w:cs="Times New Roman"/>
          <w:b/>
          <w:kern w:val="0"/>
          <w:sz w:val="24"/>
          <w:szCs w:val="20"/>
          <w:lang w:eastAsia="it-IT"/>
          <w14:ligatures w14:val="none"/>
        </w:rPr>
        <w:t>; non tramonti il sole sopra la vostra ira,</w:t>
      </w:r>
    </w:p>
    <w:p w14:paraId="240CD6D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è possibile adirarsi, ma senza peccare? Ci si può adirare per la difesa della verità rivelata, verità della fede, verità della storia. Ma in questa difesa della verità dobbiamo agire con la più grande carità. Solo la carità ci impedisce di non peccare quando ci si adira per la verità. Altro precetto dell’Apostolo Paolo: non tramonti il sole sopra la vostra ira. Ciò significa che l’ira deve durare un istante. Poi il cuore deve ritornare nella pienezza della pace. Non si può conservare l’ira per sempre. Un momento è consentito. Poi tutto deve ritornare nella carità, nella misericordia, </w:t>
      </w:r>
      <w:r w:rsidRPr="00855ABE">
        <w:rPr>
          <w:rFonts w:ascii="Arial" w:eastAsia="Times New Roman" w:hAnsi="Arial" w:cs="Times New Roman"/>
          <w:kern w:val="0"/>
          <w:sz w:val="24"/>
          <w:szCs w:val="20"/>
          <w:lang w:eastAsia="it-IT"/>
          <w14:ligatures w14:val="none"/>
        </w:rPr>
        <w:lastRenderedPageBreak/>
        <w:t>nel perdono. Noi sappiamo che se siamo nello Spirito Santo uno dei suoi frutti è il dominio di noi stessi. Più cresce in noi lo Spirito Santo, più noi cresciamo in Lui e più grande è in noi il dominio di noi stessi. Quando abbiamo il governo di noi stessi, sempre saremo capaci di parlare dalla verità nella carità senza alcuna ira.</w:t>
      </w:r>
    </w:p>
    <w:p w14:paraId="1B9A88E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27</w:t>
      </w:r>
      <w:r w:rsidRPr="00855ABE">
        <w:rPr>
          <w:rFonts w:ascii="Arial" w:eastAsia="Times New Roman" w:hAnsi="Arial" w:cs="Times New Roman"/>
          <w:b/>
          <w:kern w:val="0"/>
          <w:sz w:val="24"/>
          <w:szCs w:val="20"/>
          <w:lang w:eastAsia="it-IT"/>
          <w14:ligatures w14:val="none"/>
        </w:rPr>
        <w:t>e non date spazio al diavolo.</w:t>
      </w:r>
    </w:p>
    <w:p w14:paraId="1283433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non si dona spazio al diavolo? Non permettendo che entri in noi né attraverso la trasgressione della Legge del Signore e neanche attraverso la non osservanza dei più piccoli precetti del Vangelo. Conservando mente e cuore interamente perché siano abitazione dello Spirito Santo, non c’è spazio per lui (Cfr. </w:t>
      </w:r>
      <w:r w:rsidRPr="00855ABE">
        <w:rPr>
          <w:rFonts w:ascii="Arial" w:eastAsia="Times New Roman" w:hAnsi="Arial" w:cs="Times New Roman"/>
          <w:i/>
          <w:iCs/>
          <w:kern w:val="0"/>
          <w:sz w:val="24"/>
          <w:szCs w:val="24"/>
          <w:lang w:eastAsia="it-IT"/>
          <w14:ligatures w14:val="none"/>
        </w:rPr>
        <w:t xml:space="preserve">1Pt 5,6-11). </w:t>
      </w:r>
      <w:r w:rsidRPr="00855ABE">
        <w:rPr>
          <w:rFonts w:ascii="Arial" w:eastAsia="Times New Roman" w:hAnsi="Arial" w:cs="Times New Roman"/>
          <w:kern w:val="0"/>
          <w:sz w:val="24"/>
          <w:szCs w:val="20"/>
          <w:lang w:eastAsia="it-IT"/>
          <w14:ligatures w14:val="none"/>
        </w:rPr>
        <w:t xml:space="preserve">Ci si umilia dinanzi al Signore non solo attraverso la piena obbedienza alla sua volontà, ma anche vivendo ogni storia di sofferenza e di dolore con occhio di purissima fede: se il Signore ha permesso questa sofferenza, l’ha permesso per provare la mia fedeltà alla verità, all’amore, alla misericordia, alla pietà. Il diavolo si vince non permettendo che la sua tentazione entri nella nostra mente, nel nostro cuore. Eva cadde perché si mise a ragionare e a dialogare con lui. Gesù invece vinse perché non dialogò, rispose invece ricordandogli la Parola del Padre suo così come essa era contenuta nelle Scritture Sante (Cfr. </w:t>
      </w:r>
      <w:r w:rsidRPr="00855ABE">
        <w:rPr>
          <w:rFonts w:ascii="Arial" w:eastAsia="Times New Roman" w:hAnsi="Arial" w:cs="Times New Roman"/>
          <w:i/>
          <w:iCs/>
          <w:kern w:val="0"/>
          <w:sz w:val="24"/>
          <w:szCs w:val="24"/>
          <w:lang w:eastAsia="it-IT"/>
          <w14:ligatures w14:val="none"/>
        </w:rPr>
        <w:t xml:space="preserve">Gen 3,1-7; .Mt 4,1-11). </w:t>
      </w:r>
      <w:r w:rsidRPr="00855ABE">
        <w:rPr>
          <w:rFonts w:ascii="Arial" w:eastAsia="Times New Roman" w:hAnsi="Arial" w:cs="Times New Roman"/>
          <w:kern w:val="0"/>
          <w:sz w:val="24"/>
          <w:szCs w:val="20"/>
          <w:lang w:eastAsia="it-IT"/>
          <w14:ligatures w14:val="none"/>
        </w:rPr>
        <w:t xml:space="preserve">È l’immediatezza nella risposta che non permette al diavolo di trovare spazio nel nostro cuore, nella nostra mente. La risposta immediata viene dalla conoscenza della Parola del Signore in purezza di verità e di dottrina. Oggi il diavolo sta facendo una strage di cristiani a causa della non conoscenza. </w:t>
      </w:r>
    </w:p>
    <w:p w14:paraId="50B55B8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Ormai di tutto si dubita e su tutto si discute. Sembra che quattromila anni di cammino nella verità a nulla siano serviti. Anche la verità di Cristo Signore è messa in dubbio. Si nega la sua trascendenza. Un Cristo sola immanenza non serve a nessuno. È un Cristo non Cristo. Il diavolo sa vendemmiare bene.</w:t>
      </w:r>
    </w:p>
    <w:p w14:paraId="58855B1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una breve riflessione che potrà aiutarci a non dare spazio al diavolo né nella nostra mente e né nel nostro cuore. Ognuno deve trovare da se stesso il fondamento personale della sua fede, della sua verità, del mistero nel quale ha posto interamente la sua vita. Il fondamento dell’uno mai è dell’altro. </w:t>
      </w:r>
    </w:p>
    <w:p w14:paraId="0F04E77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La fede è come un blocco di ghiaccio posto in una caldaia bollente. La caldaia è il mondo. Amministratore del fuoco sotto la caldaia è il principe del mondo, il quale opera non solo perché il fuoco mai si spenga, ma soprattutto che bruci con calore sempre più intenso. Potrà mai rimanere solido quel blocco di ghiaccio in una caldaia bollente? È questo il grande miracolo che il discepolo di Gesù deve compiere. Nella caldaia bollente di questo mondo lui deve prestare ogni vigilanza affinché il fuoco non sciolga la sua fede. Per questo occorrono arte e scienza divine. Occorre che viva in noi lo Spirito Santo con tutta la sua sapienza, intelligenza, fortezza, consiglio, conoscenza, pietà e timore del Signore. Perché in questa caldaia bollente il blocco di ghiaccio non si sciolga è necessario rivestirlo di Spirito Santo. Solo lo Spirito Santo è una protezione altamente termica che impedisce lo scioglimento della fede.</w:t>
      </w:r>
    </w:p>
    <w:p w14:paraId="4A306CB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Quando noi ci separiamo dallo Spirito Santo, quando la sua protezione non è altissimamente termica, capace di sfidare anche i mille gradi è allora che a poco a poco il ghiaccio comincia a fondersi e la nostra fede diviene pensiero del mondo. Smette di essere pensiero di Cristo e diviene pensiero della terra, pensiero degli </w:t>
      </w:r>
      <w:r w:rsidRPr="00855ABE">
        <w:rPr>
          <w:rFonts w:ascii="Arial" w:eastAsia="Times New Roman" w:hAnsi="Arial" w:cs="Times New Roman"/>
          <w:kern w:val="0"/>
          <w:sz w:val="24"/>
          <w:szCs w:val="24"/>
          <w:lang w:eastAsia="it-IT"/>
          <w14:ligatures w14:val="none"/>
        </w:rPr>
        <w:lastRenderedPageBreak/>
        <w:t xml:space="preserve">uomini. Ecco la protezione termica che suggerisce ai discepoli di Gesù l’Apostolo Paolo: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3EC8647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Gesù era avvolto da questa specialissima protezione termica e non perse la fede neanche sul crogiolo della croce. Anzi proprio sulla croce portò la sua fede al sommo della sua bellezza. Oggi la fede di molti discepoli di Gesù è a rischio di totale liquefazione nelle acque bollenti del pensiero del mondo. Neanche più i cristiani credono nella verità di fede dei cristiani. Anche i cristiani sono distruttori della fede dei cristiani. In questa caldaia dove l’acqua diviene sempre più bollente, anche chi è di fede forte potrebbe cadere nella non fede, specie quando chi dovrebbe dare a noi una mano di aiuto, addirittura ci strappa la protezione termica, dicendoci che essa ormai non potrà più salvarci.</w:t>
      </w:r>
    </w:p>
    <w:p w14:paraId="28C28F2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Cosa fare perché nessuno ci strappi questa armatura di Spirito Santo? Come comportarsi perché non si compia per noi la Parola di Cristo Gesù? È una parola che potrebbe compiersi anche per noi: “Quando lo spirito impuro esce dall’uomo, si aggira per luoghi deserti cercando sollievo, ma non ne trova. Allora dice: </w:t>
      </w:r>
      <w:r w:rsidRPr="00855ABE">
        <w:rPr>
          <w:rFonts w:ascii="Arial" w:eastAsia="Times New Roman" w:hAnsi="Arial" w:cs="Arial"/>
          <w:kern w:val="0"/>
          <w:sz w:val="24"/>
          <w:szCs w:val="24"/>
          <w:lang w:eastAsia="it-IT"/>
          <w14:ligatures w14:val="none"/>
        </w:rPr>
        <w:t>«</w:t>
      </w:r>
      <w:r w:rsidRPr="00855ABE">
        <w:rPr>
          <w:rFonts w:ascii="Arial" w:eastAsia="Times New Roman" w:hAnsi="Arial" w:cs="Times New Roman"/>
          <w:kern w:val="0"/>
          <w:sz w:val="24"/>
          <w:szCs w:val="24"/>
          <w:lang w:eastAsia="it-IT"/>
          <w14:ligatures w14:val="none"/>
        </w:rPr>
        <w:t>Ritornerò nella mia casa, da cui sono uscito</w:t>
      </w:r>
      <w:r w:rsidRPr="00855ABE">
        <w:rPr>
          <w:rFonts w:ascii="Arial" w:eastAsia="Times New Roman" w:hAnsi="Arial" w:cs="Arial"/>
          <w:kern w:val="0"/>
          <w:sz w:val="24"/>
          <w:szCs w:val="24"/>
          <w:lang w:eastAsia="it-IT"/>
          <w14:ligatures w14:val="none"/>
        </w:rPr>
        <w:t>»</w:t>
      </w:r>
      <w:r w:rsidRPr="00855ABE">
        <w:rPr>
          <w:rFonts w:ascii="Arial" w:eastAsia="Times New Roman" w:hAnsi="Arial" w:cs="Times New Roman"/>
          <w:kern w:val="0"/>
          <w:sz w:val="24"/>
          <w:szCs w:val="24"/>
          <w:lang w:eastAsia="it-IT"/>
          <w14:ligatures w14:val="none"/>
        </w:rPr>
        <w:t xml:space="preserve">.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4AFAC34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Perché questo mai avvenga è più che urgente immergersi in una preghiera così intensa quale fu quella di Gesù nell’Orto del Getsemani. Alla preghiera sovente è necessaria anche una consolazione visibile: l’Angelo del Signore che viene a rassicurare il nostro cuore: “Coraggio, avanti, non temere! La croce dura pochi giorni, anche se deve durare anni. L’eternità non avrà fine”. Anche di questa consolazione esterna si ha bisogno a causa del fuoco che sta divenendo così intenso da ridurre in cenere la stessa pentola. Senza le divine consolazioni è difficile rimanere saldi nella fede nel Signore nostro Gesù Cristo, nel suo Santo Vangelo, nella sua luce.</w:t>
      </w:r>
    </w:p>
    <w:p w14:paraId="11225B2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Tutti dovremmo imitare l’Apostolo Paolo: essere non solo creatori della vera fede nel cuore di ogni uomo, ma anche e soprattutto sostenitori della fede creata nei cuori </w:t>
      </w:r>
      <w:r w:rsidRPr="00855ABE">
        <w:rPr>
          <w:rFonts w:ascii="Arial" w:eastAsia="Times New Roman" w:hAnsi="Arial" w:cs="Times New Roman"/>
          <w:kern w:val="0"/>
          <w:sz w:val="24"/>
          <w:szCs w:val="24"/>
          <w:lang w:eastAsia="it-IT"/>
          <w14:ligatures w14:val="none"/>
        </w:rPr>
        <w:lastRenderedPageBreak/>
        <w:t>perché mai venga meno. Questo perché noi sappiamo che appena lui lasciava una comunità per andare ad evangelizzare altri territori, subito passavano i distruttori della fede e seminavano ogni falsità nei cuori dei semplici e dei piccoli. Quello dell’Apostolo Paolo era un lavoro che sempre doveva iniziare daccapo. Sempre doveva illuminare i cuori, sempre giustificare la verità della sua predicazione in Cristo nostro Signore. Aveva un mondo che lavorava perché la sua opera evangelizzatrice andasse in fumo.</w:t>
      </w:r>
    </w:p>
    <w:p w14:paraId="6E0FB14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w:t>
      </w:r>
    </w:p>
    <w:p w14:paraId="6B10968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 Perché? Forse perché non vi amo? Lo sa Dio!” (2Cor 11,1-11).</w:t>
      </w:r>
    </w:p>
    <w:p w14:paraId="766CB46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Perché il Vangelo predicato dall’Apostolo Paolo è purissima verità? Perché lui il Vangelo non solo lo ha predicato nella più grande gratuità. Quanto anche lo ha predicato a colpi di flagelli e di infinite sofferenze. Se l’Apostolo Paolo non avesse avuto la certezza nello Spirito Santo della verità dell’incontro con Cristo sulla via di Damasco e non fosse confortato quasi quotidianamente dal suo Signore, di certo avrebbe abbandonato. Si sarebbe ritirato. Nessuno si mette a servizio della falsità, della menzogna, dell’inganno sottoponendosi ad ogni umiliazione, sofferenza, calunnia, falsa testimonianza, menzogne di ogni genere. Se Paolo persevera nella predicazione, crea la fede nei cuori e subito dopo torna a ricrearla è perché lui sa a chi ha creduto. Non certo a degli uomini. Lui ha creduto al Signore della gloria, a Gesù Crocifisso e Risorto: “Io so a chi ho creduto”. Ecco dove risiede la forza della perseveranza nel creare e ricreare perennemente la fede nei cuori: in questa scienza: “Io so a chi ho creduto”. Personalmente posso dire di aver creduto al Figlio dell’Altissimo. Ho creduto allo Spirito Santo. Ho creduto alla Vergine Maria. Ho creduto alla Chiesa. Senza questa fede non si può vivere nessuna missione evangelizzatrice. L’acqua della caldaia sempre scioglie ogni fede il cui fondamento non è nella più pura verità di Gesù Signore.</w:t>
      </w:r>
    </w:p>
    <w:p w14:paraId="4351C62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facile lasciare spazio al diavolo. Basta una incertezza nella verità, un dubbio nella fede è lui entra non da solo ma portando con se tutti gli Angeli ribelli. Basta una sola </w:t>
      </w:r>
      <w:r w:rsidRPr="00855ABE">
        <w:rPr>
          <w:rFonts w:ascii="Arial" w:eastAsia="Times New Roman" w:hAnsi="Arial" w:cs="Times New Roman"/>
          <w:kern w:val="0"/>
          <w:sz w:val="24"/>
          <w:szCs w:val="20"/>
          <w:lang w:eastAsia="it-IT"/>
          <w14:ligatures w14:val="none"/>
        </w:rPr>
        <w:lastRenderedPageBreak/>
        <w:t xml:space="preserve">fiammella e un campo di grano pronto per la mietitura va in rovina. Basta un dubbio e Satana si impossessa del nostro cuore. </w:t>
      </w:r>
    </w:p>
    <w:p w14:paraId="332AE3C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28</w:t>
      </w:r>
      <w:r w:rsidRPr="00855ABE">
        <w:rPr>
          <w:rFonts w:ascii="Arial" w:eastAsia="Times New Roman" w:hAnsi="Arial" w:cs="Times New Roman"/>
          <w:b/>
          <w:kern w:val="0"/>
          <w:sz w:val="24"/>
          <w:szCs w:val="20"/>
          <w:lang w:eastAsia="it-IT"/>
          <w14:ligatures w14:val="none"/>
        </w:rPr>
        <w:t>Chi rubava non rubi più, anzi lavori operando il bene con le proprie mani, per poter condividere con chi si trova nel bisogno.</w:t>
      </w:r>
    </w:p>
    <w:p w14:paraId="0F71834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Ora l’Apostolo Paolo passa al settimo comandamento: Non rubare. Chi rubava non rubi più, anzi lavori operando il bene con le proprie mani, per poter condividere con chi si trova nel bisogno. Non solo si deve lavorare per produrre ciò che serve alle necessità della propria vita, ma anche per un motivo di carità. Perché non si deve rubare? Perché il Signore vuole che ogni uomo, mangi il pane con il sudore di sua fronte. Quando non è sudore della propria fronte il cristiano neanche lo deve toccare. Se lo tocca potrebbe essere tentato perché lo rubi. Il non rubare inizia sempre dal non desiderare la roba d’altri (Cfr. </w:t>
      </w:r>
      <w:r w:rsidRPr="00855ABE">
        <w:rPr>
          <w:rFonts w:ascii="Arial" w:eastAsia="Times New Roman" w:hAnsi="Arial" w:cs="Times New Roman"/>
          <w:i/>
          <w:iCs/>
          <w:kern w:val="0"/>
          <w:sz w:val="24"/>
          <w:szCs w:val="24"/>
          <w:lang w:eastAsia="it-IT"/>
          <w14:ligatures w14:val="none"/>
        </w:rPr>
        <w:t>Tb 1,11-14; Es 20,15). Eppure basterebbe che tutti vivessimo queste due parole e avremmo una società equa, giusta. Avremmo una società nella quale sarebbe assente quasi la totalità delle ingiustizie che si commettono, essendo quasi tutte le ingiustizie legate alla sete del denaro.</w:t>
      </w:r>
    </w:p>
    <w:p w14:paraId="10C59B1A"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Con i suoi profeti sempre il Signore ha tuonato con voce potente, perché nel suo popolo si eliminasse ogni specie e forma di furto dalla più semplice alla più complessa e sofisticata: “«Ascoltate, tribù e assemblea della città. Ci sono ancora nella casa dell’empio i tesori ingiustamente acquistati e una detestabile efa ridotta? Potrò io giustificare le bilance truccate e il sacchetto di pesi falsi? I ricchi della città sono pieni di violenza e i suoi abitanti proferiscono menzogna; le loro parole sono un inganno! Allora anch’io ho cominciato a colpirti, a devastarti per i tuoi peccati. Mangerai, ma non ti sazierai, e la tua fame rimarrà in te; metterai da parte, ma nulla salverai; e se qualcosa salverai, io lo consegnerò alla spada. Seminerai, ma non mieterai; frangerai le olive, ma non ti ungerai d’olio; produrrai mosto, ma non berrai il vino (Mi 6,19-15).</w:t>
      </w:r>
    </w:p>
    <w:p w14:paraId="07DBEE4B"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Ascoltate questo, voi che calpestate il povero e sterminate gli umili del paese, voi 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 Il Signore lo giura per il vanto di Giacobbe: «Certo, non dimenticherò mai tutte le loro opere. Non trema forse per questo la terra, sono in lutto tutti i suoi abitanti, si solleva tutta come il Nilo, si agita e si abbassa come il Nilo d’Egitto? 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 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(Am 8,4-12). </w:t>
      </w:r>
    </w:p>
    <w:p w14:paraId="1B516F6B"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lastRenderedPageBreak/>
        <w:t xml:space="preserve">Ecco cosa insegna l’Apostolo Paolo in merito al denaro e al suo corretto uso: “Certo,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 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 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(1Tm 6,11-19). </w:t>
      </w:r>
    </w:p>
    <w:p w14:paraId="1E2C09E1"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Se però si vuole vivere il Settimo comandamento, si devono partire dall’osservare il Nono e il Decimo: Non desidererai la casa del tuo prossimo. Non desidererai la moglie del tuo prossimo, né il suo schiavo né la sua schiava, né il suo bue né il suo asino, né alcuna cosa che appartenga al tuo prossimo (Es 20,17). Assieme al non desiderare Gesù aggiunge il non accumulo, che è frutto del desiderio e anche dell’avarizia: “Non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(Mt 5,19-21). </w:t>
      </w:r>
    </w:p>
    <w:p w14:paraId="1A83C473"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È verità. I ladri non entreranno nel regno di Dio. Prima ci si deve pentire, si deve restituire quanto si è rubato e poi si entra nella giustizia dinanzi a Dio e dinanzi al prossimo. Riparare è obbligo. Si ripara con la restituzione. “</w:t>
      </w:r>
      <w:r w:rsidRPr="00855ABE">
        <w:rPr>
          <w:rFonts w:ascii="Arial" w:eastAsia="Times New Roman" w:hAnsi="Arial" w:cs="Times New Roman"/>
          <w:kern w:val="0"/>
          <w:sz w:val="24"/>
          <w:szCs w:val="24"/>
          <w:lang w:val="la-Latn" w:eastAsia="it-IT"/>
          <w14:ligatures w14:val="none"/>
        </w:rPr>
        <w:t>Res clamat ad dominum</w:t>
      </w:r>
      <w:r w:rsidRPr="00855ABE">
        <w:rPr>
          <w:rFonts w:ascii="Arial" w:eastAsia="Times New Roman" w:hAnsi="Arial" w:cs="Times New Roman"/>
          <w:kern w:val="0"/>
          <w:sz w:val="24"/>
          <w:szCs w:val="24"/>
          <w:lang w:eastAsia="it-IT"/>
          <w14:ligatures w14:val="none"/>
        </w:rPr>
        <w:t xml:space="preserve">”. Sottrarre la giusta mercede all’operaio è peccato che grida vendetta al cospetto di Dio: “E ora a voi, ricchi: piangete e gridate per le sciagure che cadranno su di voi! Le vostre ricchezze sono marce, i vostri vestiti sono mangiati dalle tarme. Il vostro oro 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 (Gc 5,1-6). </w:t>
      </w:r>
    </w:p>
    <w:p w14:paraId="4C141CB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4"/>
          <w:lang w:eastAsia="it-IT"/>
          <w14:ligatures w14:val="none"/>
        </w:rPr>
        <w:t xml:space="preserve">Ecco ancora cosa insegna il Siracide: “Sacrificare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(Sir 34,21-27). Il cristiano non ruba. Se ruba non è cristiano. Chi ruba, neanche gli altri comandamenti potrà osservare. Il suo cuore non è rivolto né verso Dio e né verso il </w:t>
      </w:r>
      <w:r w:rsidRPr="00855ABE">
        <w:rPr>
          <w:rFonts w:ascii="Arial" w:eastAsia="Times New Roman" w:hAnsi="Arial" w:cs="Times New Roman"/>
          <w:kern w:val="0"/>
          <w:sz w:val="24"/>
          <w:szCs w:val="24"/>
          <w:lang w:eastAsia="it-IT"/>
          <w14:ligatures w14:val="none"/>
        </w:rPr>
        <w:lastRenderedPageBreak/>
        <w:t xml:space="preserve">prossimo. Il suo cuore è solo rivolto verso le cose. Chi ruba nutre il suo cuore di fango che dona morte. Il cristiano si nutre di Dio. </w:t>
      </w:r>
      <w:r w:rsidRPr="00855ABE">
        <w:rPr>
          <w:rFonts w:ascii="Arial" w:eastAsia="Times New Roman" w:hAnsi="Arial" w:cs="Times New Roman"/>
          <w:kern w:val="0"/>
          <w:sz w:val="24"/>
          <w:szCs w:val="20"/>
          <w:lang w:eastAsia="it-IT"/>
          <w14:ligatures w14:val="none"/>
        </w:rPr>
        <w:t>Ecco qual è il fine nobile del lavoro. Non solo obbedienza alla legge data dal Signore all’uomo chiamato a guadagnarsi il pane con il sudore di sua fonte. Ma anche avere la possibilità di fare opere di carità o di misericordia corporali. Con ciò che si ruba mai si potrà fare una sola opera di misericordia. Se la si fa, essa non è gradita al Signore. Mai il Signore gradirà il frutto di un furto, una rapina, una frode, ogni altra cosa che ci procura il denaro, ma che non sia frutto del nostro sudore. Invece con il lavoro guadagniamo per noi e possiamo anche espiare i nostri peccati con la nostra elemosina.</w:t>
      </w:r>
    </w:p>
    <w:p w14:paraId="3A9F318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29</w:t>
      </w:r>
      <w:r w:rsidRPr="00855ABE">
        <w:rPr>
          <w:rFonts w:ascii="Arial" w:eastAsia="Times New Roman" w:hAnsi="Arial" w:cs="Times New Roman"/>
          <w:b/>
          <w:kern w:val="0"/>
          <w:sz w:val="24"/>
          <w:szCs w:val="20"/>
          <w:lang w:eastAsia="it-IT"/>
          <w14:ligatures w14:val="none"/>
        </w:rPr>
        <w:t>Nessuna parola cattiva esca dalla vostra bocca, ma piuttosto parole buone che possano servire per un’opportuna edificazione, giovando a quelli che ascoltano.</w:t>
      </w:r>
    </w:p>
    <w:p w14:paraId="083C3B6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Ecco un’altra regola di sana moralità. Nessuna parola cattiva esca dalla nostra bocca, ma piuttosto parole buone che possono servire per un’opportuna edificazione, giovando a quelli che ascoltano. Perché escano parole buone è necessario che il cuore sia buono. Cuore buono, parole buone. Se invece il cuore è cattivo anche le parole saranno cattive. Non può un albero cattivo produrre frutti buoni. Così come non può un albero buono produrre frutti cattivi. Ogni uomo produce secondo la natura del suo cuore. Questa verità da Cristo Gesù è insegnata con ricchezza di verità e di luce (Cfr. </w:t>
      </w:r>
      <w:r w:rsidRPr="00855ABE">
        <w:rPr>
          <w:rFonts w:ascii="Arial" w:eastAsia="Times New Roman" w:hAnsi="Arial" w:cs="Times New Roman"/>
          <w:i/>
          <w:iCs/>
          <w:kern w:val="0"/>
          <w:sz w:val="24"/>
          <w:szCs w:val="24"/>
          <w:lang w:eastAsia="it-IT"/>
          <w14:ligatures w14:val="none"/>
        </w:rPr>
        <w:t xml:space="preserve">Mt 5,22-37; Mt 7,15-20; Mt 12,33-37). </w:t>
      </w:r>
      <w:r w:rsidRPr="00855ABE">
        <w:rPr>
          <w:rFonts w:ascii="Arial" w:eastAsia="Times New Roman" w:hAnsi="Arial" w:cs="Times New Roman"/>
          <w:kern w:val="0"/>
          <w:sz w:val="24"/>
          <w:szCs w:val="20"/>
          <w:lang w:eastAsia="it-IT"/>
          <w14:ligatures w14:val="none"/>
        </w:rPr>
        <w:t xml:space="preserve">Chi vuole che dal suo cuore escano parole buone che possano servire per un’opportuna edificazione, giovando a quelli che ascoltano, deve porre ogni cura a trasformare il suo cuore di pietra in cuore di carne e il suo cuore di carne in cuore nel quale vive Gesù Signore. Questo avviene per opera dello Spirito. È lo Spirito che giorno dopo giorno, se noi lo lasciamo agire trasformerà il cuore di pietra in cuore di carne e il cuore di carne in una splendida abitazione nella quale abita solo Cristo Gesù con la sua verità, il suo amore, la sua compassione, la sua carità, il suo perdono, la sua parola sempre evangelica. Edificarsi gli uni gli altri è vera vocazione e missione di ogni discepolo di Gesù. Invece a volte anziché edificarci nel bene, a causa del nostro cuore non ancora santificato dalla grazia di Cristo e non illuminato dalla verità del suo Vangelo, siamo di scandalo per i nostri fratelli. Lo scandalo è peccato gravissimo (Cfr. </w:t>
      </w:r>
      <w:r w:rsidRPr="00855ABE">
        <w:rPr>
          <w:rFonts w:ascii="Arial" w:eastAsia="Times New Roman" w:hAnsi="Arial" w:cs="Times New Roman"/>
          <w:i/>
          <w:iCs/>
          <w:kern w:val="0"/>
          <w:sz w:val="24"/>
          <w:szCs w:val="24"/>
          <w:lang w:eastAsia="it-IT"/>
          <w14:ligatures w14:val="none"/>
        </w:rPr>
        <w:t xml:space="preserve">Mt 5,29-30; Mt 18,6-9). </w:t>
      </w:r>
    </w:p>
    <w:p w14:paraId="09C0723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Diamoci dunque alle opere della pace e alla edificazione vicendevole (Rm 14, 19). Ciascuno di noi cerchi di compiacere il prossimo nel bene, per edificarlo (Rm 15, 2). Ma la scienza gonfia, mentre la carità edifica. Se alcuno crede di sapere qualche cosa, non ha ancora imparato come bisogna sapere (1Cor 8, 2). "Tutto è lecito!". Ma non tutto è utile! "Tutto è lecito!". Ma non tutto edifica (1Cor 10, 23). Chi profetizza, invece, parla agli uomini per loro edificazione, esortazione e conforto (1Cor 14, 3). Chi parla con il dono delle lingue edifica se stesso, chi profetizza edifica l'assemblea (1Cor 14, 4). Vorrei vedervi tutti parlare con il dono delle lingue, ma preferisco che abbiate il dono della profezia; in realtà è più grande colui che profetizza di colui che parla con il dono delle lingue, a meno che egli anche non interpreti, perché l'assemblea ne riceva edificazione (1Cor 14, 5). Quindi anche voi, poiché desiderate i doni dello Spirito, cercate di averne in abbondanza, per l'edificazione della comunità (1Cor 14, 12). </w:t>
      </w:r>
    </w:p>
    <w:p w14:paraId="36EB0CA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Tu puoi fare un bel ringraziamento, ma l'altro non viene edificato (1Cor 14, 17). Che fare dunque, fratelli? Quando vi radunate ognuno può avere un salmo, un insegnamento, una rivelazione, un discorso in lingue, il dono di interpretarle. Ma tutto si faccia per l'edificazione (1Cor 14, 26). In realtà, anche se mi vantassi di più a causa della nostra autorità, che il Signore ci ha dato per vostra edificazione e non per vostra rovina, non avrò proprio da vergognarmene (2Cor 10, 8). Certo, da tempo vi immaginate che stiamo facendo la nostra difesa davanti a voi. Ma noi parliamo davanti a Dio, in Cristo, e tutto, carissimi, è per la vostra edificazione (2Cor 12, 19). Nessuna parola cattiva esca più dalla vostra bocca; ma piuttosto, parole buone che possano servire per la necessaria edificazione, giovando a quelli che ascoltano (Ef 4, 29). Perciò confortatevi a vicenda edificandovi gli uni gli altri, come già fate (1Ts 5, 11). </w:t>
      </w:r>
    </w:p>
    <w:p w14:paraId="7251975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Quando una nostra parola non edifica i fratelli, allora quella parola mai dovrà uscire dalla nostra bocca. Per una parola stolta e insipiente, cattiva e malvagia si potrebbe rovinare un’anima per la quale Gesù ha dato la sua vita, ha versato il suo sangue. Una sola parola cattiva ci rende rei verso il sangue di Cristo. </w:t>
      </w:r>
    </w:p>
    <w:p w14:paraId="3F26FC2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30</w:t>
      </w:r>
      <w:r w:rsidRPr="00855ABE">
        <w:rPr>
          <w:rFonts w:ascii="Arial" w:eastAsia="Times New Roman" w:hAnsi="Arial" w:cs="Times New Roman"/>
          <w:b/>
          <w:kern w:val="0"/>
          <w:sz w:val="24"/>
          <w:szCs w:val="20"/>
          <w:lang w:eastAsia="it-IT"/>
          <w14:ligatures w14:val="none"/>
        </w:rPr>
        <w:t>E non vogliate rattristare lo Spirito Santo di Dio, con il quale foste segnati per il giorno della redenzione.</w:t>
      </w:r>
    </w:p>
    <w:p w14:paraId="55A45C9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Come si rattrista lo Spirito Santo di Dio, con il quale siamo stati segnati per il giorno della redenzione? Si rattrista quando noi non crediamo in Lui secondo la pienezza della sua verità. Quando non camminiamo in noi secondo la ricchezza e potenza dei suoi doni. Quando lo spegniamo. Quando lo rinneghiamo (Cfr. </w:t>
      </w:r>
      <w:r w:rsidRPr="00855ABE">
        <w:rPr>
          <w:rFonts w:ascii="Arial" w:eastAsia="Times New Roman" w:hAnsi="Arial" w:cs="Times New Roman"/>
          <w:i/>
          <w:iCs/>
          <w:kern w:val="0"/>
          <w:sz w:val="24"/>
          <w:szCs w:val="24"/>
          <w:lang w:eastAsia="it-IT"/>
          <w14:ligatures w14:val="none"/>
        </w:rPr>
        <w:t xml:space="preserve">1Ts 5,12-24). </w:t>
      </w:r>
    </w:p>
    <w:p w14:paraId="1D806FA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lo uccideranno, ma il terzo giorno risorgerà". Ed essi furono molto rattristati (Mt 17, 23). Ma essi tacevano. E guardandoli tutt'intorno con indignazione, rattristato per la durezza dei loro cuori, disse a quell'uomo: "Stendi la mano!". La stese e la sua mano fu risanata (Mc 3, 5). Il re ne fu rattristato; tuttavia, a motivo del giuramento e dei commensali, non volle opporle un rifiuto (Mc 6, 26). Ma egli, rattristatosi per quelle parole, se ne andò afflitto, poiché aveva molti beni (Mc 10, 22). Allora cominciarono a rattristarsi e a dirgli uno dopo l'altro: "Sono forse io?" (Mc 14, 19). In verità, in verità vi dico: voi piangerete e vi rattristerete, ma il mondo si rallegrerà. Voi sarete afflitti, ma la vostra afflizione si cambierà in gioia (Gv 16, 20). Perché se io rattristo voi, chi mi rallegrerà se non colui che è stato da me rattristato? (2Cor 2, 2). Perciò vi ho scritto in quei termini che voi sapete, per non dovere poi essere rattristato alla mia venuta da quelli che dovrebbero rendermi lieto, persuaso come sono riguardo a voi tutti che la mia gioia è quella di tutti voi (2Cor 2, 3). Vi ho scritto in un momento di grande afflizione e col cuore angosciato, tra molte lacrime, però non per rattristarvi, ma per farvi conoscere l'affetto immenso che ho per voi (2Cor 2, 4). Se qualcuno mi ha rattristato, non ha rattristato me soltanto, ma in parte almeno, senza voler esagerare, tutti voi (2Cor 2, 5). Se anche vi ho rattristati con la mia lettera, non me ne dispiace. E se me ne è dispiaciuto - vedo infatti che quella lettera, anche se per breve tempo soltanto, vi ha rattristati – (2Cor 7, 8). Ora ne godo; non per la vostra tristezza, ma perché questa tristezza vi ha portato a pentirvi. Infatti vi siete rattristati secondo Dio e così non avete ricevuto alcun danno da parte nostra (2Cor 7, 9). Ecco, infatti, quanta sollecitudine ha prodotto in voi proprio questo rattristarvi secondo Dio; anzi quante scuse, quanta indignazione, quale </w:t>
      </w:r>
      <w:r w:rsidRPr="00855ABE">
        <w:rPr>
          <w:rFonts w:ascii="Arial" w:eastAsia="Times New Roman" w:hAnsi="Arial" w:cs="Times New Roman"/>
          <w:i/>
          <w:iCs/>
          <w:kern w:val="0"/>
          <w:sz w:val="24"/>
          <w:szCs w:val="24"/>
          <w:lang w:eastAsia="it-IT"/>
          <w14:ligatures w14:val="none"/>
        </w:rPr>
        <w:lastRenderedPageBreak/>
        <w:t>timore, quale desiderio, quale affetto, quale punizione! Vi siete dimostrati innocenti sotto ogni riguardo in questa faccenda (2Cor 7, 11). E non vogliate rattristare lo Spirito Santo di Dio, col quale foste segnati per il giorno della redenzione (Ef 4, 30).</w:t>
      </w:r>
    </w:p>
    <w:p w14:paraId="634779D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(2Tm 1,6-11). </w:t>
      </w:r>
    </w:p>
    <w:p w14:paraId="4819D45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Costituito Figlio di Dio con potenza secondo lo Spirito di santificazione mediante la risurrezione dai morti, Gesù Cristo, nostro Signore (Rm 1, 4). Quel Dio, al quale rendo culto nel mio spirito annunziando il vangelo del Figlio suo, mi è testimone che io mi ricordo sempre di voi (Rm 1, 9). Ma Giudeo è colui che lo è interiormente e la circoncisione è quella del cuore, nello spirito e non nella lettera; la sua gloria non viene dagli uomini ma da Dio (Rm 2, 29). La speranza poi non delude, perché l'amore di Dio è stato riversato nei nostri cuori per mezzo dello Spirito Santo che ci è stato dato (Rm 5, 5). Ora però siamo stati liberati dalla legge, essendo morti a ciò che ci teneva prigionieri, per servire nel regime nuovo dello Spirito e non nel regime vecchio della lettera (Rm 7, 6). Poiché la legge dello Spirito che dà vita in Cristo Gesù ti ha liberato dalla legge del peccato e della morte (Rm 8, 2). Perché la giustizia della legge si adempisse in noi, che non camminiamo secondo la carne ma secondo lo Spirito (Rm 8, 4). </w:t>
      </w:r>
    </w:p>
    <w:p w14:paraId="21F4FAE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Quelli infatti che vivono secondo la carne, pensano alle cose della carne; quelli invece che vivono secondo lo Spirito, alle cose dello Spirito (Rm 8, 5). Ma i desideri della carne portano alla morte, mentre i desideri dello Spirito portano alla vita e alla pace (Rm 8, 6). Voi però non siete sotto il dominio della carne, ma dello Spirito, dal momento che lo Spirito di Dio abita in voi. Se qualcuno non ha lo Spirito di Cristo, non gli appartiene (Rm 8, 9). E se Cristo è in voi, il vostro corpo è morto a causa del peccato, ma lo spirito è vita a causa della giustificazione (Rm 8, 10). E se lo Spirito di colui che ha risuscitato Gesù dai morti abita in voi, colui che ha risuscitato Cristo dai morti darà la vita anche ai vostri corpi mortali per mezzo del suo Spirito che abita in voi (Rm 8, 11). Poiché se vivete secondo la carne, voi morirete; se invece con l'aiuto dello Spirito voi fate morire le opere del corpo, vivrete (Rm 8, 13). Infatti tutti quelli infatti che sono guidati dallo Spirito di Dio, costoro sono figli di Dio (Rm 8, 14). </w:t>
      </w:r>
    </w:p>
    <w:p w14:paraId="4E4976A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voi non avete ricevuto uno spirito da schiavi per ricadere nella paura, ma avete ricevuto uno spirito da figli adottivi per mezzo del quale gridiamo: "Abbà, Padre!" (Rm 8, 15). Lo Spirito stesso attesta al nostro Spirito che siamo figli di Dio (Rm 8, 16). Essa non è la sola, ma anche noi, che possediamo le primizie dello Spirito, gemiamo interiormente aspettando l'adozione a figli, la redenzione del nostro corpo (Rm 8, 23). Allo stesso modo anche lo Spirito viene in aiuto alla nostra debolezza, perché nemmeno sappiamo che cosa sia conveniente domandare, ma lo Spirito </w:t>
      </w:r>
      <w:r w:rsidRPr="00855ABE">
        <w:rPr>
          <w:rFonts w:ascii="Arial" w:eastAsia="Times New Roman" w:hAnsi="Arial" w:cs="Times New Roman"/>
          <w:i/>
          <w:iCs/>
          <w:kern w:val="0"/>
          <w:sz w:val="24"/>
          <w:szCs w:val="24"/>
          <w:lang w:eastAsia="it-IT"/>
          <w14:ligatures w14:val="none"/>
        </w:rPr>
        <w:lastRenderedPageBreak/>
        <w:t xml:space="preserve">stesso intercede con insistenza per noi, con gemiti inesprimibili (Rm 8, 26). E colui che scruta i cuori sa quali sono i desideri dello Spirito, poiché egli intercede per i credenti secondo i disegni di Dio (Rm 8, 27). Dico la verità in Cristo, non mentisco, e la mia coscienza me ne dà testimonianza nello Spirito Santo (Rm 9, 1). Come sta scritto: Dio ha dato loro uno spirito di torpore, occhi per non vedere e orecchi per non sentire, fino al giorno d'oggi (Rm 11, 8). </w:t>
      </w:r>
    </w:p>
    <w:p w14:paraId="735AF57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siate pigri nello zelo; siate invece ferventi nello spirito, servite il Signore (Rm 12, 11). Il regno di Dio infatti non è questione di cibo o di bevanda, ma è giustizia, pace e gioia nello Spirito Santo (Rm 14, 17). Il Dio della speranza vi riempia di ogni gioia e pace nella fede, perché abbondiate nella speranza per la virtù dello Spirito Santo (Rm 15, 13). Di essere un ministro di Gesù Cristo tra i pagani, esercitando l'ufficio sacro del vangelo di Dio perché i pagani divengano una oblazione gradita, santificata dallo Spirito Santo (Rm 15, 16). Con la potenza di segni e di prodigi, con la potenza dello Spirito. Così da Gerusalemme e dintorni fino all'Illiria, ho portato a termine la predicazione del vangelo di Cristo (Rm 15, 19). Vi esorto perciò, fratelli, per il Signore nostro Gesù Cristo e l'amore dello Spirito, a lottare con me nelle preghiere che rivolgete per me a Dio (Rm 15, 30). </w:t>
      </w:r>
    </w:p>
    <w:p w14:paraId="03877A3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la mia parola e il mio messaggio non si basarono su discorsi persuasivi di sapienza, ma sulla manifestazione dello Spirito e della sua potenza (1Cor 2, 4). Ma a noi Dio le ha rivelate per mezzo dello Spirito; lo Spirito infatti scruta ogni cosa, anche le profondità di Dio (1Cor 2, 10). Chi conosce i segreti dell'uomo se non lo spirito dell'uomo che è in lui? Così anche i segreti di Dio nessuno li ha mai potuti conoscere se non lo spirito di Dio (1Cor 2, 11). Ora, noi non abbiamo ricevuto lo spirito del mondo, ma lo spirito di Dio per conoscere tutto ciò che Dio ci ha donato (1Cor 2, 12). Di queste cose noi parliamo, non con un linguaggio suggerito dalla sapienza umana, ma insegnato dallo Spirito, esprimendo cose spirituali in termini spirituali (1Cor 2, 13). L'uomo naturale però non comprende le cose dello Spirito di Dio; esse sono follia per lui, e non è capace di intenderle, perché se ne può giudicare solo per mezzo dello Spirito (1Cor 2, 14). Non sapete che siete tempio di Dio e che lo Spirito di Dio abita in voi? (1Cor 3, 16). Che volete? Debbo venire a voi con il bastone, o con amore e con spirito di dolcezza? (1Cor 4, 21). Orbene, io, assente col corpo ma presente con lo spirito, ho già giudicato come se fossi presente colui che ha compiuto tale azione (1Cor 5, 3). Nel nome del Signore nostro Gesù, essendo radunati insieme voi e il mio spirito, con il potere del Signore nostro Gesù (1Cor 5, 4). Questo individuo sia dato in balìa di satana per la rovina della sua carne, affinché il suo spirito possa ottenere la salvezza nel giorno del Signore (1Cor 5, 5). </w:t>
      </w:r>
    </w:p>
    <w:p w14:paraId="7F67B13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tali eravate alcuni di voi; ma siete stati lavati, siete stati santificati, siete stati giustificati nel nome del Signore Gesù Cristo e nello Spirito del nostro Dio! (1Cor 6, 11). Ma chi si unisce al Signore forma con lui un solo spirito (1Cor 6, 17). O non sapete che il vostro corpo è tempio dello Spirito Santo che è in voi e che avete da Dio, e che non appartenete a voi stessi? (1Cor 6, 19). E si trova diviso! Così la donna non sposata, come la vergine, si preoccupa delle cose del Signore, per essere santa nel corpo e nello spirito; la donna sposata invece si preoccupa delle cose del mondo, come possa piacere al marito (1Cor 7, 34). Ma se rimane così, a mio parere è meglio; credo infatti di avere anch'io lo Spirito di Dio (1Cor 7, 40). Riguardo ai doni dello Spirito, fratelli, non voglio che restiate nell'ignoranza (1Cor </w:t>
      </w:r>
      <w:r w:rsidRPr="00855ABE">
        <w:rPr>
          <w:rFonts w:ascii="Arial" w:eastAsia="Times New Roman" w:hAnsi="Arial" w:cs="Times New Roman"/>
          <w:i/>
          <w:iCs/>
          <w:kern w:val="0"/>
          <w:sz w:val="24"/>
          <w:szCs w:val="24"/>
          <w:lang w:eastAsia="it-IT"/>
          <w14:ligatures w14:val="none"/>
        </w:rPr>
        <w:lastRenderedPageBreak/>
        <w:t xml:space="preserve">12, 1). Ebbene, io vi dichiaro: come nessuno che parli sotto l'azione dello Spirito di Dio può dire "Gesù è anàtema", così nessuno può dire "Gesù è Signore" se non sotto l'azione dello Spirito Santo (1Cor 12, 3). </w:t>
      </w:r>
    </w:p>
    <w:p w14:paraId="4805AD9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Vi sono poi diversità di carismi, ma uno solo è lo Spirito (1Cor 12, 4). E a ciascuno è data una manifestazione particolare dello Spirito per l'utilità comune (1Cor 12, 7). A uno viene concesso dallo Spirito il linguaggio della sapienza; a un altro invece, per mezzo dello stesso Spirito, il linguaggio di scienza (1Cor 12, 8). A uno la fede per mezzo dello stesso Spirito; a un altro il dono di far guarigioni per mezzo dell'unico Spirito (1Cor 12, 9). Ma tutte queste cose è l'unico e il medesimo Spirito che le opera, distribuendole a ciascuno come vuole (1Cor 12, 11). E in realtà noi tutti siamo stati battezzati in un solo Spirito per formare un solo corpo, Giudei o Greci, schiavi o liberi; e tutti ci siamo abbeverati a un solo Spirito (1Cor 12, 13). Ricercate la carità. Aspirate pure anche ai doni dello Spirito, soprattutto alla profezia (1Cor 14, 1). Quindi anche voi, poiché desiderate i doni dello Spirito, cercate di averne in abbondanza, per l'edificazione della comunità (1Cor 14, 12). Quando infatti prego con il dono delle lingue, il mio spirito prega, ma la mia intelligenza rimane senza frutto (1Cor 14, 14). </w:t>
      </w:r>
    </w:p>
    <w:p w14:paraId="1CE27A5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Che fare dunque? Pregherò con lo spirito, ma pregherò anche con l'intelligenza; canterò con lo spirito, ma canterò anche con l'intelligenza (1Cor 14, 15). Altrimenti se tu benedici soltanto con lo spirito, colui che assiste come non iniziato come potrebbe dire l'Amen al tuo ringraziamento, dal momento che non capisce quello che dici? (1Cor 14, 16). Chi ritiene di essere profeta o dotato di doni dello Spirito, deve riconoscere che quanto scrivo è comando del Signore (1Cor 14, 37). il primo uomo, Adamo, divenne un essere vivente, ma l'ultimo Adamo divenne spirito datore di vita (1Cor 15, 45). Essi hanno allietato il mio spirito e allieteranno anche il vostro. Sappiate apprezzare siffatte persone (1Cor 16, 18). Ci ha impresso il sigillo e ci ha dato la caparra dello Spirito Santo nei nostri cuori (2Cor 1, 22). Non ebbi pace nello spirito perché non vi trovai Tito, mio fratello; perciò, congedatomi da loro, partii per la Macedonia (2Cor 2, 13). </w:t>
      </w:r>
    </w:p>
    <w:p w14:paraId="377B28D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noto infatti che voi siete una lettera di Cristo composta da noi, scritta non con inchiostro, ma con lo Spirito del Dio vivente, non su tavole di pietra, ma sulle tavole di carne dei vostri cuori (2Cor 3, 3). Che ci ha resi ministri adatti di una Nuova Alleanza, non della lettera ma dello Spirito; perché la lettera uccide, lo Spirito dà vita (2Cor 3, 6). Quanto più sarà glorioso il ministero dello Spirito? (2Cor 3, 8). Il Signore è lo Spirito e dove c'è lo Spirito del Signore c'è libertà (2Cor 3, 17). E noi tutti, a viso scoperto, riflettendo come in uno specchio la gloria del Signore, veniamo trasformati in quella medesima immagine, di gloria in gloria, secondo l'azione dello Spirito del Signore (2Cor 3, 18). Animati tuttavia da quello stesso spirito di fede di cui sta scritto: Ho creduto, perciò ho parlato, anche noi crediamo e perciò parliamo (2Cor 4, 13). E' Dio che ci ha fatti per questo e ci ha dato la caparra dello Spirito (2Cor 5, 5). </w:t>
      </w:r>
    </w:p>
    <w:p w14:paraId="0ADA17B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Con purezza, sapienza, pazienza, benevolenza, spirito di santità, amore sincero (2Cor 6, 6). In possesso dunque di queste promesse, carissimi, purifichiamoci da ogni macchia della carne e dello spirito, portando a compimento la nostra santificazione, nel timore di Dio (2Cor 7, 1). Ecco quello che ci ha consolati. A questa nostra consolazione si è aggiunta una gioia ben più grande per la letizia di Tito, </w:t>
      </w:r>
      <w:r w:rsidRPr="00855ABE">
        <w:rPr>
          <w:rFonts w:ascii="Arial" w:eastAsia="Times New Roman" w:hAnsi="Arial" w:cs="Times New Roman"/>
          <w:i/>
          <w:iCs/>
          <w:kern w:val="0"/>
          <w:sz w:val="24"/>
          <w:szCs w:val="24"/>
          <w:lang w:eastAsia="it-IT"/>
          <w14:ligatures w14:val="none"/>
        </w:rPr>
        <w:lastRenderedPageBreak/>
        <w:t xml:space="preserve">poiché il suo spirito è stato rinfrancato da tutti voi (2Cor 7, 13). Se infatti il primo venuto vi predica un Gesù diverso da quello che vi abbiamo predicato noi o se si tratta di ricevere uno spirito diverso da quello che avete ricevuto o un altro vangelo che non avete ancora sentito, voi siete ben disposti ad accettarlo (2Cor 11, 4). Ho vivamente pregato Tito di venire da voi e ho mandato insieme con lui quell'altro fratello. Forse Tito vi ha sfruttato in qualchecosa? Non abbiamo forse noi due camminato con lo stesso spirito, sulle medesime tracce? (2Cor 12, 18). La grazia del Signore Gesù Cristo, l'amore di Dio e la comunione dello Spirito Santo siano con tutti voi (2Cor 13, 13). </w:t>
      </w:r>
    </w:p>
    <w:p w14:paraId="6BCCCB5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Questo solo io vorrei sapere da voi: è per le opere della legge che avete ricevuto lo Spirito o per aver creduto alla predicazione? (Gal 3, 2). Siete così privi d'intelligenza che, dopo aver incominciato con lo Spirito, ora volete finire con la carne? (Gal 3, 3). Colui che dunque vi concede lo Spirito e opera portenti in mezzo a voi, lo fa grazie alle opere della legge o perché avete creduto alla predicazione? (Gal 3, 5). Perché in Cristo Gesù la benedizione di Abramo passasse alle genti e noi ricevessimo la promessa dello Spirito mediante la fede (Gal 3, 14). E che voi siete figli ne è prova il fatto che Dio ha mandato nei nostri cuori lo Spirito del suo Figlio che grida: Abbà, Padre! (Gal 4, 6). E come allora colui che era nato secondo la carne perseguitava quello nato secondo lo spirito, così accade anche ora (Gal 4, 29). Noi infatti per virtù dello Spirito, attendiamo dalla fede la giustificazione che speriamo (Gal 5, 5). </w:t>
      </w:r>
    </w:p>
    <w:p w14:paraId="2AA22FE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Vi dico dunque: camminate secondo lo Spirito e non sarete portati a soddisfare i desideri della carne (Gal 5, 16). La carne infatti ha desideri contrari allo Spirito e lo Spirito ha desideri contrari alla carne; queste cose si oppongono a vicenda, sicché voi non fate quello che vorreste (Gal 5, 17). Ma se vi lasciate guidare dallo Spirito, non siete più sotto la legge (Gal 5, 18). Il frutto dello Spirito invece è amore, gioia, pace, pazienza, benevolenza, bontà, fedeltà, mitezza, dominio di sé (Gal 5, 22). Se pertanto viviamo dello Spirito, camminiamo anche secondo lo Spirito (Gal 5, 25). Fratelli, qualora uno venga sorpreso in qualche colpa, voi che avete lo Spirito correggetelo con dolcezza. E vigila su te stesso, per non cadere anche tu in tentazione (Gal 6, 1). Chi semina nella sua carne, dalla carne raccoglierà corruzione; chi semina nello Spirito, dallo Spirito raccoglierà vita eterna (Gal 6, 8). La grazia del Signore nostro Gesù Cristo sia con il vostro spirito, fratelli. Amen (Gal 6, 18). </w:t>
      </w:r>
    </w:p>
    <w:p w14:paraId="2B14CCF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In lui anche voi, dopo aver ascoltato la parola della verità, il vangelo della vostra salvezza e avere in esso creduto, avete ricevuto il suggello dello Spirito Santo che era stato promesso (Ef 1, 13). Perché il Dio del Signore nostro Gesù Cristo, il Padre della gloria, vi dia uno spirito di sapienza e di rivelazione per una più profonda conoscenza di lui (Ef 1, 17). Nei quali un tempo viveste alla maniera di questo mondo, seguendo il principe delle potenze dell'aria, quello spirito che ora opera negli uomini ribelli (Ef 2, 2). Per mezzo di lui possiamo presentarci, gli uni e gli altri, al Padre in un solo Spirito (Ef 2, 18). In lui anche voi insieme con gli altri venite edificati per diventare dimora di Dio per mezzo dello Spirito (Ef 2, 22). Questo mistero non è stato manifestato agli uomini delle precedenti generazioni come al presente è stato rivelato ai suoi santi apostoli e profeti per mezzo dello Spirito (Ef 3, 5). Perché vi conceda, secondo la ricchezza della sua gloria, di essere potentemente rafforzati </w:t>
      </w:r>
      <w:r w:rsidRPr="00855ABE">
        <w:rPr>
          <w:rFonts w:ascii="Arial" w:eastAsia="Times New Roman" w:hAnsi="Arial" w:cs="Times New Roman"/>
          <w:i/>
          <w:iCs/>
          <w:kern w:val="0"/>
          <w:sz w:val="24"/>
          <w:szCs w:val="24"/>
          <w:lang w:eastAsia="it-IT"/>
          <w14:ligatures w14:val="none"/>
        </w:rPr>
        <w:lastRenderedPageBreak/>
        <w:t xml:space="preserve">dal suo Spirito nell'uomo interiore (Ef 3, 16). Cercando di conservare l'unità dello spirito per mezzo del vincolo della pace (Ef 4, 3). </w:t>
      </w:r>
    </w:p>
    <w:p w14:paraId="580913D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Un solo corpo, un solo spirito, come una sola è la speranza alla quale siete stati chiamati, quella della vostra vocazione (Ef 4, 4). Dovete rinnovarvi nello spirito della vostra mente (Ef 4, 23). E non vogliate rattristare lo Spirito Santo di Dio, col quale foste segnati per il giorno della redenzione (Ef 4, 30). E non ubriacatevi di vino, il quale porta alla sfrenatezza, ma siate ricolmi dello Spirito (Ef 5, 18). Schiavi, obbedite ai vostri padroni secondo la carne con timore e tremore, con semplicità di spirito, come a Cristo (Ef 6, 5). Prendete anche l'elmo della salvezza e la spada dello Spirito, cioè la parola di Dio (Ef 6, 17). Pregate inoltre incessantemente con ogni sorta di preghiere e di suppliche nello Spirito, vigilando a questo scopo con ogni perseveranza e pregando per tutti i santi (Ef 6, 18). Alcuni, è vero, predicano Cristo anche per invidia e spirito di contesa, ma altri con buoni sentimenti (Fil 1, 15). </w:t>
      </w:r>
    </w:p>
    <w:p w14:paraId="6F4A608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Quelli invece predicano Cristo con spirito di rivalità, con intenzioni non pure, pensando di aggiungere dolore alle mie catene (Fil 1, 17). So infatti che tutto questo servirà alla mia salvezza, grazie alla vostra preghiera e all'aiuto dello Spirito di Gesù Cristo (Fil 1, 19). Soltanto però comportatevi da cittadini degni del vangelo, perché nel caso che io venga e vi veda o che di lontano senta parlare di voi, sappia che state saldi in un solo spirito e che combattete unanimi per la fede del Vangelo (Fil 1, 27). Se c'è pertanto qualche consolazione in Cristo, se c'è conforto derivante dalla carità, se c'è qualche comunanza di spirito, se ci sono sentimenti di amore e di compassione (Fil 2, 1). Non fate nulla per spirito di rivalità o per vanagloria, ma ognuno di voi, con tutta umiltà, consideri gli altri superiori a se stesso (Fil 2, 3). Siamo infatti noi i veri circoncisi, noi che rendiamo il culto mossi dallo Spirito di Dio e ci gloriamo in Cristo Gesù, senza avere fiducia nella carne (Fil 3, 3). La grazia del Signore Gesù Cristo sia con il vostro spirito (Fil 4, 23). E ci ha pure manifestato il vostro amore nello Spirito (Col 1, 8). </w:t>
      </w:r>
    </w:p>
    <w:p w14:paraId="136674A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Perché, anche se sono lontano con il corpo, sono tra voi con lo spirito e gioisco al vedere la vostra condotta ordinata e la saldezza della vostra fede in Cristo (Col 2, 5). Il nostro vangelo, infatti, non si è diffuso fra voi soltanto per mezzo della parola, ma anche con potenza e con Spirito Santo e con profonda convinzione, e ben sapete come ci siamo comportati in mezzo a voi per il vostro bene (1Ts 1, 5). E voi siete diventati imitatori nostri e del Signore, avendo accolto la parola con la gioia dello Spirito Santo anche in mezzo a grande tribolazione (1Ts 1, 6). Perciò chi disprezza queste norme non disprezza un uomo, ma Dio stesso, che vi dona il suo Santo Spirito (1Ts 4, 8). Non spegnete lo Spirito (1Ts 5, 19). Il Dio della pace vi santifichi fino alla perfezione, e tutto quello che è vostro, spirito, anima e corpo, si conservi per la venuta del Signore nostro Gesù Cristo (1Ts 5, 23). Noi però dobbiamo rendere sempre grazie a Dio per voi, fratelli amati dal Signore, perché Dio vi ha scelti come primizia per la salvezza, attraverso l'opera santificatrice dello Spirito e la fede nella verità (2Ts 2, 13). </w:t>
      </w:r>
    </w:p>
    <w:p w14:paraId="5C95574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Dobbiamo confessare che grande è il mistero della pietà: Egli si manifestò nella carne, fu giustificato nello Spirito, apparve agli angeli, fu annunziato ai pagani, fu creduto nel mondo, fu assunto nella gloria (1Tm 3, 16). Lo Spirito dichiara apertamente che negli ultimi tempi alcuni si allontaneranno dalla fede, dando retta </w:t>
      </w:r>
      <w:r w:rsidRPr="00855ABE">
        <w:rPr>
          <w:rFonts w:ascii="Arial" w:eastAsia="Times New Roman" w:hAnsi="Arial" w:cs="Times New Roman"/>
          <w:i/>
          <w:iCs/>
          <w:kern w:val="0"/>
          <w:sz w:val="24"/>
          <w:szCs w:val="24"/>
          <w:lang w:eastAsia="it-IT"/>
          <w14:ligatures w14:val="none"/>
        </w:rPr>
        <w:lastRenderedPageBreak/>
        <w:t xml:space="preserve">a spiriti menzogneri e a dottrine diaboliche (1Tm 4, 1). Dio infatti non ci ha dato uno Spirito di timidezza, ma di forza, di amore e di saggezza (2Tm 1, 7). Custodisci il buon deposito con l'aiuto dello Spirito santo che abita in noi (2Tm 1, 14). Il Signore Gesù sia con il tuo spirito. La grazia sia con voi! (2Tm 4, 22). Egli ci ha salvati non in virtù di opere di giustizia da noi compiute, ma per sua misericordia mediante un lavacro di rigenerazione e di rinnovamento nello Spirito Santo (Tt 3, 5). La grazia del Signore Gesù Cristo sia con il vostro spirito (Fm 1, 25). </w:t>
      </w:r>
    </w:p>
    <w:p w14:paraId="6841EBE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peccato più grave che noi possiamo commettere – oltre a rattristarlo, a spegnerlo, a non ravvivarlo </w:t>
      </w:r>
      <w:r w:rsidRPr="00855ABE">
        <w:rPr>
          <w:rFonts w:ascii="Arial" w:eastAsia="Times New Roman" w:hAnsi="Arial" w:cs="Arial"/>
          <w:kern w:val="0"/>
          <w:sz w:val="24"/>
          <w:szCs w:val="20"/>
          <w:lang w:eastAsia="it-IT"/>
          <w14:ligatures w14:val="none"/>
        </w:rPr>
        <w:t>–</w:t>
      </w:r>
      <w:r w:rsidRPr="00855ABE">
        <w:rPr>
          <w:rFonts w:ascii="Arial" w:eastAsia="Times New Roman" w:hAnsi="Arial" w:cs="Times New Roman"/>
          <w:kern w:val="0"/>
          <w:sz w:val="24"/>
          <w:szCs w:val="20"/>
          <w:lang w:eastAsia="it-IT"/>
          <w14:ligatures w14:val="none"/>
        </w:rPr>
        <w:t xml:space="preserve"> è il peccato contro lo Spirito Santo. Quando si commette questo peccato imperdonabile? Quando si distrugge Cristo nel suo mistero di verità, santità, giustizia, rivelazione, salvezza, redenzione. Sappiamo che farisei e scribi per distruggere Cristo Gesù nel suo mistero di grazia, verità, luce, divina onnipotenza attribuivano le sue opere al diavolo. Il peccato di distruzione del mistero della redenzione e della salvezza è peccato che mai sarà perdonato, né sulla terra e né per i secoli eterni (Cfr. </w:t>
      </w:r>
      <w:r w:rsidRPr="00855ABE">
        <w:rPr>
          <w:rFonts w:ascii="Arial" w:eastAsia="Times New Roman" w:hAnsi="Arial" w:cs="Times New Roman"/>
          <w:i/>
          <w:iCs/>
          <w:kern w:val="0"/>
          <w:sz w:val="24"/>
          <w:szCs w:val="24"/>
          <w:lang w:eastAsia="it-IT"/>
          <w14:ligatures w14:val="none"/>
        </w:rPr>
        <w:t xml:space="preserve">Mt 12,22-32). </w:t>
      </w:r>
      <w:r w:rsidRPr="00855ABE">
        <w:rPr>
          <w:rFonts w:ascii="Arial" w:eastAsia="Times New Roman" w:hAnsi="Arial" w:cs="Times New Roman"/>
          <w:kern w:val="0"/>
          <w:sz w:val="24"/>
          <w:szCs w:val="20"/>
          <w:lang w:eastAsia="it-IT"/>
          <w14:ligatures w14:val="none"/>
        </w:rPr>
        <w:t xml:space="preserve">Noi rattristiamo lo Spirito Santo quando ci rifiutiamo di ascoltare la sua voce, di camminare nella sua sapienza, di vivere secondo la sua fortezza. Lo rattristiamo quando ci lasciamo condurre dalla carne. Quando giustifichiamo il peccato, perché ci dichiariamo incapaci di poterlo vincere. Lo contristiamo quando innalziamo la nostra debolezza a misura della vita secondo il Vangelo. Oggi lo Spirito Santo si rattrista perché si dice che il Vangelo non si può vivere. Allora lo Spirito del Signore perché ci è stato donato se non per vivere il Vangelo anche nelle più piccole prescrizioni? Lo Spirito si rattrista quando parliamo dalla nostra stoltezza e non dalla sua sapienza. Lui è lo Spirito della verità e noi agiamo dalla falsità. Lui è lo Spirito del timore del Signore e noi non crediamo nel compimento di ogni Parola del Signore. Lui è lo Spirito del consiglio e noi procediamo con la nostra mente. Molte sono le modalità attraverso le quali noi rattristiamo lo Spirito del Signore. Ogni volta che cadiamo in un peccato mortale o anche veniale lo Spirito si rattrista perché non abbiamo creduto che con la sua fortezza ogni peccato può essere vinto e ogni fragilità superata. Noi invece ci crogioliamo nella carne. </w:t>
      </w:r>
    </w:p>
    <w:p w14:paraId="4403BDB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31</w:t>
      </w:r>
      <w:r w:rsidRPr="00855ABE">
        <w:rPr>
          <w:rFonts w:ascii="Arial" w:eastAsia="Times New Roman" w:hAnsi="Arial" w:cs="Times New Roman"/>
          <w:b/>
          <w:kern w:val="0"/>
          <w:sz w:val="24"/>
          <w:szCs w:val="20"/>
          <w:lang w:eastAsia="it-IT"/>
          <w14:ligatures w14:val="none"/>
        </w:rPr>
        <w:t>Scompaiano da voi ogni asprezza, sdegno, ira, grida e maldicenze con ogni sorta di malignità.</w:t>
      </w:r>
    </w:p>
    <w:p w14:paraId="5E928D5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Nel cristiano mai dovranno abitare asprezza, sdegno, ira, grida, maldicenze, malignità. Sono tutte queste opere della carne non frutti dello Spirito. La relazione del cristiano con ogni altro uomo, cristiano e non, mai dovrà essere governata da asprezza, sdegno, ira. Grida, maldicenze, malignità. Lui è corpo di Cristo e sempre dovrà imitare lo stile mite e umile di Gesù Signore. Il cuore del cristiano dovrà essere in tutto conformato al cuore di Cristo Gesù. Quando il cuore è conformato a Cristo, mai da esso uscirà una sola parola non perfettamente santa e sempre in esso vi saranno sentimenti buoni. Se nel cuore e sulla bocca del cristiano non abitano i sentimenti e le parole di Cristo Gesù, è segno che ancora la conformazione a Cristo Gesù è assai lontana. Ogni parola che esce dalla nostra bocca e ogni sentimento che muove il nostro cuore rivela a noi il grado di conformazione al cuore di Gesù Signore. Se dalla nostra bocca escono parole di asprezza, sdegno, ira, maldicenze, malignità, è segno che ancora non siamo conformati al cuore di Cristo. Dobbiamo mettere ogni impegno perché la conformazione venga da noi raggiunta e questo </w:t>
      </w:r>
      <w:r w:rsidRPr="00855ABE">
        <w:rPr>
          <w:rFonts w:ascii="Arial" w:eastAsia="Times New Roman" w:hAnsi="Arial" w:cs="Times New Roman"/>
          <w:kern w:val="0"/>
          <w:sz w:val="24"/>
          <w:szCs w:val="20"/>
          <w:lang w:eastAsia="it-IT"/>
          <w14:ligatures w14:val="none"/>
        </w:rPr>
        <w:lastRenderedPageBreak/>
        <w:t xml:space="preserve">potrà avvenire solo grazie all’opera dello Spirito Santo. D’altronde noi conosciamo quale desiderio ha l’Apostolo Paolo su ogni discepolo di Gesù: che lui si conformi in tutto ai sentimenti che furono in Cristo Gesù. L’Apostolo presenta Cristo Crocifisso come unico modello da imitare, Unico modello cui sempre guardare. Unico modello da realizzare (Cfr. </w:t>
      </w:r>
      <w:r w:rsidRPr="00855ABE">
        <w:rPr>
          <w:rFonts w:ascii="Arial" w:eastAsia="Times New Roman" w:hAnsi="Arial" w:cs="Times New Roman"/>
          <w:i/>
          <w:iCs/>
          <w:kern w:val="0"/>
          <w:sz w:val="24"/>
          <w:szCs w:val="24"/>
          <w:lang w:eastAsia="it-IT"/>
          <w14:ligatures w14:val="none"/>
        </w:rPr>
        <w:t xml:space="preserve">Fil 2,1-11). </w:t>
      </w:r>
      <w:r w:rsidRPr="00855ABE">
        <w:rPr>
          <w:rFonts w:ascii="Arial" w:eastAsia="Times New Roman" w:hAnsi="Arial" w:cs="Times New Roman"/>
          <w:kern w:val="0"/>
          <w:sz w:val="24"/>
          <w:szCs w:val="20"/>
          <w:lang w:eastAsia="it-IT"/>
          <w14:ligatures w14:val="none"/>
        </w:rPr>
        <w:t xml:space="preserve">È un modello altissimo quello che l’Apostolo vuole che noi realizziamo, ma con l’aiuto dello Spirito Santo e sempre da Lui mossi e condotti di certo possiamo riuscirci. Lo Spirito santo non ci indica modelli irrealizzabili. Se Lui ci ha mostrato e dato Cristo come unico nostro modello, realizzarlo è possibile. </w:t>
      </w:r>
    </w:p>
    <w:p w14:paraId="37453DB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32</w:t>
      </w:r>
      <w:r w:rsidRPr="00855ABE">
        <w:rPr>
          <w:rFonts w:ascii="Arial" w:eastAsia="Times New Roman" w:hAnsi="Arial" w:cs="Times New Roman"/>
          <w:b/>
          <w:kern w:val="0"/>
          <w:sz w:val="24"/>
          <w:szCs w:val="20"/>
          <w:lang w:eastAsia="it-IT"/>
          <w14:ligatures w14:val="none"/>
        </w:rPr>
        <w:t>Siate invece benevoli gli uni verso gli altri, misericordiosi, perdonandovi a vicenda come Dio ha perdonato a voi in Cristo.</w:t>
      </w:r>
    </w:p>
    <w:p w14:paraId="765D59A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Asprezza, sdegno, ira, grida e maldicenze e ogni sorta di malignità devono essere sostituiti con benevolenza, misericordia, perdono. Siate invece benevoli gli uni verso gli altri, misericordiosi, perdonandovi a vicenda come Dio ha perdonato a voi in Cristo. Questi sono stati i sentimenti di Cristo Gesù. Questi dovranno essere i nostri sentimenti. Sempre ricchi di volontà di bene, sempre pieni di volontà di misericordia, sempre colmi di volontà di perdono. Benevolenza, misericordia, perdono devono essere stile del cristiano, sua stessa natura, allo stesso modo che sono natura in Cristo Gesù. Se benevolenza, misericordia, perdono non diventano la natura del cristiano, sempre si potrà introdurre la tentazione e allora non saremo sempre ricchi di benevolenza, misericordia, perdono. Potremmo allora essere non benevoli, non misericordiosi, non pronti al perdono. Tradiremmo la nostra natura imperfetta. Il cristiano è presenza visibile di Cristo Gesù nel mondo, in mezzo ai suoi fratelli, in mezzo ad ogni uomo. Attraverso la presenza del Cristo visibile si giunge alla fede nel Cristo invisibile. Se la presenza del Cristo visibile non è perfetta, anche la fede nel Cristo invisibile non sarà perfetta. Nessuno potrà credere in un Cristo che non vede se vede il Cristo visibile molto difforme dal Cristo che viene annunciato. Potrebbe anche significare che sia sufficiente credere che il Cristo invisibile esista, ma che a nulla serve per la nostra vita quotidiana. Sarebbe questo gravissimo peccato di scandalo. È grande la responsabilità cristiana in ordine alla nascita della fede in Cristo Gesù. Per il cristiano si nasce alla vera fede e per il cristiano si nasce alla falsa fede o addirittura la fede mai nascerà. Per la mia natura conformata a Cristo nascerà la vera fede. Per la mia natura non conformata nascerà una falsa fede.</w:t>
      </w:r>
    </w:p>
    <w:p w14:paraId="7645B3D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6B10F3ED"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9" w:name="_Toc227158838"/>
      <w:r w:rsidRPr="00855ABE">
        <w:rPr>
          <w:rFonts w:ascii="Arial" w:eastAsia="Times New Roman" w:hAnsi="Arial" w:cs="Arial"/>
          <w:b/>
          <w:color w:val="000000"/>
          <w:kern w:val="0"/>
          <w:sz w:val="40"/>
          <w:szCs w:val="40"/>
          <w:lang w:eastAsia="it-IT"/>
          <w14:ligatures w14:val="none"/>
        </w:rPr>
        <w:t>INTRODUZIONE AL CAPITOLO V</w:t>
      </w:r>
      <w:bookmarkEnd w:id="59"/>
    </w:p>
    <w:p w14:paraId="046ACD8D" w14:textId="77777777" w:rsidR="00855ABE" w:rsidRPr="00855ABE" w:rsidRDefault="00855ABE" w:rsidP="00855ABE">
      <w:pPr>
        <w:spacing w:after="240"/>
        <w:rPr>
          <w:rFonts w:ascii="Arial" w:hAnsi="Arial" w:cs="Arial"/>
          <w:sz w:val="24"/>
          <w:szCs w:val="24"/>
          <w:lang w:eastAsia="it-IT"/>
        </w:rPr>
      </w:pPr>
      <w:r w:rsidRPr="00855ABE">
        <w:rPr>
          <w:rFonts w:ascii="Arial" w:hAnsi="Arial" w:cs="Arial"/>
          <w:sz w:val="24"/>
          <w:szCs w:val="24"/>
          <w:lang w:eastAsia="it-IT"/>
        </w:rPr>
        <w:t>Questo Capitolo V contiene le seguenti pericopi: Fatevi dunque imitatori di Dio, quali figli carissimi. Morale domestica.</w:t>
      </w:r>
    </w:p>
    <w:p w14:paraId="105C56D8" w14:textId="77777777" w:rsidR="00855ABE" w:rsidRPr="00855ABE" w:rsidRDefault="00855ABE" w:rsidP="00855ABE">
      <w:pPr>
        <w:spacing w:after="240"/>
        <w:rPr>
          <w:rFonts w:ascii="Arial" w:hAnsi="Arial" w:cs="Arial"/>
          <w:sz w:val="24"/>
          <w:szCs w:val="24"/>
          <w:lang w:eastAsia="it-IT"/>
        </w:rPr>
      </w:pPr>
    </w:p>
    <w:p w14:paraId="417C4DEC"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60" w:name="_Toc227158839"/>
      <w:r w:rsidRPr="00855ABE">
        <w:rPr>
          <w:rFonts w:ascii="Arial" w:eastAsia="Times New Roman" w:hAnsi="Arial" w:cs="Arial"/>
          <w:b/>
          <w:color w:val="000000" w:themeColor="text1"/>
          <w:sz w:val="32"/>
          <w:szCs w:val="40"/>
          <w:lang w:eastAsia="it-IT"/>
        </w:rPr>
        <w:lastRenderedPageBreak/>
        <w:t>EVANGELIZZARE DIMORANDO CON DIMORA PERENNE NEL CUORE DEL PADRE E DEL FIGLIO E DELLO SPIRITO SANTO</w:t>
      </w:r>
      <w:bookmarkEnd w:id="60"/>
      <w:r w:rsidRPr="00855ABE">
        <w:rPr>
          <w:rFonts w:ascii="Arial" w:eastAsia="Times New Roman" w:hAnsi="Arial" w:cs="Arial"/>
          <w:b/>
          <w:color w:val="000000" w:themeColor="text1"/>
          <w:sz w:val="32"/>
          <w:szCs w:val="40"/>
          <w:lang w:eastAsia="it-IT"/>
        </w:rPr>
        <w:t xml:space="preserve"> </w:t>
      </w:r>
    </w:p>
    <w:p w14:paraId="58C62C1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4595D0D5"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61" w:name="_Toc227158840"/>
      <w:r w:rsidRPr="00855ABE">
        <w:rPr>
          <w:rFonts w:ascii="Arial" w:eastAsia="Times New Roman" w:hAnsi="Arial" w:cstheme="majorBidi"/>
          <w:b/>
          <w:color w:val="000000" w:themeColor="text1"/>
          <w:sz w:val="28"/>
          <w:szCs w:val="28"/>
          <w:lang w:eastAsia="it-IT"/>
        </w:rPr>
        <w:t>Introduzione</w:t>
      </w:r>
      <w:bookmarkEnd w:id="61"/>
      <w:r w:rsidRPr="00855ABE">
        <w:rPr>
          <w:rFonts w:ascii="Arial" w:eastAsia="Times New Roman" w:hAnsi="Arial" w:cstheme="majorBidi"/>
          <w:b/>
          <w:color w:val="000000" w:themeColor="text1"/>
          <w:sz w:val="28"/>
          <w:szCs w:val="28"/>
          <w:lang w:eastAsia="it-IT"/>
        </w:rPr>
        <w:t xml:space="preserve"> </w:t>
      </w:r>
    </w:p>
    <w:p w14:paraId="1F7965D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5,15-33). </w:t>
      </w:r>
    </w:p>
    <w:p w14:paraId="0F453A4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cosa vede l’Apostolo Paolo dal cuore del Padre e del Figlio e dello Spirito Santo, nel quale lui abita con abitazione perenne. L’uomo nuovo va edificato sul modello di Cristo, l’uomo nuovo dato a noi dal Padre come unico modello sul quale ogni uomo deve essere edificato. Ecco alcune verità contenuto nel testo che abbiamo scelto come introduzione a questo Capitolo V:</w:t>
      </w:r>
    </w:p>
    <w:p w14:paraId="6DDAA19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Prima verità: </w:t>
      </w:r>
      <w:r w:rsidRPr="00855ABE">
        <w:rPr>
          <w:rFonts w:ascii="Arial" w:eastAsia="Times New Roman" w:hAnsi="Arial" w:cs="Arial"/>
          <w:i/>
          <w:iCs/>
          <w:kern w:val="0"/>
          <w:sz w:val="24"/>
          <w:szCs w:val="24"/>
          <w:lang w:eastAsia="it-IT"/>
          <w14:ligatures w14:val="none"/>
        </w:rPr>
        <w:t xml:space="preserve">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w:t>
      </w:r>
      <w:r w:rsidRPr="00855ABE">
        <w:rPr>
          <w:rFonts w:ascii="Arial" w:eastAsia="Times New Roman" w:hAnsi="Arial" w:cs="Arial"/>
          <w:kern w:val="0"/>
          <w:sz w:val="24"/>
          <w:szCs w:val="24"/>
          <w:lang w:eastAsia="it-IT"/>
          <w14:ligatures w14:val="none"/>
        </w:rPr>
        <w:t xml:space="preserve">Ecco cosa ora chiede l’Apostolo Paolo agli Efesini e in loro a ogni altro discepolo di Gesù. </w:t>
      </w:r>
    </w:p>
    <w:p w14:paraId="777532B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Tutti insieme e ognuno deve fare attenzione al suo modo di vivere. Vivere da veri discepoli di Gesù si può a condizione che si abbandoni ogni stoltezza e ci si lasci governare dalla sapienza dello Spirito Santo. Stoltezza e saggezza non possono </w:t>
      </w:r>
      <w:r w:rsidRPr="00855ABE">
        <w:rPr>
          <w:rFonts w:ascii="Arial" w:eastAsia="Times New Roman" w:hAnsi="Arial" w:cs="Arial"/>
          <w:kern w:val="0"/>
          <w:sz w:val="24"/>
          <w:szCs w:val="24"/>
          <w:lang w:eastAsia="it-IT"/>
          <w14:ligatures w14:val="none"/>
        </w:rPr>
        <w:lastRenderedPageBreak/>
        <w:t xml:space="preserve">convivere nell’uomo nuovo. Se vive la stoltezza non vive la saggezza. Se vive la saggezza deve scomparire ogni stoltezza. </w:t>
      </w:r>
    </w:p>
    <w:p w14:paraId="66272D7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prima saggezza da vivere è fare </w:t>
      </w:r>
      <w:r w:rsidRPr="00855ABE">
        <w:rPr>
          <w:rFonts w:ascii="Arial" w:eastAsia="Times New Roman" w:hAnsi="Arial" w:cs="Arial"/>
          <w:i/>
          <w:iCs/>
          <w:kern w:val="0"/>
          <w:sz w:val="24"/>
          <w:szCs w:val="24"/>
          <w:lang w:eastAsia="it-IT"/>
          <w14:ligatures w14:val="none"/>
        </w:rPr>
        <w:t xml:space="preserve">buon uso del tempo, perché i giorni sono cattivi. </w:t>
      </w:r>
      <w:r w:rsidRPr="00855ABE">
        <w:rPr>
          <w:rFonts w:ascii="Arial" w:eastAsia="Times New Roman" w:hAnsi="Arial" w:cs="Arial"/>
          <w:kern w:val="0"/>
          <w:sz w:val="24"/>
          <w:szCs w:val="24"/>
          <w:lang w:eastAsia="it-IT"/>
          <w14:ligatures w14:val="none"/>
        </w:rPr>
        <w:t>Essendo i giorni contati, essi vanno vissuti nella pienezza della sapienza e nella perfetta conoscenza della volontà del Signore. La volontà del Signore si conosce per dono e per grazia quotidiana fatta a noi dallo Spirito Santo. Se ci separiamo dallo Spirito Santo, siamo privati di questa grazia.</w:t>
      </w:r>
    </w:p>
    <w:p w14:paraId="0808BEE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Chi vuole essere sempre illuminato dallo Spirito Santo deve pestare attenzione, mota attenzione, perché abbia sempre il controllo di sé e sia sempre ricolmo di Spirito Santo. Questo mai potrà avvenire se il cristiano si ubriaca di vino. Con il vino oggi vanno comprese tutte le droghe naturali e artificiali di qualsiasi natura. Chi si consegna al vino e a tutte queste altre cose mai potrà dirsi vero discepolo di Gesù. Non solo. Neanche potrà dirsi uomo. Chi si consegna a questi elementi sia naturali che artificiali giunge anche a modificare geneticamente la sua stessa natura e di conseguenza anche i figli da lui generati subiscono una mutazione genetica. Anche questa verità noi abbiamo sempre denunciato, mettendo in luce i diritti del bambino prima ancora di essere concepito. Ecco la nostra denuncia:</w:t>
      </w:r>
    </w:p>
    <w:p w14:paraId="529030A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w:t>
      </w:r>
      <w:r w:rsidRPr="00855ABE">
        <w:rPr>
          <w:rFonts w:ascii="Arial" w:eastAsia="Times New Roman" w:hAnsi="Arial" w:cs="Arial"/>
          <w:i/>
          <w:iCs/>
          <w:kern w:val="0"/>
          <w:sz w:val="24"/>
          <w:szCs w:val="24"/>
          <w:lang w:eastAsia="it-IT"/>
          <w14:ligatures w14:val="none"/>
        </w:rPr>
        <w:t xml:space="preserve">l diritto del bambino prima del concepimento. </w:t>
      </w:r>
      <w:r w:rsidRPr="00855ABE">
        <w:rPr>
          <w:rFonts w:ascii="Arial" w:eastAsia="Times New Roman" w:hAnsi="Arial" w:cs="Arial"/>
          <w:kern w:val="0"/>
          <w:sz w:val="24"/>
          <w:szCs w:val="24"/>
          <w:lang w:eastAsia="it-IT"/>
          <w14:ligatures w14:val="none"/>
        </w:rPr>
        <w:t xml:space="preserve">Proviamo a riflettere su qualche diritto dei bambini, non su quelli dopo la nascita, che sono diritti dell’anima, dello spirito, del corpo, diritti naturali e soprannaturali, diritti per il tempo e per l’eternità. Riflettiamo invece su alcuni diritti che sono prima dello stesso concepimento. Ecco un primo diritto prima del concepimento. Ogni bambino ha il diritto per natura, per creazione, perché questa è la volontà di Dio, del suo Creatore, di nascere in una famiglia. Ogni bambino deve essere il frutto di una famiglia, non di un uomo e di una donna, non di una provetta, non di una macchina, non di unioni illegittime, non di relazioni extraconiugali, non di relazione prematrimoniali. Non di uteri in affitto, non di madri surrogate. Neanche di madri biologiche. Per natura deve nascere in un vera famiglia ed è vera famiglia solo quella tra un uomo e una donna, con patto pubblico nel quale dinanzi al mondo ci si impegna alla fedeltà e all’indissolubilità. </w:t>
      </w:r>
    </w:p>
    <w:p w14:paraId="00A7723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Ci si impegna ad essere cioè famiglia vera per tutti i giorni della propria vita, cioè fino alla morte. Una sola carne per sempre. Per tutti coloro che sono di fede cattolica la sola famiglia vera non è solamente quella tra un uomo e una donna. 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a questo diritto: nascere in una famiglia cristiana. Ogni altro concepimento e ogni altra nascita non è secondo la Legge del Signore. Non è dalla natura divenuta cristiana e obbligata ad osservare la legge di Cristo. È invece dalla volontà di peccato degli uomini. </w:t>
      </w:r>
    </w:p>
    <w:p w14:paraId="32D5E2B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w:t>
      </w:r>
      <w:r w:rsidRPr="00855ABE">
        <w:rPr>
          <w:rFonts w:ascii="Arial" w:eastAsia="Times New Roman" w:hAnsi="Arial" w:cs="Arial"/>
          <w:kern w:val="0"/>
          <w:sz w:val="24"/>
          <w:szCs w:val="24"/>
          <w:lang w:eastAsia="it-IT"/>
          <w14:ligatures w14:val="none"/>
        </w:rPr>
        <w:lastRenderedPageBreak/>
        <w:t xml:space="preserve">obbedienza eterna. È questo il motivo per cui fare riferimento ad un diritto del bambino che è prima della sua nascita è vera follia per questa umanità, vera pazzia. Se poi dovessimo aggiungere l’altro diritto del bambino, anche questo prima del suo stesso concepimento, allora qui siamo da internare. 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5266DFB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un diritto dell’anima conoscere il suo Creatore secondo purissima verità. Se è suo diritto, a nessun bambino, a nessun uomo deve essere impedito di conoscere il suo vero Creatore, il suo vero Signore, il suo vero Dio. 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accogliere. A noi la libertà di offrire il vero Dio. Agli altri la volontà di accoglierlo o di rifiutarlo. Questo diritto alla conoscenza del vero Creatore dell’uomo la Chiesa cattolica lo riconosce al bambino prima del suo concepimento. </w:t>
      </w:r>
    </w:p>
    <w:p w14:paraId="4FA264E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Questo diritto è talmente essenziale per essa, che senza la volontà di rispettare questo diritto, essa non celebra il matrimonio. Se gli sposi dovessero dire: No, noi non rispettiamo questo diritto del bambino, il rito finirebbe in questo istante. Viene violato un diritto fondamentale della vita del bambino. Ma esiste un terzo diritto del bambino ancor prima di essere concepito. È il diritto stesso ad essere concepito. La famiglia voluta da Dio è ordinata non solo all’intima unione dell’uomo e della donna, a fare cioè una sola carne, ma anche perché dalla sola carne venga altra vita. </w:t>
      </w:r>
    </w:p>
    <w:p w14:paraId="240526F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paternità e la maternità responsabile non significa che è dalla volontà dell’uomo o della donna avere o non avere figli. Significa invece che il diritto del bambino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74B59F8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 </w:t>
      </w:r>
    </w:p>
    <w:p w14:paraId="76B62C9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una una seconda denuncia: Sofferenza di peccato sofferenza di grazia. È cosa giusta che questa distinzione o differenza sia chiara al nostro spirito e alla nostra coscienza. C’è la sofferenza che è frutto dei nostri vizi, del peccato, della </w:t>
      </w:r>
      <w:r w:rsidRPr="00855ABE">
        <w:rPr>
          <w:rFonts w:ascii="Arial" w:eastAsia="Times New Roman" w:hAnsi="Arial" w:cs="Arial"/>
          <w:kern w:val="0"/>
          <w:sz w:val="24"/>
          <w:szCs w:val="24"/>
          <w:lang w:eastAsia="it-IT"/>
          <w14:ligatures w14:val="none"/>
        </w:rPr>
        <w:lastRenderedPageBreak/>
        <w:t xml:space="preserve">trasgressione dei comandamenti, della legge del nostro Dio. Questa sofferenza non viene da Dio. È una sofferenza che l’uomo dona a se stesso. Nella Scrittura Santa questa sofferenza ha un nome: maledizione. È una sofferenza che priva l’uomo di ogni vita. La maledizione nel tempo diviene maledizione eterna. </w:t>
      </w:r>
    </w:p>
    <w:p w14:paraId="45DAD8A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 vizi oggi sono una vera miniera di sofferenza. Basta pensare alla sofferenza fisica e spirituale, morale, familiare, sociale prodotta dalla droga, dall’alcool, dal fumo, dal cibo assunto in modo disordinato. È sofferenza che ogni giorno cresce, aumenta, mai diminuisce. Si pensi alle sofferenze causate dalle malattie della sessualità vissuta al di fuori della legge santa del Signore. Ogni vizio capitale, ogni comandamento trasgredito produce il suo mare di sofferenza e dolore. Ogni malattia generata dai vizi produce sofferenza anche economica. </w:t>
      </w:r>
    </w:p>
    <w:p w14:paraId="77B6797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Una famiglia, un paese, una regione, una nazione vengono dissanguate dai vizi dei loro figli. Questa sofferenza va eliminata, Come si elimina? Convertendoci all’obbedienza ai Comandamenti, alle virtù, ad una vita vissuta lontano da tutto ciò che ci danneggia. Il peccato genera infinite morti sia fisiche che spirituali. Crea dissesti economici non solo presso il singolo, ma verso nazioni intere. Oggi nel mondo ogni uomo è connesso con ogni altro uomo. Basta premere un tasto ed è la catastrofe dell’intera umanità. </w:t>
      </w:r>
    </w:p>
    <w:p w14:paraId="2E5F0BF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Vi è poi la sofferenza che è frutto dell’obbedienza al Signore, della pratica delle virtù, dell’ascolto dei Comandamenti, della vita, tutta intessuta di fedeltà alla voce del nostro Dio. Questa sofferenza è santa, a condizione che le modalità di essere da noi vissuta siano sente. Questa sofferenza, offerta al Signore, eleva la nostra anima in una santità sempre più grande, ma anche diviene strumento per la conversione di molte anime. La sofferenza, frutto della più pura, perfetta, piena obbedienza, santifica i giusti e converte i peccatori. Il cristiano deve conoscere solo la sofferenza santa. Deve viverla sostenuto dalla grazia del Signore, deve offrirla a Dio. Quando la può offrire a Dio? Quando la vive nella santità del cuore e dei pensieri. I sacrifici offerti a Dio vanno conservati nella grande santità. </w:t>
      </w:r>
    </w:p>
    <w:p w14:paraId="0F5C04F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sofferenza del giusto è prova della verità della sua fede, della sua speranza, della sua carità. È prova della sua vera amicizia con il suo Signore. È conformazione a Cristo, il Sofferente per amore nostro. Per amore verso il Padre Lui prese su di sé le nostre colpe e peccati. Gesù è il Servo sofferente del Signore. Per la sua sofferenza, frutto del suo amore, il nostro peccato è stato espiato, la nostra pena cancellata. Ora al corpo di Cristo manca la nostra sofferenza. Essa va aggiunta. Il suo corpo deve essere sempre offerto al Padre. A San Paolo che chiedeva di essere liberato da una indicibile sofferenza il Signore rispose: “Ti basta, Paolo, la mia grazia”. Paolo così conclude: “Quando sono debole è allora che sono forte”. “Tutto posso con la grazia”. La grazia è forza di obbedienza e di ascolto. Ecco la verità che va messa nel cuore: Il giusto tutto può con la grazia di Dio. La grazia si attinge nella preghiera, nei sacramenti. Nella grazia ci si fortifica con le opere buone, specie con elemosina e misericordia. Nulla è più gradito a Dio dell’obbedienza alla sua Parola. </w:t>
      </w:r>
    </w:p>
    <w:p w14:paraId="58381F1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Nella grazia dobbiamo crescere sempre di più. Più si cresce in essa, più si cresce in santità, più si diviene giusti, più le nostre sofferenze redimono il mondo e santificano noi. Tuttavia molta sofferenza si sciupa. Moltissima sofferenza va </w:t>
      </w:r>
      <w:r w:rsidRPr="00855ABE">
        <w:rPr>
          <w:rFonts w:ascii="Arial" w:eastAsia="Times New Roman" w:hAnsi="Arial" w:cs="Arial"/>
          <w:kern w:val="0"/>
          <w:sz w:val="24"/>
          <w:szCs w:val="24"/>
          <w:lang w:eastAsia="it-IT"/>
          <w14:ligatures w14:val="none"/>
        </w:rPr>
        <w:lastRenderedPageBreak/>
        <w:t xml:space="preserve">perduta con gravi danni spirituali. Perché si sciupa molta sofferenza? Perché non la si vive in pienezza di grazia. La si vive in un mare di peccati veniali che ci inducono a ribellarci e a dire parole insipienti, molto insipienti, parole vane, molto vane. Basta una sola parola stolta e la sofferenza va perduta. </w:t>
      </w:r>
    </w:p>
    <w:p w14:paraId="7C0DDCF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 un padre e una madre si abbandonano ai vizi, agli abusi di ogni genere, all’uso di sostanze nocive e devastanti il loro corpo, quando generano, generano dal corpo devastato e il concepito porta con segni le devastazioni del corpo generante. Ecco perché parliamo del diritto del bambino prima di essere concepito. È il diritto di essere concepito da un corpo sano. </w:t>
      </w:r>
    </w:p>
    <w:p w14:paraId="3AE2FC9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Fin qui la riflessione sui diritti prima del concepimento.</w:t>
      </w:r>
    </w:p>
    <w:p w14:paraId="31013FA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invece cosa deve fare ogni membro del corpo di Cristo: essere sempre ricolmo di Spirito Santo, intrattenersi con gli altri membri del corpo di Cristo con salmi, canti ispirati, cantando e inneggiano al Signore ognuno con il proprio cuore sempre ricolmo di Spirito Santo. Sempre con il proprio cuore ricolmo di Spirito Santo si deve rendere grazie per ogni cosa a Dio Padre, nel nome del Signore nostro Gesù Cristo. Tutta la vita del cristiano nello Spirito Santo e nel nome del Signore nostro Gesù Cristo deve essere un inno e un canto di ringraziamento a Dio Padre. Tutto questo potrà avvenire solo se il cristiano sta lontano da ogni vizio e da ogni disobbedienza.</w:t>
      </w:r>
    </w:p>
    <w:p w14:paraId="17F34A0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Seconda verità: </w:t>
      </w:r>
      <w:r w:rsidRPr="00855ABE">
        <w:rPr>
          <w:rFonts w:ascii="Arial" w:eastAsia="Times New Roman" w:hAnsi="Arial" w:cs="Arial"/>
          <w:i/>
          <w:iCs/>
          <w:kern w:val="0"/>
          <w:sz w:val="24"/>
          <w:szCs w:val="24"/>
          <w:lang w:eastAsia="it-IT"/>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w:t>
      </w:r>
      <w:r w:rsidRPr="00855ABE">
        <w:rPr>
          <w:rFonts w:ascii="Arial" w:eastAsia="Times New Roman" w:hAnsi="Arial" w:cs="Arial"/>
          <w:kern w:val="0"/>
          <w:sz w:val="24"/>
          <w:szCs w:val="24"/>
          <w:lang w:eastAsia="it-IT"/>
          <w14:ligatures w14:val="none"/>
        </w:rPr>
        <w:t xml:space="preserve"> Ecco ora come deve vivere il cristiano nel corpo di Cristo. Chi è Cristo Gesù? Colui che è il Sottomesso al Padre. Colui che nella verità e nella carità si è sottomesso a ogni uomo, prendendo l’ultimo posto per servire a ciascuno il dono della redenzione e della salvezza. Ecco allora cosa devono fare tutti i membri del corpo di Cristo: essere sottomessi gli uni agli altri nel timore del Signore, cioè in obbedienza, sempre in Cristo e nello Spirito Santo, a tutta la volontà di Dio. Si è sottomessi gli agli altri nella volontà di Dio che ognuno deve compiere. Questo significa che si è sottomessi alla volontà di Dio che vive in noi e che vive negli altri. Questo però richiede che ognuno viva sottomesso in modo pieno alla volontà di Dio su di lui. Dovrà essere sottomesso al suo carisma, al suo dono di grazia, alla sua missione, al suo mandato, al suo ministero, a tutto ciò che lo Spirito Santo ha scritto nel suo cuore.</w:t>
      </w:r>
    </w:p>
    <w:p w14:paraId="6B6C958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Nel timore del Signore </w:t>
      </w:r>
      <w:r w:rsidRPr="00855ABE">
        <w:rPr>
          <w:rFonts w:ascii="Arial" w:eastAsia="Times New Roman" w:hAnsi="Arial" w:cs="Arial"/>
          <w:i/>
          <w:iCs/>
          <w:kern w:val="0"/>
          <w:sz w:val="24"/>
          <w:szCs w:val="24"/>
          <w:lang w:eastAsia="it-IT"/>
          <w14:ligatures w14:val="none"/>
        </w:rPr>
        <w:t xml:space="preserve">le mogli lo siano ai loro mariti, come al Signore; il marito infatti è capo della moglie, così come Cristo è capo della Chiesa, lui che è salvatore del corpo. E come la Chiesa è sottomessa a Cristo, così anche le mogli lo siano ai loro mariti in tutto. </w:t>
      </w:r>
      <w:r w:rsidRPr="00855ABE">
        <w:rPr>
          <w:rFonts w:ascii="Arial" w:eastAsia="Times New Roman" w:hAnsi="Arial" w:cs="Arial"/>
          <w:kern w:val="0"/>
          <w:sz w:val="24"/>
          <w:szCs w:val="24"/>
          <w:lang w:eastAsia="it-IT"/>
          <w14:ligatures w14:val="none"/>
        </w:rPr>
        <w:t xml:space="preserve">Qual è la volontà di Dio sulla moglie? Che sia sottomessa a suo marito, come la Signore. La moglie deve vedere nel marito il suo “Dio”, il suo Signore. al marito deve obbedienza, rispetto, amore, dedizione, consacrazione. La moglie deve consacrare tutta la sua vita all’amore del marito. </w:t>
      </w:r>
    </w:p>
    <w:p w14:paraId="3FB1872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marito non è il padrone della moglie. Né si deve comportare come un tiranno o un despota. Il marito è capo della moglie, così come Cristo è capo della Chiesa. Ora chi è Cristo Gesù, il capo della Chiesa? È il Salvatore del suo suo corpo. Chi è il marito? Anche lui è il salvatore del suo corpo. Suo corpo non è però la moglie. Suo </w:t>
      </w:r>
      <w:r w:rsidRPr="00855ABE">
        <w:rPr>
          <w:rFonts w:ascii="Arial" w:eastAsia="Times New Roman" w:hAnsi="Arial" w:cs="Arial"/>
          <w:kern w:val="0"/>
          <w:sz w:val="24"/>
          <w:szCs w:val="24"/>
          <w:lang w:eastAsia="it-IT"/>
          <w14:ligatures w14:val="none"/>
        </w:rPr>
        <w:lastRenderedPageBreak/>
        <w:t>corpo è il corpo che è nato dal matrimonio celebrato che ha fatto dei due un solo corpo, un solo alito di vita. Il marito è il salvatore di questo corpo, di questo solo alito di vita.</w:t>
      </w:r>
    </w:p>
    <w:p w14:paraId="189BC47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come continua l’apostolo Paolo: </w:t>
      </w:r>
      <w:r w:rsidRPr="00855ABE">
        <w:rPr>
          <w:rFonts w:ascii="Arial" w:eastAsia="Times New Roman" w:hAnsi="Arial" w:cs="Arial"/>
          <w:i/>
          <w:iCs/>
          <w:kern w:val="0"/>
          <w:sz w:val="24"/>
          <w:szCs w:val="24"/>
          <w:lang w:eastAsia="it-IT"/>
          <w14:ligatures w14:val="none"/>
        </w:rPr>
        <w:t xml:space="preserve">E come la Chiesa è sottomessa a Cristo, così anche le mogli lo siano ai loro mariti in tutto. </w:t>
      </w:r>
      <w:r w:rsidRPr="00855ABE">
        <w:rPr>
          <w:rFonts w:ascii="Arial" w:eastAsia="Times New Roman" w:hAnsi="Arial" w:cs="Arial"/>
          <w:kern w:val="0"/>
          <w:sz w:val="24"/>
          <w:szCs w:val="24"/>
          <w:lang w:eastAsia="it-IT"/>
          <w14:ligatures w14:val="none"/>
        </w:rPr>
        <w:t xml:space="preserve">Come la Chiesa è sottomessa a Cristo, così le mogli siano sottomessi ai loro mariti in tutto. Cristo Gesù è sottomesso al Padre in tutto. La Chiesa è sottomessa a Cristo in tutto. Il marito è sottomesso a Cristo in tutto. La moglie è sottomessa al marito in tutto. Se Cristo è sottomesso in tutto al Padre, la chiesa a chi è sottomessa? al Padre. Se il marito è sottomesso in tutto a Cristo, a chi è sottomessa la moglie? A Cristo. Ecco allora qual è il dovere di ogni marito: essere sempre e solo e tutto essere sottomesso a Cristo Signore. Se non è sottomesso sempre, tutto e solo a Cristo, costringe la moglie a un vero atto di idolatria. Esso è sottomessa a un Signore, che non è il Signore e di questo gravissimo peccato di idolatria responsabile è il marito. La donna deve obbedire sempre al marito come al Signore. Se lui non è il Signore, perché non obbedisca a Cristo, lui è responsabile dinanzi a Dio per l’eternità. </w:t>
      </w:r>
    </w:p>
    <w:p w14:paraId="2ACC80B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Terza verità: </w:t>
      </w:r>
      <w:r w:rsidRPr="00855ABE">
        <w:rPr>
          <w:rFonts w:ascii="Arial" w:eastAsia="Times New Roman" w:hAnsi="Arial" w:cs="Arial"/>
          <w:i/>
          <w:iCs/>
          <w:kern w:val="0"/>
          <w:sz w:val="24"/>
          <w:szCs w:val="24"/>
          <w:lang w:eastAsia="it-IT"/>
          <w14:ligatures w14:val="none"/>
        </w:rPr>
        <w:t xml:space="preserve">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w:t>
      </w:r>
      <w:r w:rsidRPr="00855ABE">
        <w:rPr>
          <w:rFonts w:ascii="Arial" w:eastAsia="Times New Roman" w:hAnsi="Arial" w:cs="Arial"/>
          <w:kern w:val="0"/>
          <w:sz w:val="24"/>
          <w:szCs w:val="24"/>
          <w:lang w:eastAsia="it-IT"/>
          <w14:ligatures w14:val="none"/>
        </w:rPr>
        <w:t>Chi è Cristo Gesù? Colui che ha amato la Chiesa e ha dato se stesso per lei, per renderla santa, purificandola con il lavacro dell’acqua mediante la parola, e per presentare a se stesso la chiesa tutta gloriosa, senza macchia né ruga o alcunché di simile, ma santa e immacolata. Questo anche deve fare il marito. Deve offrire tutto se stesso a Dio, come Cristo Gesù, perché lo Spirito Santo faccia la sua sposa tutta bella e santa nell’anima, nello spirito, nel corpo. Più il marito offre tutto se stesso a Dio con una obbedienza in tutto simile all’obbedienza di CristoGesù e più lo Spirito Santo farà bella, senza rughe e senza macchie sua moglie. Dono di vita per la vita. Ecco la sottomissione nel timore del Signore.</w:t>
      </w:r>
    </w:p>
    <w:p w14:paraId="0271C50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Quarta verità: </w:t>
      </w:r>
      <w:r w:rsidRPr="00855ABE">
        <w:rPr>
          <w:rFonts w:ascii="Arial" w:eastAsia="Times New Roman" w:hAnsi="Arial" w:cs="Arial"/>
          <w:i/>
          <w:iCs/>
          <w:kern w:val="0"/>
          <w:sz w:val="24"/>
          <w:szCs w:val="24"/>
          <w:lang w:eastAsia="it-IT"/>
          <w14:ligatures w14:val="none"/>
        </w:rPr>
        <w:t>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5,15-33).</w:t>
      </w:r>
      <w:r w:rsidRPr="00855ABE">
        <w:rPr>
          <w:rFonts w:ascii="Arial" w:eastAsia="Times New Roman" w:hAnsi="Arial" w:cs="Arial"/>
          <w:kern w:val="0"/>
          <w:sz w:val="24"/>
          <w:szCs w:val="24"/>
          <w:lang w:eastAsia="it-IT"/>
          <w14:ligatures w14:val="none"/>
        </w:rPr>
        <w:t xml:space="preserve">Cristo Gesù è il solo modello dato da Dio ai mariti. Modello che essi dovranno realizzare nella loro vita. Essi dovranno amare la moglie come il proprio corpo, allo stesso che Cristo Gesù ama la Chiesa come il proprio corpo. Poiché la moglie è il proprio corpo, chi ama la moglie, ama se stesso. </w:t>
      </w:r>
    </w:p>
    <w:p w14:paraId="61A0059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ora la stessa verità al negativo: nessuno infatti ha mai odiato la propria carne, anzi la nutre e la cura, come anche Cristo fa con la Chiesa. </w:t>
      </w:r>
    </w:p>
    <w:p w14:paraId="530260B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ora un’altra ragione che deve convincere il marito che deve amare la propria moglie come il suo proprio corpo. Sia la moglie che il marito sono membra del corpo </w:t>
      </w:r>
      <w:r w:rsidRPr="00855ABE">
        <w:rPr>
          <w:rFonts w:ascii="Arial" w:eastAsia="Times New Roman" w:hAnsi="Arial" w:cs="Arial"/>
          <w:kern w:val="0"/>
          <w:sz w:val="24"/>
          <w:szCs w:val="24"/>
          <w:lang w:eastAsia="it-IT"/>
          <w14:ligatures w14:val="none"/>
        </w:rPr>
        <w:lastRenderedPageBreak/>
        <w:t xml:space="preserve">di Cristo. Come Cristo si prende cura e della moglie e del marito, così il marito si deve prendere cura della propria moglie. Prendendosi cura della propria moglie si prende cura del corpo di Cristo. </w:t>
      </w:r>
    </w:p>
    <w:p w14:paraId="1D4569E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Altissima ragione cristologica, soteriologica, ecclesiologica. Cristo Gesù è il modello di ogni amore, anche dell’amore del marito verso la moglie. Cristo ama il suo corpo che è la Chiesa. Il marito ama la moglie che è il suo corpo. Un solo corpo, una sola vita, un solo amore. È questo l’uomo nuovo che dobbiamo custodire e coltivare in Cristo Gesù, l’uomo nuovo, dato a noi da Dio come unico e solo nostro modello.</w:t>
      </w:r>
    </w:p>
    <w:p w14:paraId="0AFCB4D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l’Apostolo Paolo ci conduce alla sorgente della verità del maschio e della femmina. Ci ricorda la Parola del Signore del secondo Capitolo della Genesi: </w:t>
      </w:r>
      <w:r w:rsidRPr="00855ABE">
        <w:rPr>
          <w:rFonts w:ascii="Arial" w:eastAsia="Times New Roman" w:hAnsi="Arial" w:cs="Arial"/>
          <w:i/>
          <w:iCs/>
          <w:kern w:val="0"/>
          <w:sz w:val="24"/>
          <w:szCs w:val="24"/>
          <w:lang w:eastAsia="it-IT"/>
          <w14:ligatures w14:val="none"/>
        </w:rPr>
        <w:t xml:space="preserve">Per questo l’uomo lascerà il padre e la madre e si unirà a sua moglie e i due diventeranno una sola carne. </w:t>
      </w:r>
      <w:r w:rsidRPr="00855ABE">
        <w:rPr>
          <w:rFonts w:ascii="Arial" w:eastAsia="Times New Roman" w:hAnsi="Arial" w:cs="Arial"/>
          <w:kern w:val="0"/>
          <w:sz w:val="24"/>
          <w:szCs w:val="24"/>
          <w:lang w:eastAsia="it-IT"/>
          <w14:ligatures w14:val="none"/>
        </w:rPr>
        <w:t xml:space="preserve">Questo è il fine per il quale Dio ha creato il maschio e la femmina, per fare l’uomo a sua immagine e somiglianza. Poiché oggi questo fine è stato distrutto, abbiamo la femmina, abbiamo il maschio, ma non abbiamo l’uomo. viviamo in una società senza l’uomo. Questo è il vero male della odierna società artificiale. Abbiamo che la femmina che non è femmina perché senza il maschio. E abbiamo un maschio che non è maschio perché senza la femmina. Abbiamo un maschio e una femmina senza la loro vera ontologia, senza la loro naturale verità. </w:t>
      </w:r>
    </w:p>
    <w:p w14:paraId="1BB146A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ancora una ulteriore verità: </w:t>
      </w:r>
      <w:r w:rsidRPr="00855ABE">
        <w:rPr>
          <w:rFonts w:ascii="Arial" w:eastAsia="Times New Roman" w:hAnsi="Arial" w:cs="Arial"/>
          <w:i/>
          <w:iCs/>
          <w:kern w:val="0"/>
          <w:sz w:val="24"/>
          <w:szCs w:val="24"/>
          <w:lang w:eastAsia="it-IT"/>
          <w14:ligatures w14:val="none"/>
        </w:rPr>
        <w:t xml:space="preserve">Questo mistero è grande: io lo dico in riferimento a Cristo e alla Chiesa! Così anche voi: ciascuno da parte sua ami la propria moglie come se stesso, e la moglie sia rispettosa verso il marito (Ef 5,15-33). </w:t>
      </w:r>
      <w:r w:rsidRPr="00855ABE">
        <w:rPr>
          <w:rFonts w:ascii="Arial" w:eastAsia="Times New Roman" w:hAnsi="Arial" w:cs="Arial"/>
          <w:kern w:val="0"/>
          <w:sz w:val="24"/>
          <w:szCs w:val="24"/>
          <w:lang w:eastAsia="it-IT"/>
          <w14:ligatures w14:val="none"/>
        </w:rPr>
        <w:t>Nella pienezza dei tempi Dio ha creato l’uomo nuovo e l’uomo nuovo è Cristo Gesù ed è il suo corpo che è la Chiesa. Nell’antica creazione la femmina prima si è distrutta e poi ha distrutto anche il maschio. Nella nuova creazione l’uomo nuovo che è Cristo non si lascia distruggere dal male, vince il male inchiodando il suo corpo sul legno della croce. Da questo legno versa il sangue e l’acqua e con essi purifica il suo corpo che è la Chiesa. La Chiesa è l’umanità peccatrice, l’umanità distrutta che accoglie di essere ricreata in Cristo, per opera dello Spirito Santo, divenendo la Sposa che il Signore Dio gli ha creato perché Lui la redima e la rinnovi immergendola nel suo sangue e vestendola con la sua grazia. Questo modello di redenzione e di salvezza, questo modello di vero uomo nuovo il Signore lo offre oggi a ogni maschio e a ogni femmina perché si lascino purificare e risanare da Cristo per opera del suo Santo Spirito, così il marito doni la vita per la purificazione della sua propria moglie e la moglie si lascia purificare dal marito. Lei che ha distrutto il marito ora si deve lascia purificare e risanare dal marito per essere la donna pensata da Dio fin dall’eternità. E il pensiero di Dio è uno solo: l’uomo da lui creato a sua immagine è maschio e femmina. Ogni altro uomo che si vuole creare oggi, che non sia questo unico e solo uomo pensato da Dio dall’eternità, è un uomo di peccato, è un uomo artificiale, è l’uomo satanico. È l’uomo creato da una civiltà di peccato per la distruzione di se stessa. Un cristiano che dovesse schierarsi con questo uomo creato dalla società di peccato anche con un solo battito di ciglia, atterebbe di non essere cristiano. Il cristiano o è sempre nella Parola di Dio o non è cristiano.</w:t>
      </w:r>
    </w:p>
    <w:p w14:paraId="7AEFA21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In una società ateizzata, secolarizzata, mondanizzata, satanizzata, scristianizzata e totalmente demisterizzata, sia la moglie che il marito mancano del modello da seguire. Ormai neanche più si crea l’uomo muovo. Neanche più si celebrano </w:t>
      </w:r>
      <w:r w:rsidRPr="00855ABE">
        <w:rPr>
          <w:rFonts w:ascii="Arial" w:eastAsia="Times New Roman" w:hAnsi="Arial" w:cs="Arial"/>
          <w:kern w:val="0"/>
          <w:sz w:val="24"/>
          <w:szCs w:val="24"/>
          <w:lang w:eastAsia="it-IT"/>
          <w14:ligatures w14:val="none"/>
        </w:rPr>
        <w:lastRenderedPageBreak/>
        <w:t>matrimoni. Oramai si convive. Neanche più si vuole l’uomo nuovo dal quale nasce la vita. La donna vuole vivere senza l’uomo. Anche l’uomo vuole vivere senza la donna. La situazione è di grande disastro. Ormai neanche più si può parlare di divorzio. Si deve parlare di non esistenza del matrimonio e di non esistenza della culla della vita. Anche i cristiani, avendo perso Cristo come loro modello, sono per le unioni di fatto, le unione omosessuali, il libero amore, l’amore senza nessun vincolo. La società artificiale che abbiamo fabbricato neanche più permette che si abbia un figlio. Un figlio è di intralcio alla famiglia artificiale. Questa società artificiale è giunta ormai al suo crepuscolo. Non ha alcun futuro. Ormai è stata pesata, giudicata, condannata. O si ritorna a creare l’uomo nuovo in Cristo, per opera dello Spirito Santo, secondo la volontà di Dio, oppure la fine si fa sempre più vicina.</w:t>
      </w:r>
    </w:p>
    <w:p w14:paraId="562A6C7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ora in sintesi tutto il contenuto di questo Capitolo V:</w:t>
      </w:r>
    </w:p>
    <w:p w14:paraId="3490649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Imitatori di Dio.</w:t>
      </w:r>
      <w:r w:rsidRPr="00855ABE">
        <w:rPr>
          <w:rFonts w:ascii="Arial" w:eastAsia="Times New Roman" w:hAnsi="Arial" w:cs="Arial"/>
          <w:kern w:val="0"/>
          <w:sz w:val="24"/>
          <w:szCs w:val="24"/>
          <w:lang w:eastAsia="it-IT"/>
          <w14:ligatures w14:val="none"/>
        </w:rPr>
        <w:t xml:space="preserve"> Come? Nell’Antico Testamento si era imitatori di Dio nell’amore verso tutti, indistintamente. Nemici e amici, familiari ed estranei, della stessa tribù, dello stesso popolo, ma anche appartenenti alle genti, tutti dovevano essere amati perché Dio ama tutti. Anzi Dio è definito nell’Antico Testamento: il Dio amante della vita. Nel Nuovo Testamento c’è un solo modo per imitare Dio: consegnare tutto di noi alla morte e alla morte di croce per la salvezza del mondo. Come Dio ha tanto amato il mondo da dare suo Figlio perché chiunque crede in Lui abbia la vita nel suo nome, così ogni cristiano deve consegnarsi interamente a Dio, perché sia Dio a farne un dono di salvezza per il mondo intero. Imitare Dio è lasciarsi crocifiggere come Cristo, è lasciarsi fare da Dio un dono di amore per il mondo intero. </w:t>
      </w:r>
    </w:p>
    <w:p w14:paraId="2270517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Neppure se ne parli</w:t>
      </w:r>
      <w:r w:rsidRPr="00855ABE">
        <w:rPr>
          <w:rFonts w:ascii="Arial" w:eastAsia="Times New Roman" w:hAnsi="Arial" w:cs="Arial"/>
          <w:kern w:val="0"/>
          <w:sz w:val="24"/>
          <w:szCs w:val="24"/>
          <w:lang w:eastAsia="it-IT"/>
          <w14:ligatures w14:val="none"/>
        </w:rPr>
        <w:t xml:space="preserve">. Perché è giusto astenersi dal parlarne? A che serve la parola del cristiano? Il cristiano è chiamato ad essere santo. A differenza dell’Antico Testamento, secondo il quale la santità consisteva nell’amore, nel Nuovo Testamento la santità è lasciarsi fare nuovi da Dio nella natura, che viene rigenerata da acqua e da Spirito Santo. La santità perciò è novità di vita, trasformazione della nostra vita: la santità è nuova natura, nuova essenza, perché è partecipazione della natura divina. La santità è anche partecipazione della vita di Cristo, con il quale si diventa un solo corpo. Tutta la natura del cristiano deve manifestare la nuova creatura che è stata generata in lui: il cuore, i pensieri, la lingua, i sentimenti, lo stesso corpo devono manifestare la loro novità di essenza. Per questo è giusto che il cristiano dica, pronunzia, proferisca sempre una parola santa. Deve astenersi dal dire ogni parola che non è santa, che non genera santità, che non conduce alla santità, che non dice la santità di Dio e dei fratelli. La parola del cristiano deve essere sempre una parola ricca di verità, di carità, di compassione, di misericordia, di amore, di salvezza, di vita eterna. </w:t>
      </w:r>
    </w:p>
    <w:p w14:paraId="49F152A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Santità esigente</w:t>
      </w:r>
      <w:r w:rsidRPr="00855ABE">
        <w:rPr>
          <w:rFonts w:ascii="Arial" w:eastAsia="Times New Roman" w:hAnsi="Arial" w:cs="Arial"/>
          <w:kern w:val="0"/>
          <w:sz w:val="24"/>
          <w:szCs w:val="24"/>
          <w:lang w:eastAsia="it-IT"/>
          <w14:ligatures w14:val="none"/>
        </w:rPr>
        <w:t>. La santità è esigente, perché è santità della natura, non dell’atto singolo, del fatto in sé. Tutto ciò che il cristiano fa, deve essere santo, perché lui è stato fatto santo da Dio. Egli pertanto deve sempre rimanere nella sua nuova natura, da nuova creatura deve agire, da nuova essenza deve operare. Poiché ha ricevuto una nuova vita, deve produrre frutti secondo questa nuova vita. Egli ha abbandonato per sempre la sua vecchia natura, in essa mai più vi deve ritornare. Questa è l’esigenza della santità cristiana. Rimanere ed operare sempre nella verità secondo la quale è stato fatto dallo Spirito Santo.</w:t>
      </w:r>
    </w:p>
    <w:p w14:paraId="49FD0BD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L’idolatria, cos’è?</w:t>
      </w:r>
      <w:r w:rsidRPr="00855ABE">
        <w:rPr>
          <w:rFonts w:ascii="Arial" w:eastAsia="Times New Roman" w:hAnsi="Arial" w:cs="Arial"/>
          <w:kern w:val="0"/>
          <w:sz w:val="24"/>
          <w:szCs w:val="24"/>
          <w:lang w:eastAsia="it-IT"/>
          <w14:ligatures w14:val="none"/>
        </w:rPr>
        <w:t xml:space="preserve"> L’idolatria è cambiamento di Dio: dal Dio vivo e vero, dal Dio che ha fatto l’uomo a sua immagine, che lo ha redento e santificato in Cristo Gesù, si passa ad un Dio fatto dall’uomo, che è nella volontà dell’uomo. Il Dio Signore ha una Parola di verità e di amore sull’uomo e l’uomo se vuole la vita deve ascoltare la Parola, obbedendo ad essa. Ogni qualvolta si esce dalla Parola, dal Vangelo, ogni qualvolta non c’è più obbedienza, si è in un rapporto idolatrico con il Signore, perché il Signore non è più il Signore. Signori del Signore siamo noi, oppure siamo noi Signori del Dio che ci siamo costruito e fatto. Nell’idolatria l’uomo prende il posto di Dio. Nella fede Dio ha il posto di Dio e l’uomo il posto dell’uomo. Dio dona la sua Parola di vita, l’uomo ascolta la Parola di vita data da Dio. In questa obbedienza è la vita dell’uomo. L’idolatria è solo via di morte e si è sempre nell’idolatria quando si è senza Parola di Dio da osservare. </w:t>
      </w:r>
    </w:p>
    <w:p w14:paraId="0BBC06E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Dov’è la fonte della gioia?</w:t>
      </w:r>
      <w:r w:rsidRPr="00855ABE">
        <w:rPr>
          <w:rFonts w:ascii="Arial" w:eastAsia="Times New Roman" w:hAnsi="Arial" w:cs="Arial"/>
          <w:kern w:val="0"/>
          <w:sz w:val="24"/>
          <w:szCs w:val="24"/>
          <w:lang w:eastAsia="it-IT"/>
          <w14:ligatures w14:val="none"/>
        </w:rPr>
        <w:t xml:space="preserve"> La fonte della nostra gioia è Dio, ma non è Dio in assoluto, è Dio nella sua Parola. Quando si osserva la parola si accede alla gioia che Dio ha posto in essa; quando ci si allontana dalla Parola, ci si allontana anche dalla fonte della vera gioia. Si vive solo nella morte quando non si vive la Parola del Signore. Questa è la verità che sempre deve accompagnarci, specie in questo tempo dove si è assai tentati di trovare la gioia fuori della Parola di Dio: negli uomini, o nelle cose. Gli uomini, le cose, l’intera creazione non è fonte di gioia. Nel creato c’è solo stordimento dei sensi, appagamento della concupiscenza, ma questi, appagati, generano solo morte, perché dietro ogni appagamento c’è sempre il peccato e il peccato non può essere mai fonte di gioia, perché il peccato genera solo morte: morte spirituale, morte fisica, morte sociale, morte delle famiglie, dei popoli, del mondo intero.</w:t>
      </w:r>
    </w:p>
    <w:p w14:paraId="4761B6E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Spetta a noi non lasciarci ingannare.</w:t>
      </w:r>
      <w:r w:rsidRPr="00855ABE">
        <w:rPr>
          <w:rFonts w:ascii="Arial" w:eastAsia="Times New Roman" w:hAnsi="Arial" w:cs="Arial"/>
          <w:kern w:val="0"/>
          <w:sz w:val="24"/>
          <w:szCs w:val="24"/>
          <w:lang w:eastAsia="it-IT"/>
          <w14:ligatures w14:val="none"/>
        </w:rPr>
        <w:t xml:space="preserve"> La tentazione viene per ingannare il cristiano, per farlo retrocedere dalla via della verità e della carità e immergerlo nella vita peccaminosa di un tempo, quando anche la sua natura era corrotta e lacerata dal peccato e da ogni male. È obbligo del cristiano non lasciarsi ingannare né dall’errore, né dalla menzogna, né dalla tentazione. È suo dovere evitare quanto lo distrae e lo allontana dalla verità, dalla carità, dalla fonte della verità e della carità. Gesù gli ha insegnato come fare: trovarsi anche lui un Orto degli Ulivi e sprofondarsi in una preghiera intensa, fatta con sudore di sangue, perché lo Spirito del Signore si posi nuovamente su di lui, lo afferri, lo liberi dalla tentazione, lo muova e lo conduca verso un bene più grande. La tentazione si vince con una duplice arma: con l’arma della conoscenza integrale della volontà di Dio, con la preghiera incessantemente elevata al Signore, perché diventi luce e forza nell’ora della prova. Chi omette di crescere in sapienza, chi trascura di crescere in grazia, chi tralascia la preghiera costante, costui è già preda della tentazione. Costui non deve cadere in tentazione; non c’è tentazione per lui, perché lui è già fuori della verità e della carità di Cristo Gesù.</w:t>
      </w:r>
    </w:p>
    <w:p w14:paraId="0AB3178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Niente in comune</w:t>
      </w:r>
      <w:r w:rsidRPr="00855ABE">
        <w:rPr>
          <w:rFonts w:ascii="Arial" w:eastAsia="Times New Roman" w:hAnsi="Arial" w:cs="Arial"/>
          <w:kern w:val="0"/>
          <w:sz w:val="24"/>
          <w:szCs w:val="24"/>
          <w:lang w:eastAsia="it-IT"/>
          <w14:ligatures w14:val="none"/>
        </w:rPr>
        <w:t xml:space="preserve">. Nella comunione con il mondo, il mondo ha distrutto il Vangelo. Il cristiano è tentato dal mondo. La tentazione più subdola è quella di entrare in una comunione con il mondo. Tra il cristiano e il mondo nulla deve essere in comune. Il cristiano è chiamato ad essere nel mondo, ma a non essere mai del mondo. Anzi tra il mondo e il cristiano c’è un rapporto di mutua distruzione: il cristiano è chiamato a distruggere il mondo, perché diventi regno di Dio; il mondo vuole distruggere il </w:t>
      </w:r>
      <w:r w:rsidRPr="00855ABE">
        <w:rPr>
          <w:rFonts w:ascii="Arial" w:eastAsia="Times New Roman" w:hAnsi="Arial" w:cs="Arial"/>
          <w:kern w:val="0"/>
          <w:sz w:val="24"/>
          <w:szCs w:val="24"/>
          <w:lang w:eastAsia="it-IT"/>
          <w14:ligatures w14:val="none"/>
        </w:rPr>
        <w:lastRenderedPageBreak/>
        <w:t>cristiano ad ogni costo, perché diventi nuovamente suddito del principe di questo mondo, cioè di satana e dei suoi satelliti. Entrare in comunione con il mondo nei pensieri e nelle opere, significa essere già del mondo, perché nessuno può fare le opere del mondo, se non divenendo mondo. Nella comunione con il mondo, si lascia il Vangelo, si diventa mondo; si abbandona la verità, si è della falsità.</w:t>
      </w:r>
    </w:p>
    <w:p w14:paraId="139AA52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Figli della luce</w:t>
      </w:r>
      <w:r w:rsidRPr="00855ABE">
        <w:rPr>
          <w:rFonts w:ascii="Arial" w:eastAsia="Times New Roman" w:hAnsi="Arial" w:cs="Arial"/>
          <w:kern w:val="0"/>
          <w:sz w:val="24"/>
          <w:szCs w:val="24"/>
          <w:lang w:eastAsia="it-IT"/>
          <w14:ligatures w14:val="none"/>
        </w:rPr>
        <w:t xml:space="preserve">. Il cristiano è figlio della luce, non delle tenebre; come figlio della luce, come figlio del Vangelo si deve sempre comportare. Mai egli deve smettere di essere luce nel Signore. Smette di essere luce quando si consegna alle tenebre del mondo per compiere le opere delle tenebre. Questa verità mai dovrebbe essere dimenticata dal cristiano, mai lui dovrebbe perdere di vista la sua vera essenza. La novità che è stata creata in lui deve divenire il faro dell’esistenza verso il quale essere attratto. Se farà questo rimarrà sempre nella luce, anzi nella luce progredirà e andrà di luce in luce, fino al raggiungimento in Cristo della luce di Dio, che è luce eterna ed increata, con la quale dovrà il giorno della risurrezione essere rivestito anche nel suo corpo. </w:t>
      </w:r>
    </w:p>
    <w:p w14:paraId="2EBEC6D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Tutto è dall’alto per il cristiano</w:t>
      </w:r>
      <w:r w:rsidRPr="00855ABE">
        <w:rPr>
          <w:rFonts w:ascii="Arial" w:eastAsia="Times New Roman" w:hAnsi="Arial" w:cs="Arial"/>
          <w:kern w:val="0"/>
          <w:sz w:val="24"/>
          <w:szCs w:val="24"/>
          <w:lang w:eastAsia="it-IT"/>
          <w14:ligatures w14:val="none"/>
        </w:rPr>
        <w:t>. Se il cristiano vuole crescere come figlio della luce, vuole essere servo fedele e obbediente, desidera fare bene ogni cosa, aspira a mettere in pratica ogni Parola che è uscita dalla bocca di Dio deve sempre ricordarsi che lui è da Dio per creazione, per un atto di amore e di misericordia; è da Cristo per redenzione; è dallo Spirito Santo per santificazione. La nuova vita che gli è stata data egli deve sempre alimentarla in Dio, in Cristo, per opera dello Spirito Santo. Se per un istante si distacca da Dio, da Cristo e dallo Spirito Santo, diviene come un’erba che è distaccata dalla terra. La sua fine è certa. Non ci sarà più vita per essa. Per miracolo potrebbe essere possibile ad un’erba vivere e prosperare strappata dal terreno, per il cristiano invece questo non sarà mai possibile. Nessuno può distaccarsi vitalmente da Dio e vivere. La vita del cristiano, la sua nuova vita è da Dio, in Cristo, per opera dello Spirito Santo. Da Dio, in Cristo, per opera dello Spirito Santo, bisogna perennemente attingerla. Il legame con Dio è vitale, è essenziale, è perenne. Non può essere disciolto neanche per un solo istante.</w:t>
      </w:r>
    </w:p>
    <w:p w14:paraId="67DE579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Dio fa l’uomo.</w:t>
      </w:r>
      <w:r w:rsidRPr="00855ABE">
        <w:rPr>
          <w:rFonts w:ascii="Arial" w:eastAsia="Times New Roman" w:hAnsi="Arial" w:cs="Arial"/>
          <w:kern w:val="0"/>
          <w:sz w:val="24"/>
          <w:szCs w:val="24"/>
          <w:lang w:eastAsia="it-IT"/>
          <w14:ligatures w14:val="none"/>
        </w:rPr>
        <w:t xml:space="preserve"> Come Dio. Dio è il creatore dell’uomo, Dio è anche il suo santificatore. Chi vuole essere fatto, si deve lasciare fare da Dio. Dio però non vuole fare un uomo a metà, non vuole iniziare e poi non continuare. Dio vuole fare dell’uomo un altro se stesso, ci vuole fare ad immagine di sé, ad immagine di Cristo, nella comunione di verità e di santità dello Spirito Santo. Il cristianesimo non è fare qualche cosa di buono, il cristianesimo è lasciarsi fare bene da Dio, è desiderare di divenire verità e carità di Dio nel mondo, è volontà sempre rinnovata di farsi amore crocifisso alla maniera di Cristo Gesù. Il cristiano non è colui che si pone dinanzi alle cose da peccatore, da uomo vecchio, per fare cose nuove, cose sante, secondo la volontà di Dio. Questo non è il cristiano. Il cristiano è colui che vuole farsi lui santo, vuole farsi lui ad immagine di Dio, a somiglianza di Cristo Gesù, vuole lui lasciarsi trasformare dalla carità e dalla verità dello Spirito Santo, per agire come Dio, operare come Cristo, vivere come lo Spirito Santo, divenire comunione di verità e di carità per il mondo intero. Se sarà come Dio, il cristiano agirà come Dio; se invece resterà nella sua vecchia natura, agirà da uomo vecchio e anche se farà cose buone, le farà da uomo vecchio, per piacere all’uomo vecchio, per servire gli uomini </w:t>
      </w:r>
      <w:r w:rsidRPr="00855ABE">
        <w:rPr>
          <w:rFonts w:ascii="Arial" w:eastAsia="Times New Roman" w:hAnsi="Arial" w:cs="Arial"/>
          <w:kern w:val="0"/>
          <w:sz w:val="24"/>
          <w:szCs w:val="24"/>
          <w:lang w:eastAsia="it-IT"/>
          <w14:ligatures w14:val="none"/>
        </w:rPr>
        <w:lastRenderedPageBreak/>
        <w:t xml:space="preserve">vecchi, come lui è vecchio. Da lui non potranno mai sorgere cose nuove, cose sante, cose vere, cose che creano comunione di verità e di santità nel mondo. </w:t>
      </w:r>
    </w:p>
    <w:p w14:paraId="57D2BB2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Quando la pastorale è cieca.</w:t>
      </w:r>
      <w:r w:rsidRPr="00855ABE">
        <w:rPr>
          <w:rFonts w:ascii="Arial" w:eastAsia="Times New Roman" w:hAnsi="Arial" w:cs="Arial"/>
          <w:kern w:val="0"/>
          <w:sz w:val="24"/>
          <w:szCs w:val="24"/>
          <w:lang w:eastAsia="it-IT"/>
          <w14:ligatures w14:val="none"/>
        </w:rPr>
        <w:t xml:space="preserve"> È sempre cieca quella pastorale che non cerca mai la causa dei suoi fallimenti. È cieca anche quella pastorale che dona soluzioni non evangeliche ai problemi visti come veri. È cieca quella pastorale che dopo aver iniziato un programma evangelico, non lo segue, anzi lo fa morire, come se la salvezza delle anime fosse un gioco da abbandonare quando comporta delle difficoltà, o richiede degli impegni maggiori. È cieca quella pastorale che fa esperimenti sulle anime. L’anima non è un oggetto da laboratorio; non si possono perdere dieci anni con un progetto pastorale e alla fine dichiarare il suo fallimento. La pastorale è sempre cieca quando è fatta da un uomo cieco, quando è fatta cioè da un uomo in cui non vi è lo Spirito del Signore che muove il suo cuore e la sua volontà solo nella ricerca della salvezza delle anime. La pastorale è sempre cieca quando chi la compie non offre a Dio la propria vita in sacrificio e in olocausto per la conversione dei cuori. La pastorale è cieca quando è frutto di tradizioni, di abitudini, quando è consuetudine, quando non è perenne novità nella grazia e nella verità operata in noi dallo Spirito Santo. La pastorale è cieca quando si dimentica che il mistero di Cristo è l’unico oggetto del suo dire e che inserire ogni uomo in questo mistero è la finalità di ogni suo agire.</w:t>
      </w:r>
    </w:p>
    <w:p w14:paraId="4A63BB9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Non partecipazione e condanna aperta</w:t>
      </w:r>
      <w:r w:rsidRPr="00855ABE">
        <w:rPr>
          <w:rFonts w:ascii="Arial" w:eastAsia="Times New Roman" w:hAnsi="Arial" w:cs="Arial"/>
          <w:kern w:val="0"/>
          <w:sz w:val="24"/>
          <w:szCs w:val="24"/>
          <w:lang w:eastAsia="it-IT"/>
          <w14:ligatures w14:val="none"/>
        </w:rPr>
        <w:t>. Il cristiano vive nel mondo, è nel mondo, ma non è del mondo. Il suo non essere del mondo deve consistere in una non partecipazione alle opere del mondo. Ma questo non è sufficiente perché non sia del mondo. Perché non lo sia veramente, lo deve attestare attraverso due modalità differenti, ma complementari. Lo deve attestare con la vita, non partecipando alle opere peccaminose del mondo. Lo deve anche manifestare attraverso una presa di posizione chiara, nitida, puntuale, precisa, quotidiana di condanna aperta di tutte le opere del mondo. Se una di queste due modalità viene meno, viene meno anche l’essere cristiano nel mondo, ma non del mondo. Si diviene sempre del mondo quando in qualche modo si approvano le opere del mondo e si approvano ogni qualvolta che verso di esse non c’è una condanna aperta, esplicita, circostanziata; ogni qualvolta non c’è una separazione con la parola e con le opere. Su questa aperta condanna e non partecipazione alle opere del mondo è tutto il fallimento della nostra pastorale. Noi prestiamo servizi pastorali al mondo perché resti mondo, li prestiamo al cristiano ma perché viva del mondo e delle sue opere.</w:t>
      </w:r>
    </w:p>
    <w:p w14:paraId="6F1F53B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Educazione fondata sul silenzio</w:t>
      </w:r>
      <w:r w:rsidRPr="00855ABE">
        <w:rPr>
          <w:rFonts w:ascii="Arial" w:eastAsia="Times New Roman" w:hAnsi="Arial" w:cs="Arial"/>
          <w:kern w:val="0"/>
          <w:sz w:val="24"/>
          <w:szCs w:val="24"/>
          <w:lang w:eastAsia="it-IT"/>
          <w14:ligatures w14:val="none"/>
        </w:rPr>
        <w:t xml:space="preserve">. Chiamati a destare dal sonno il mondo intero. Spesso la nostra educazione cristiana è tutta fondata sul silenzio, sulla non presa di posizione, di non aperta condanna di fronte alle opere del mondo. Noi che siamo chiamati a svegliare dal sonno dell’errore e del peccato il mondo intero, spesso ci facciamo complici del peccato e dell’errore, quasi lo giustifichiamo, a volte anche lo propagandiamo, lo diffondiamo. Il silenzio dinanzi al peccato è grave omissione; come anche è omissione lasciare che il mondo dorma il suo sonno di morte spirituale, quando Gesù Signore è proprio venuto per svegliare noi e attraverso noi il mondo intero da ogni letargo di peccato, di trasgressione della legge di Dio, di ignoranza di Dio e di non conoscenza della verità che è via al cielo. Grande è la responsabilità del cristiano, ma anche grande è la sua omissione. Per la sua parola e il suo esempio il mondo può prendere coscienza del suo peccato. Se non lo fa, se </w:t>
      </w:r>
      <w:r w:rsidRPr="00855ABE">
        <w:rPr>
          <w:rFonts w:ascii="Arial" w:eastAsia="Times New Roman" w:hAnsi="Arial" w:cs="Arial"/>
          <w:kern w:val="0"/>
          <w:sz w:val="24"/>
          <w:szCs w:val="24"/>
          <w:lang w:eastAsia="it-IT"/>
          <w14:ligatures w14:val="none"/>
        </w:rPr>
        <w:lastRenderedPageBreak/>
        <w:t>tace, se si ritira dal mondo, se non manifesta la via della verità e della grazia, il mondo cade sempre più nel peccato, ma di questo peccato del mondo il Signore domanderà conto al cristiano.</w:t>
      </w:r>
    </w:p>
    <w:p w14:paraId="1FDB432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L’uomo è responsabile della sua verità</w:t>
      </w:r>
      <w:r w:rsidRPr="00855ABE">
        <w:rPr>
          <w:rFonts w:ascii="Arial" w:eastAsia="Times New Roman" w:hAnsi="Arial" w:cs="Arial"/>
          <w:kern w:val="0"/>
          <w:sz w:val="24"/>
          <w:szCs w:val="24"/>
          <w:lang w:eastAsia="it-IT"/>
          <w14:ligatures w14:val="none"/>
        </w:rPr>
        <w:t>. La salvezza della propria anima è stata affidata da Dio alla singola persona. Ogni altro è di aiuto per la sua salvezza; nessuno però lo può sostituire in questo compito così delicato, così difficile, così puntuale, tanto da richiedere un costante impegno e un programma spirituale assai serio, se si vuole conseguire il regno dei cieli con Cristo in Dio. La responsabilità circa la propria anima, dice anche responsabilità circa la verità. Poiché la salvezza viene dalla verità, è giusto che ognuno sia responsabile della verità che abbraccia, che rifiuta, che ritarda ad apprendere e a conoscere, che non vuole mettere in pratica per avere la vita eterna. Così ognuno è anche responsabile dell’arresto della verità nel suo cuore, nella sua mente, nel suo spirito. La verità, o il cammino verso una verità sempre più grande, sempre più intera, perfetta, deve essere proseguito dal cristiano senza interruzione e una volta conosciuta la verità, quella vera, autentica, che lo salva e lo santifica, deve essere disposto anche a versare il suo sangue pur di rimanere nella verità e di compiere il suo cammino in essa sino alla fine. Per niente e per nessuna cosa un uomo che ha conosciuto la verità si deve lasciare tentare sì da desistere da essa, sì da interrompere il cammino intrapreso. Di questa interruzione, di questo abbandono la responsabilità è solo della persona che lo attua. Gli altri non c’entrano. Gli altri c’entrano se non gli danno la verità nella sua pienezza, se tralasciano di obbedire al Signore che vuole che si predichi il Vangelo e solo il Vangelo.</w:t>
      </w:r>
    </w:p>
    <w:p w14:paraId="39AB5D4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Approfittare del tempo presente</w:t>
      </w:r>
      <w:r w:rsidRPr="00855ABE">
        <w:rPr>
          <w:rFonts w:ascii="Arial" w:eastAsia="Times New Roman" w:hAnsi="Arial" w:cs="Arial"/>
          <w:kern w:val="0"/>
          <w:sz w:val="24"/>
          <w:szCs w:val="24"/>
          <w:lang w:eastAsia="it-IT"/>
          <w14:ligatures w14:val="none"/>
        </w:rPr>
        <w:t>. I giorni sono cattivi. Essere inconsiderati. A che serve il tempo presente? Serve per costruire la nostra eternità. Questo è il fine del tempo. Anche perché il tempo nel quale si vive è veramente cattivo, perché è frutto del peccato dell’uomo. Si è sconsiderati ogni qualvolta ci si serve del tempo per peccare, per non compiere la volontà di Dio, per attardarci in questo deserto della vita senza minimamente preoccuparci di avanzare verso l’eternità con una degna condotta di vita, nella santità e nella verità. La santificazione dell’uomo è nel tempo. Il cristiano deve approfittare di ogni attimo, niente deve sciupare del tempo, neanche un secondo, perché anche un secondo gli serve per costruire ed edificare la sua eternità beata. Raggiungerà il regno dei cieli chi saprà fare del tempo una scala per salire verso Dio e per discendere verso il fratelli; sale verso Dio per attingere da Lui verità e carità, discende verso il prossimo per donare ad ogni uomo la verità e la carità che ha attinto nel Signore.</w:t>
      </w:r>
    </w:p>
    <w:p w14:paraId="7E260BC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Annunziare. Insegnare</w:t>
      </w:r>
      <w:r w:rsidRPr="00855ABE">
        <w:rPr>
          <w:rFonts w:ascii="Arial" w:eastAsia="Times New Roman" w:hAnsi="Arial" w:cs="Arial"/>
          <w:kern w:val="0"/>
          <w:sz w:val="24"/>
          <w:szCs w:val="24"/>
          <w:lang w:eastAsia="it-IT"/>
          <w14:ligatures w14:val="none"/>
        </w:rPr>
        <w:t xml:space="preserve">. Conoscenza e comprensione. L’evangelizzazione avviene attraverso diversi momenti. Il primo momento è senz’altro quello dell’annunzio. Si proclama il mistero, lo si dice in modo univoco a tutti. Ma poi non tutti hanno compreso, non tutti comprendono la stessa cosa. È compito dell’evangelizzatore armarsi di santa pazienza e iniziare un vero cammino di insegnamento, di spiegazione, di illuminazione. Il mistero annunziato deve essere mistero compreso e per questo occorre l’insegnamento, la spiegazione, le delucidazioni, ogni altra opera didattica perché nessun dubbio rimanga nella mente e soprattutto nel cuore. Su questo oggi non ci siamo proprio. Prima di tutto perché non si annunzia più il mistero di Cristo Gesù, in secondo luogo perché non c’è più una spiegazione che si </w:t>
      </w:r>
      <w:r w:rsidRPr="00855ABE">
        <w:rPr>
          <w:rFonts w:ascii="Arial" w:eastAsia="Times New Roman" w:hAnsi="Arial" w:cs="Arial"/>
          <w:kern w:val="0"/>
          <w:sz w:val="24"/>
          <w:szCs w:val="24"/>
          <w:lang w:eastAsia="it-IT"/>
          <w14:ligatures w14:val="none"/>
        </w:rPr>
        <w:lastRenderedPageBreak/>
        <w:t>confà al mistero annunziato. Anche nel campo della teologia c’è come una separazione tra mistero e comprensione del mistero, perché c’è un allontanamento dalla parola della salvezza. Chi vuole evangelizzare deve seguire la stessa regola di Cristo Gesù: deve mettere ogni intelligenza, ogni sapienza, ogni scienza perché l’altro non solo ascolti il mistero, ma anche lo comprenda. Quando la Chiesa avrà di nuovo iniziato a far comprendere il mistero di Cristo al mondo intero, essa inizia a divenire vera Chiesa di Cristo Gesù. Fino a quel momento anche in seno a molti dei suoi figli regnano ignoranza, incomprensione, ambiguità sul mistero, lacune e ogni altra deficienza. Tutto questo lo attesta lo stato spirituale del cristiano che non sa più neanche chi è Cristo Gesù e qual è il mistero che egli ha vissuto e realizzato tra noi. L’approssimazione su Cristo è la cosa più scandalosa che possa esistere nel campo cristiano.</w:t>
      </w:r>
    </w:p>
    <w:p w14:paraId="14A00C0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Vino, ministero, vita cristiana inconciliabili.</w:t>
      </w:r>
      <w:r w:rsidRPr="00855ABE">
        <w:rPr>
          <w:rFonts w:ascii="Arial" w:eastAsia="Times New Roman" w:hAnsi="Arial" w:cs="Arial"/>
          <w:kern w:val="0"/>
          <w:sz w:val="24"/>
          <w:szCs w:val="24"/>
          <w:lang w:eastAsia="it-IT"/>
          <w14:ligatures w14:val="none"/>
        </w:rPr>
        <w:t xml:space="preserve"> Il cristiano deve sempre possedere la padronanza del suo spirito, del suo corpo, della sua mente, dei suoi sentimenti, della sua volontà, dell’intera sua vita. Deve perciò evitare tutte quelle cose che in qualche modo gli ostacolano in parte o in tutto il totale possesso di sé. Ogni cosa – cibo, bevande, sostanze lecite e illecite – deve essere evitata, messa al bando se diviene per noi una sorgente di menomazione piccola o grande della nostra integrità psicofisica. Anche se questo dovesse avvenire per un istante, di questa cosa bisogna privarsene. Lo esige il ministero di cui siamo stati fatti degni da parte di Dio e del Signore nostro Gesù Cristo. </w:t>
      </w:r>
    </w:p>
    <w:p w14:paraId="5AFAE7F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Gioia pagana, gioia cristiana.</w:t>
      </w:r>
      <w:r w:rsidRPr="00855ABE">
        <w:rPr>
          <w:rFonts w:ascii="Arial" w:eastAsia="Times New Roman" w:hAnsi="Arial" w:cs="Arial"/>
          <w:kern w:val="0"/>
          <w:sz w:val="24"/>
          <w:szCs w:val="24"/>
          <w:lang w:eastAsia="it-IT"/>
          <w14:ligatures w14:val="none"/>
        </w:rPr>
        <w:t xml:space="preserve"> La gioia cristiana è la gioia che nasce dal possedere un cuore ricolmo di Dio e della sua verità. La gioia pagana invece, mondana, è quella che ha per oggetto le cose di cui si riempie il cuore e la mente, oppure si avvolge il corpo. Diciamo subito che questa gioia non dura, non dona veramente gioia perché lascia il cuore vuoto. La gioia cristiana invece ricolma il cuore, lo sazia, con essa non si ha più bisogno di niente. Chi possiede essa, possiede tutto, indistintamente tutto, perché possiede Dio che è il tutto per l’uomo, in questa vita e nell’eternità. </w:t>
      </w:r>
    </w:p>
    <w:p w14:paraId="66A21D7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Cristiano: orante perpetuo.</w:t>
      </w:r>
      <w:r w:rsidRPr="00855ABE">
        <w:rPr>
          <w:rFonts w:ascii="Arial" w:eastAsia="Times New Roman" w:hAnsi="Arial" w:cs="Arial"/>
          <w:kern w:val="0"/>
          <w:sz w:val="24"/>
          <w:szCs w:val="24"/>
          <w:lang w:eastAsia="it-IT"/>
          <w14:ligatures w14:val="none"/>
        </w:rPr>
        <w:t xml:space="preserve"> Se dovessimo dare una definizione del cristiano, dovremmo dire che il cristiano è un orante perpetuo. È orante perpetuo perché sa che tutto discende da Dio, tutto è un suo dono d’amore. Poiché tutto, veramente tutto il cristiano deve attingerlo in Dio, niente egli ha in sé, tutto è fuori di sé, è in Dio e in Dio si attinge attraverso la preghiera, fatta a volte di semplici aneliti, di gemiti attraverso i quali manifestiamo al Signore ogni nostra richiesta. Di tutto e di ogni cosa abbiamo bisogno di lui, tutto e ogni cosa dobbiamo domandare a Lui. Questa è la preghiera di impetrazione, o domanda di grazie. Dopo aver ottenuto tutto, dobbiamo anche ringraziarlo per tutto. Questa è la preghiera di benedizione. Ma Dio è tutto per se stesso, prima che per noi. Lui si deve lodare, benedire, ringraziare, magnificare perché è Dio, il nostro Dio e questa preghiera di lode deve scandire i ritmi e le ore della nostra giornata. Non deve esistere minuto, momento in cui non si innalzano gli occhi al cielo per magnificare il Signore per le meraviglie che lui ha operato per la nostra salvezza eterna. </w:t>
      </w:r>
    </w:p>
    <w:p w14:paraId="7451282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sottomissione nella fede</w:t>
      </w:r>
      <w:r w:rsidRPr="00855ABE">
        <w:rPr>
          <w:rFonts w:ascii="Arial" w:eastAsia="Times New Roman" w:hAnsi="Arial" w:cs="Arial"/>
          <w:kern w:val="0"/>
          <w:sz w:val="24"/>
          <w:szCs w:val="24"/>
          <w:lang w:eastAsia="it-IT"/>
          <w14:ligatures w14:val="none"/>
        </w:rPr>
        <w:t xml:space="preserve">. La fede nella sottomissione. Ogni sottomissione nel cristianesimo è sempre nella fede, cioè secondo la volontà di Dio. Non deve esistere </w:t>
      </w:r>
      <w:r w:rsidRPr="00855ABE">
        <w:rPr>
          <w:rFonts w:ascii="Arial" w:eastAsia="Times New Roman" w:hAnsi="Arial" w:cs="Arial"/>
          <w:kern w:val="0"/>
          <w:sz w:val="24"/>
          <w:szCs w:val="24"/>
          <w:lang w:eastAsia="it-IT"/>
          <w14:ligatures w14:val="none"/>
        </w:rPr>
        <w:lastRenderedPageBreak/>
        <w:t xml:space="preserve">sottomissione se non alla verità, alla volontà di Dio, ai suoi comandi, alla mozione dello Spirito Santo. Bisogna inoltre avere fede nella sottomissione. Avere fede significa una cosa sola: la nostra verità e quindi la nostra vita è nell’ascolto del Signore, è nella sottomissione alla sua volontà, è obbedienza ad ogni Parola che è uscita dalla sua bocca. Se non si costruisce la nostra vita su questa fede, difficilmente si potrà vivere la sottomissione. Sono molti i motivi umani, le ragioni della nostra volontà che ci spingono a rinnegare la volontà di Dio per sottomettere la nostra vita alla nostra volontà. Ma questa non è sottomissione di fede e neanche c’è fede nella sottomissione. Tutto ciò che esiste nel creato è sottomesso solo a Dio. Anche l’uomo è sottomesso a Dio. Questa è la sua fede, l’unica sua fede, la sola fede che deve animarlo e spingerlo ad amare secondo verità. Se c’è sottomissione di un uomo ad un altro uomo, questa non può avvenire se non secondo la legge di Dio, mai secondo la legge dell’uomo. La sottomissione secondo la legge di Dio dice e insegna che nessuna sottomissione sarà mai possibile per un uomo, se questa contraddice la legge divina, la volontà del Padre. Per non contraddire la volontà del Padre, per non cedere e sottomettersi all’uomo, il cristiano deve essere pronto a subire anche il patibolo della croce, allo stesso modo che ha fatto Cristo Gesù. </w:t>
      </w:r>
    </w:p>
    <w:p w14:paraId="687F77A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Riportare la famiglia nel mistero</w:t>
      </w:r>
      <w:r w:rsidRPr="00855ABE">
        <w:rPr>
          <w:rFonts w:ascii="Arial" w:eastAsia="Times New Roman" w:hAnsi="Arial" w:cs="Arial"/>
          <w:kern w:val="0"/>
          <w:sz w:val="24"/>
          <w:szCs w:val="24"/>
          <w:lang w:eastAsia="it-IT"/>
          <w14:ligatures w14:val="none"/>
        </w:rPr>
        <w:t xml:space="preserve">. Chi vuole salvare oggi la famiglia deve riportarla nel mistero. Perché questo avvenga – il mistero è quello della morte e della risurrezione di Cristo Gesù – è necessario che si portino nel mistero singolarmente prima l’uomo e la donna che si stanno accingendo a formare la famiglia e poi, una volta formata, insieme, l’uno e l’altra costantemente debbano fare riferimento a Cristo e al suo mistero di morte e di risurrezione. Cosa succede invece oggi? Si vorrebbe portare la famiglia nel mistero, ma lasciano sia l’uomo, che il marito e i figli fuori del mistero; oppure permettendo e consentendo che si faccia una famiglia attraverso il sacramento del matrimonio senza la conoscenza del mistero di Cristo Gesù e senza una vita santa dei fidanzati in esso. Questo modo di celebrare il sacramento del matrimonio non sortisce alcun effetto santo. Manca infatti il soggetto del matrimonio cristiano che è un uomo inserito nel mistero di Cristo, sì da essere divenuto con il Signore un solo mistero, una sola verità, una sola grazia, una sola via per raggiungere il regno dei cieli. Chi vuole la salvezza della famiglia, deve volere prima la salvezza dell’uomo; deve lottare evangelicamente perché ogni uomo si conformi all’immagine di Cristo Gesù, diventi mistero del suo mistero, si faccia verità di Cristo, sua carità, sua croce per la redenzione della famiglia e del mondo intero. </w:t>
      </w:r>
    </w:p>
    <w:p w14:paraId="7D1D2C5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Vita finalizzata a Cristo.</w:t>
      </w:r>
      <w:r w:rsidRPr="00855ABE">
        <w:rPr>
          <w:rFonts w:ascii="Arial" w:eastAsia="Times New Roman" w:hAnsi="Arial" w:cs="Arial"/>
          <w:kern w:val="0"/>
          <w:sz w:val="24"/>
          <w:szCs w:val="24"/>
          <w:lang w:eastAsia="it-IT"/>
          <w14:ligatures w14:val="none"/>
        </w:rPr>
        <w:t xml:space="preserve"> Non può esistere alcuna famiglia cristiana che non sia finalizzata al compimento del mistero di Cristo nel suo seno. Ora qual è il mistero di Cristo? È il dono totale della sua vita a noi. Così finalizzando la vita della famiglia a Cristo, l’uomo e la donna sanno cosa fare: devono fare della loro vita una sorgente di verità e di carità a servizio l’uno dell’altra. La carità che deve regnare nella famiglia, assieme alla carità è l’amore crocifisso del Figlio, amore di sottomissione al Padre. Questa è la legge della vita di ogni famiglia che viene a formarsi in Cristo Gesù.</w:t>
      </w:r>
    </w:p>
    <w:p w14:paraId="633AB8B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Mistero di Dio, mistero di Cristo, mistero della famiglia.</w:t>
      </w:r>
      <w:r w:rsidRPr="00855ABE">
        <w:rPr>
          <w:rFonts w:ascii="Arial" w:eastAsia="Times New Roman" w:hAnsi="Arial" w:cs="Arial"/>
          <w:kern w:val="0"/>
          <w:sz w:val="24"/>
          <w:szCs w:val="24"/>
          <w:lang w:eastAsia="it-IT"/>
          <w14:ligatures w14:val="none"/>
        </w:rPr>
        <w:t xml:space="preserve"> La famiglia deve produrre nel suo seno il mistero di Dio, il mistero di Cristo, il mistero dello Spirito Santo. Di Dio deve vivere il mistero del dono della vita. Dio è colui che dona la vita, </w:t>
      </w:r>
      <w:r w:rsidRPr="00855ABE">
        <w:rPr>
          <w:rFonts w:ascii="Arial" w:eastAsia="Times New Roman" w:hAnsi="Arial" w:cs="Arial"/>
          <w:kern w:val="0"/>
          <w:sz w:val="24"/>
          <w:szCs w:val="24"/>
          <w:lang w:eastAsia="it-IT"/>
          <w14:ligatures w14:val="none"/>
        </w:rPr>
        <w:lastRenderedPageBreak/>
        <w:t>che la genera in sé (dona la vita al suo Figlio Unigenito nell’eternità), la crea fuori di sé (dona la vita ad ogni essere vivente). La famiglia deve essere creatrice di vita. Questo è uno dei suoi compiti primari. Se non lo fa, se si chiude in se stessa, interrompe il circuito della vita e si diviene egoisti. Non si è più ad immagine di Dio. Realizza il mistero di Cristo, se si fa olocausto d’amore non solo all’interno della famiglia, ma per ogni uomo e per ogni famiglia che vive in questo mondo. L’amore di Cristo è dono totale di sé; l’amore degli sposi è olocausto per se stessi, per i figli, per il mondo intero. Sapersi lasciare consumare e crocifiggere dall’amore è opera della comunione dello Spirito Santo, opera della sua verità, opera della sua santità. Lui ci dona se stesso, perché noi ci possiamo donare a Cristo, perché Cristo ci consegni al Padre in un movimento di piena e totale sottomissione a Lui, nella giustizia e nella santità vera, attraverso un’obbedienza che è rinnegamento e immolazione di tutta intera la nostra vita.</w:t>
      </w:r>
    </w:p>
    <w:p w14:paraId="5ECCCD1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All’uomo non è dato il potere</w:t>
      </w:r>
      <w:r w:rsidRPr="00855ABE">
        <w:rPr>
          <w:rFonts w:ascii="Arial" w:eastAsia="Times New Roman" w:hAnsi="Arial" w:cs="Arial"/>
          <w:kern w:val="0"/>
          <w:sz w:val="24"/>
          <w:szCs w:val="24"/>
          <w:lang w:eastAsia="it-IT"/>
          <w14:ligatures w14:val="none"/>
        </w:rPr>
        <w:t xml:space="preserve"> di fare che non sia fatto ciò che ha fatto. Ad ogni uomo è stata concessa la libertà di iniziare, o non iniziare dei cammini. Una volta che lui ha iniziato, non può più ritornare indietro. Era in suo potere prima non porre l’azione, una volta posta, deve viverla secondo la legge di Dio. A proposito del matrimonio significa che all’uomo è data facoltà di sposarsi, di non sposarsi. Non è data però facoltà di ritornare indietro, di separare ciò che Dio ha unito. Anche in questo: quando l’uomo e la donna sapranno che certe azioni sono state tolte alla loro volontà, perché siano governate solo dalla volontà di Dio, essi avranno fatto un passo in avanti nella loro stabilità nell’amore e nella verità. Questo ci insegna anche che alcune azioni hanno un valore eterno, una valenza eterna e nessuno, proprio nessuno, può banalizzarle, altrimenti si banalizza la Croce di Cristo Gesù. Su questa tematica c’è troppo da dire ai nostri giorni, dove non è più concepibile – anche all’interno della fede – che ci possa essere una volontà sovrana e insindacabile sopra di noi che ha stabilito fin dall’eternità la legge del nostro esistere. Finché non accetteremo che sopra di noi vige e regna la volontà di Dio, noi non potremo mai essere cristiani, siamo degli esseri religiosi, la cui religiosità però non ci salva, perché non ci ha condotti alla verità di Dio e della sua sovranità di amore e di verità sopra ogni uomo.</w:t>
      </w:r>
    </w:p>
    <w:p w14:paraId="71E50DA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leggiamo, versetto per versetto, tutto il contenuto di questo V. Vedremo come l’Apostolo Paolo tratteggia l’uomo nuovo che può essere ricreato, custodito, coltivato solo in Cristo Gesù. per opera del suo Santo spirito.</w:t>
      </w:r>
    </w:p>
    <w:p w14:paraId="7B4983C6" w14:textId="77777777" w:rsidR="00855ABE" w:rsidRPr="00855ABE" w:rsidRDefault="00855ABE" w:rsidP="00855ABE">
      <w:pPr>
        <w:spacing w:after="240" w:line="240" w:lineRule="auto"/>
        <w:rPr>
          <w:rFonts w:ascii="Arial" w:eastAsia="Times New Roman" w:hAnsi="Arial" w:cs="Arial"/>
          <w:i/>
          <w:iCs/>
          <w:kern w:val="0"/>
          <w:sz w:val="24"/>
          <w:szCs w:val="24"/>
          <w:lang w:eastAsia="it-IT"/>
          <w14:ligatures w14:val="none"/>
        </w:rPr>
      </w:pPr>
    </w:p>
    <w:p w14:paraId="4E51477A"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62" w:name="_Toc227158841"/>
      <w:r w:rsidRPr="00855ABE">
        <w:rPr>
          <w:rFonts w:ascii="Arial" w:eastAsia="Times New Roman" w:hAnsi="Arial" w:cstheme="majorBidi"/>
          <w:b/>
          <w:color w:val="000000" w:themeColor="text1"/>
          <w:sz w:val="28"/>
          <w:szCs w:val="28"/>
          <w:lang w:eastAsia="it-IT"/>
        </w:rPr>
        <w:t>Fatevi dunque imitatori di Dio, quali figli carissimi,</w:t>
      </w:r>
      <w:bookmarkEnd w:id="62"/>
    </w:p>
    <w:p w14:paraId="1F2FF99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ci si fa imitatori di Dio, quali figli carissimi? Operando come Lui ha operato ed opera, amando come Lui ha amato e ama. Come ha amato e come ama il Signore? Lui ama non solo perdonando, ama espiando nel suo Figlio Unigenito le nostre colpe. Lui ama donando il Proprio Figlio per la nostra vita. (Cfr. Gv 3,13-21). Dio ci ama sempre con amore di salvezza, redenzione, giustificazione, santificazione. Lui ci ama facendo che tutto concorra per il nostro più grande bene. La storia potrà essere anche di croce e morte, ma il Signore sempre trasformerà ogni croce e umiliazione in gloria eterna (Cfr. </w:t>
      </w:r>
      <w:r w:rsidRPr="00855ABE">
        <w:rPr>
          <w:rFonts w:ascii="Arial" w:eastAsia="Times New Roman" w:hAnsi="Arial" w:cs="Times New Roman"/>
          <w:i/>
          <w:iCs/>
          <w:kern w:val="0"/>
          <w:sz w:val="24"/>
          <w:szCs w:val="24"/>
          <w:lang w:eastAsia="it-IT"/>
          <w14:ligatures w14:val="none"/>
        </w:rPr>
        <w:t xml:space="preserve">Rm 8,28-39). </w:t>
      </w:r>
      <w:r w:rsidRPr="00855ABE">
        <w:rPr>
          <w:rFonts w:ascii="Arial" w:eastAsia="Times New Roman" w:hAnsi="Arial" w:cs="Times New Roman"/>
          <w:kern w:val="0"/>
          <w:sz w:val="24"/>
          <w:szCs w:val="20"/>
          <w:lang w:eastAsia="it-IT"/>
          <w14:ligatures w14:val="none"/>
        </w:rPr>
        <w:t xml:space="preserve">L’imitazione di Dio è essenza della </w:t>
      </w:r>
      <w:r w:rsidRPr="00855ABE">
        <w:rPr>
          <w:rFonts w:ascii="Arial" w:eastAsia="Times New Roman" w:hAnsi="Arial" w:cs="Times New Roman"/>
          <w:kern w:val="0"/>
          <w:sz w:val="24"/>
          <w:szCs w:val="20"/>
          <w:lang w:eastAsia="it-IT"/>
          <w14:ligatures w14:val="none"/>
        </w:rPr>
        <w:lastRenderedPageBreak/>
        <w:t xml:space="preserve">nostra vita. Possiamo imitare il Signore se ci lasciamo trasformare in Cristo Gesù per opera del suo Santo Spirito. È lo Spirito che deve trasformare noi in Cristo come offerta gradita al Signore, così che poi il nostro Dio in Cristo ci può dare per la redenzione del mondo. </w:t>
      </w:r>
    </w:p>
    <w:p w14:paraId="0E873A1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Vi esorto dunque, fatevi miei imitatori! (1Cor 4, 16). Fatevi miei imitatori, come io lo sono di Cristo (1Cor 11, 1). E anche gli altri Giudei lo imitarono nella simulazione, al punto che anche Barnaba si lasciò attirare nella loro ipocrisia (Gal 2, 13). Fatevi dunque imitatori di Dio, quali figli carissimi (Ef 5, 1). Fatevi miei imitatori, fratelli, e guardate a quelli che si comportano secondo l'esempio che avete in noi (Fil 3, 17). E voi siete diventati imitatori nostri e del Signore, avendo accolto la parola con la gioia dello Spirito Santo anche in mezzo a grande tribolazione (1Ts 1, 6). Voi infatti, fratelli, siete diventati imitatori delle Chiese di Dio in Gesù Cristo, che sono nella Giudea, perché avete sofferto anche voi da parte dei vostri connazionali, come loro da parte dei Giudei (1Ts 2, 14). Sapete infatti come dovete imitarci: poiché noi non abbiamo vissuto oziosamente fra voi (2Ts 3, 7). Non che non ne avessimo diritto, ma per darvi noi stessi come esempio da imitare (2Ts 3, 9). perché non diventiate pigri, ma piuttosto imitatori di coloro che con la fede e la perseveranza divengono eredi delle promesse (Eb 6, 12). Ricordatevi dei vostri capi, i quali vi hanno annunziato la parola di Dio; considerando attentamente l'esito del loro tenore di vita, imitatene la fede (Eb 13, 7). Carissimo, non imitare il male, ma il bene. Chi fa il bene è da Dio; chi fa il male non ha veduto Dio (3Gv 1, 11). </w:t>
      </w:r>
    </w:p>
    <w:p w14:paraId="74CCB0E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Vi ho dato infatti l'esempio, perché come ho fatto io, facciate anche voi (Gv 13, 15). Parlo con esempi umani, a causa della debolezza della vostra carne. Come avete messo le vostre membra a servizio dell'impurità e dell'iniquità a pro dell'iniquità, così ora mettete le vostre membra a servizio della giustizia per la vostra santificazione (Rm 6, 19). E il Dio della perseveranza e della consolazione vi conceda di avere gli uni verso gli altri gli stessi sentimenti ad esempio di Cristo Gesù (Rm 15, 5). Queste cose, fratelli, le ho applicate a modo di esempio a me e ad Apollo per vostro profitto perché impariate nelle nostre persone a stare a ciò che è scritto e non vi gonfiate d'orgoglio a favore di uno contro un altro (1Cor 4, 6). </w:t>
      </w:r>
    </w:p>
    <w:p w14:paraId="6BABE70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Ora ciò avvenne come esempio per noi, perché non desiderassimo cose cattive, come essi le desiderarono (1Cor 10, 6). Tutte queste cose però accaddero a loro come esempio, e sono state scritte per ammonimento nostro, di noi per i quali è arrivata la fine dei tempi (1Cor 10, 11). Se, per esempio, quando si raduna tutta la comunità, tutti parlassero con il dono delle lingue e sopraggiungessero dei non iniziati o non credenti, non direbbero forse che siete pazzi? (1Cor 14, 23). E quello che semini non è il corpo che nascerà, ma un semplice chicco, di grano per esempio o di altro genere (1Cor 15, 37). Fratelli, ecco, vi faccio un esempio comune: un testamento legittimo, pur essendo solo un atto umano, nessuno lo dichiara nullo o vi aggiunge qualche cosa (Gal 3, 15). </w:t>
      </w:r>
    </w:p>
    <w:p w14:paraId="3CCC139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Ecco, io faccio un altro esempio: per tutto il tempo che l'erede è fanciullo, non è per nulla differente da uno schiavo, pure essendo padrone di tutto (Gal 4, 1). Non che non ne avessimo diritto, ma per darvi noi stessi come esempio da imitare (2Ts 3, 9). Ma appunto per questo ho ottenuto misericordia, perché Gesù Cristo ha voluto dimostrare in me, per primo, tutta la sua longanimità, a esempio di quanti avrebbero </w:t>
      </w:r>
      <w:r w:rsidRPr="00855ABE">
        <w:rPr>
          <w:rFonts w:ascii="Arial" w:eastAsia="Times New Roman" w:hAnsi="Arial" w:cs="Times New Roman"/>
          <w:i/>
          <w:iCs/>
          <w:kern w:val="0"/>
          <w:sz w:val="24"/>
          <w:szCs w:val="24"/>
          <w:lang w:eastAsia="it-IT"/>
          <w14:ligatures w14:val="none"/>
        </w:rPr>
        <w:lastRenderedPageBreak/>
        <w:t xml:space="preserve">creduto in lui per avere la vita eterna (1Tm 1, 16). Nessuno disprezzi la tua giovane età, ma sii esempio ai fedeli nelle parole, nel comportamento, nella carità, nella fede, nella purezza (1Tm 4, 12). Offrendo te stesso come esempio in tutto di buona condotta, con purezza di dottrina, dignità (Tt 2, 7). A questo infatti siete stati chiamati, poiché anche Cristo patì per voi, lasciandovi un esempio, perché ne seguiate le orme (1Pt 2, 21). Condannò alla distruzione le città di Sòdoma e Gomorra, riducendole in cenere, ponendo un esempio a quanti sarebbero vissuti empiamente (2Pt 2, 6). Così Sòdoma e Gomorra e le città vicine, che si sono abbandonate all'impudicizia allo stesso modo e sono andate dietro a vizi contro natura, stanno come esempio subendo le pene di un fuoco eterno (Gd 1, 7). </w:t>
      </w:r>
    </w:p>
    <w:p w14:paraId="7C17C23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mettiamo a confronto l’imitazione che il Signore chiede nell’Antico Testamento e quella che chiede nel Nuovo, la differenza è abissale. Ecco come il Libro del Levitico esorta i figli di Israele ad essere santi perché il loro Dio è santo. Siate santi, perché io, il Signore vostro Dio sono santo (Cfr. </w:t>
      </w:r>
      <w:r w:rsidRPr="00855ABE">
        <w:rPr>
          <w:rFonts w:ascii="Arial" w:eastAsia="Times New Roman" w:hAnsi="Arial" w:cs="Times New Roman"/>
          <w:i/>
          <w:iCs/>
          <w:kern w:val="0"/>
          <w:sz w:val="24"/>
          <w:szCs w:val="24"/>
          <w:lang w:eastAsia="it-IT"/>
          <w14:ligatures w14:val="none"/>
        </w:rPr>
        <w:t xml:space="preserve">Lev 18,1-30; Lev 19,1-37; Lev 20,1-27). </w:t>
      </w:r>
      <w:r w:rsidRPr="00855ABE">
        <w:rPr>
          <w:rFonts w:ascii="Arial" w:eastAsia="Times New Roman" w:hAnsi="Arial" w:cs="Times New Roman"/>
          <w:kern w:val="0"/>
          <w:sz w:val="24"/>
          <w:szCs w:val="20"/>
          <w:lang w:eastAsia="it-IT"/>
          <w14:ligatures w14:val="none"/>
        </w:rPr>
        <w:t xml:space="preserve">Gesù nel Vangelo secondo Matteo parla di essere perfetti come il Padre che è nei cieli. Mentre nel Vangelo secondo Luca ci chiede di essere misericordiosi come il Padre nostro è misericordioso. Questa imitazione ancora non esprime tutto l’amore che viene manifestato negli scritti dell’Apostolo Giovanni (Cfr. </w:t>
      </w:r>
      <w:r w:rsidRPr="00855ABE">
        <w:rPr>
          <w:rFonts w:ascii="Arial" w:eastAsia="Times New Roman" w:hAnsi="Arial" w:cs="Times New Roman"/>
          <w:i/>
          <w:iCs/>
          <w:kern w:val="0"/>
          <w:sz w:val="24"/>
          <w:szCs w:val="24"/>
          <w:lang w:eastAsia="it-IT"/>
          <w14:ligatures w14:val="none"/>
        </w:rPr>
        <w:t xml:space="preserve">Lc 6,27-38; 1Gv 3,13-24; .1Gv 4,7-21). </w:t>
      </w:r>
      <w:r w:rsidRPr="00855ABE">
        <w:rPr>
          <w:rFonts w:ascii="Arial" w:eastAsia="Times New Roman" w:hAnsi="Arial" w:cs="Times New Roman"/>
          <w:kern w:val="0"/>
          <w:sz w:val="24"/>
          <w:szCs w:val="20"/>
          <w:lang w:eastAsia="it-IT"/>
          <w14:ligatures w14:val="none"/>
        </w:rPr>
        <w:t xml:space="preserve">In questo amore divino l’Apostolo Paolo vuole che portiamo la nostra vita. Il Padre ha dato il Figlio suo per noi. Anche noi in Cristo dobbiamo lasciarci donare per la salvezza dei nostri fratelli. Perché è necessario divenire offerta a lui gradita. Si diviene offerta a Lui gradita, camminando nella sua volontà. </w:t>
      </w:r>
    </w:p>
    <w:p w14:paraId="3683CE8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w:t>
      </w:r>
      <w:r w:rsidRPr="00855ABE">
        <w:rPr>
          <w:rFonts w:ascii="Arial" w:eastAsia="Times New Roman" w:hAnsi="Arial" w:cs="Times New Roman"/>
          <w:b/>
          <w:kern w:val="0"/>
          <w:sz w:val="24"/>
          <w:szCs w:val="20"/>
          <w:lang w:eastAsia="it-IT"/>
          <w14:ligatures w14:val="none"/>
        </w:rPr>
        <w:t xml:space="preserve">e camminate nella carità, nel modo in cui anche Cristo ci ha amato e ha dato se stesso per noi, offrendosi a Dio in sacrificio di soave odore. </w:t>
      </w:r>
    </w:p>
    <w:p w14:paraId="7997747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Si cammina nella carità, nel modo in cui anche Cristo ci ha amato e ha dato se stesso per noi, offrendosi a Dio in sacrificio di soave odore, se camminiamo nella grazia di Cristo Gesù, nella sapienza, fortezza, intelligenza, conoscenza, consiglio, pietà, timore del Signore che sono dello Spirito Santo. Si cammina nella carità se avanziamo di obbedienza in obbedienza, fino all’osservanza anche dei minimi precetti della Legge del Signore, che è il Vangelo di Cristo Gesù. Dove c’è trasgressione dei Comandamenti non c’è carità, perché non c’è giustizia. La carità si edifica sempre sulla giustizia. Cristo si è potuto offrire per noi perché Lui è stato nella sua umanità perfettissimo nella giustizia, nella verità, nella grazia, nella sapienza, nel compimento di tutta la volontà del Padre suo. Dove non c’è obbedienza non c’è giustizia, non c ’è carità, non ci sono sacrifici graditi a Dio Cfr. </w:t>
      </w:r>
      <w:r w:rsidRPr="00855ABE">
        <w:rPr>
          <w:rFonts w:ascii="Arial" w:eastAsia="Times New Roman" w:hAnsi="Arial" w:cs="Times New Roman"/>
          <w:i/>
          <w:iCs/>
          <w:kern w:val="0"/>
          <w:sz w:val="24"/>
          <w:szCs w:val="24"/>
          <w:lang w:eastAsia="it-IT"/>
          <w14:ligatures w14:val="none"/>
        </w:rPr>
        <w:t xml:space="preserve">Eb 7,26-28; Eb 10,1-10). </w:t>
      </w:r>
      <w:r w:rsidRPr="00855ABE">
        <w:rPr>
          <w:rFonts w:ascii="Arial" w:eastAsia="Times New Roman" w:hAnsi="Arial" w:cs="Times New Roman"/>
          <w:kern w:val="0"/>
          <w:sz w:val="24"/>
          <w:szCs w:val="20"/>
          <w:lang w:eastAsia="it-IT"/>
          <w14:ligatures w14:val="none"/>
        </w:rPr>
        <w:t>È cosa necessaria che tutti oggi ci convinciamo che la carità può essere vissuta solo sul fondamento della giustizia perfetta. Dove non c’è giustizia, mai potrà esserci carità, amore, compassione, misericordia. Neanche in Dio c’è misericordia senza giustizia. La giustizia è a fondamento della divina carità. Infatti se non ci convertiamo, se non abbandoniamo la via del male, se non crediamo in Cristo e si crede in Cristo accogliendo la sua Parola come nostra Parola di vita eterna, Cristo non può darci la vita eterna che è Dio e che è tutta nel suo cuore perché ne faccia dono agli uomini.</w:t>
      </w:r>
    </w:p>
    <w:p w14:paraId="425B445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w:t>
      </w:r>
      <w:r w:rsidRPr="00855ABE">
        <w:rPr>
          <w:rFonts w:ascii="Arial" w:eastAsia="Times New Roman" w:hAnsi="Arial" w:cs="Times New Roman"/>
          <w:b/>
          <w:kern w:val="0"/>
          <w:sz w:val="24"/>
          <w:szCs w:val="20"/>
          <w:lang w:eastAsia="it-IT"/>
          <w14:ligatures w14:val="none"/>
        </w:rPr>
        <w:t>Di fornicazione e di ogni specie di impurità o di cupidigia neppure si parli fra voi – come deve essere tra santi –</w:t>
      </w:r>
    </w:p>
    <w:p w14:paraId="425941B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L’Apostolo Paolo ora volge lo sguardo verso alcuni peccati che sono la negazione del nostro essere discepoli di Gesù. Di fornicazione e di ogni specie di impurità o di cupidigia neppure si parli fra voi – come deve essere tra santi –. Il corpo del cristiano è corpo di Cristo. Il corpo di Cristo è santissimo. La fornicazione e le impurità sono del corpo e della sua sessualità che non viene vissuta in modo ordinato nel rispetto della Legge del Signore. Oggi si vuole un uso del corpo in ordine alla sessualità non solo contro la Legge del Signore, ma anche violando le stessi leggi della natura (Cfr. </w:t>
      </w:r>
      <w:r w:rsidRPr="00855ABE">
        <w:rPr>
          <w:rFonts w:ascii="Arial" w:eastAsia="Times New Roman" w:hAnsi="Arial" w:cs="Times New Roman"/>
          <w:i/>
          <w:iCs/>
          <w:kern w:val="0"/>
          <w:sz w:val="24"/>
          <w:szCs w:val="24"/>
          <w:lang w:eastAsia="it-IT"/>
          <w14:ligatures w14:val="none"/>
        </w:rPr>
        <w:t xml:space="preserve">1Cor 5,1-13; 1Cor 6,1-20). </w:t>
      </w:r>
      <w:r w:rsidRPr="00855ABE">
        <w:rPr>
          <w:rFonts w:ascii="Arial" w:eastAsia="Times New Roman" w:hAnsi="Arial" w:cs="Times New Roman"/>
          <w:kern w:val="0"/>
          <w:sz w:val="24"/>
          <w:szCs w:val="20"/>
          <w:lang w:eastAsia="it-IT"/>
          <w14:ligatures w14:val="none"/>
        </w:rPr>
        <w:t xml:space="preserve">La cupidigia invece è l’attaccamento morboso alle cose della terra. Sempre ci si attacca alle cose della terra o in poco o in molto quando il cuore è vuoto di Dio. Si mette Dio nel cuore e il cuore si riempie. Non abbiamo più attrazione per le cose della terra. Essi sono meno che spazzatura per noi. </w:t>
      </w:r>
    </w:p>
    <w:p w14:paraId="753B560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4</w:t>
      </w:r>
      <w:r w:rsidRPr="00855ABE">
        <w:rPr>
          <w:rFonts w:ascii="Arial" w:eastAsia="Times New Roman" w:hAnsi="Arial" w:cs="Times New Roman"/>
          <w:b/>
          <w:kern w:val="0"/>
          <w:sz w:val="24"/>
          <w:szCs w:val="20"/>
          <w:lang w:eastAsia="it-IT"/>
          <w14:ligatures w14:val="none"/>
        </w:rPr>
        <w:t>né di volgarità, insulsaggini, trivialità, che sono cose sconvenienti. Piuttosto rendete grazie!</w:t>
      </w:r>
    </w:p>
    <w:p w14:paraId="00606C7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Anche la lingua del cristiano dovrà essere lingua attraverso la quale oggi parla agli uomini Gesù Signore. Ecco perché non si deve parlare né di volgarità né di insulsaggini e neanche di trivialità. Esse sono cose sconvenienti. Non si addicono a chi è stato lavato nel sangue di Cristo Gesù, in Lui purificato. Perché sono sconvenienti per un cristiano o un discepolo di Gesù? Perché attestano che il suo cuore non è puro. La bocca parla di ciò che nel cuore sovrabbonda. Se dalla bocca escono volgarità, insulsaggini, trivialità è segno che il nostro cuore non è puro. In esso abita il mondo. Esso non è di Cristo. Invece corpo e bocca, cuore e mente, parole e opere servono per rendere grazie al Signore nostro Dio. Non può uscire dalla nostra bocca una parola di ringraziamento e subito dopo una parola triviale o volgare o insulsa. Il cuore è uno, la bocca è una. Se tutto è di Cristo non si può essere del mondo. Il cristiano deve anche sapere che con una sua parola santa si può salvare un’anima, un cuore, un vita. Mentre con una parola, frutto in noi della carne ancora non santificata in Cristo per opera dello Spirito Santo, possiamo perdere non una sola anima, ma molte. Si potrebbero scandalizzare e perdersi. Su impurità, parole volgari e altri peccati della lingua e del corpo il Siracide possiede già un insegnamento che eleva l’uomo. Di questi insegnamenti oggi l’uomo ha bisogno. Ormai la volgarità e le parole triviali sono come l’aria che si respira. Di certo questo non è linguaggio che si addice ai discepoli di Gesù (Cfr. </w:t>
      </w:r>
      <w:r w:rsidRPr="00855ABE">
        <w:rPr>
          <w:rFonts w:ascii="Arial" w:eastAsia="Times New Roman" w:hAnsi="Arial" w:cs="Times New Roman"/>
          <w:i/>
          <w:iCs/>
          <w:kern w:val="0"/>
          <w:sz w:val="24"/>
          <w:szCs w:val="24"/>
          <w:lang w:eastAsia="it-IT"/>
          <w14:ligatures w14:val="none"/>
        </w:rPr>
        <w:t xml:space="preserve">Sir 23,1-28). </w:t>
      </w:r>
      <w:r w:rsidRPr="00855ABE">
        <w:rPr>
          <w:rFonts w:ascii="Arial" w:eastAsia="Times New Roman" w:hAnsi="Arial" w:cs="Times New Roman"/>
          <w:kern w:val="0"/>
          <w:sz w:val="24"/>
          <w:szCs w:val="20"/>
          <w:lang w:eastAsia="it-IT"/>
          <w14:ligatures w14:val="none"/>
        </w:rPr>
        <w:t xml:space="preserve">Purezza del corpo e del cuore, purezza della lingua e degli occhi, purezza dei desideri e dei sentimenti. Se questa purezza non viene quotidianamente perseguita, a poco a poco si lascia la via della santità e si ritorna nel mondo. Non si parla più con la lingua di Cristo, ma con quella del mondo. </w:t>
      </w:r>
    </w:p>
    <w:p w14:paraId="0E2DD8F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5</w:t>
      </w:r>
      <w:r w:rsidRPr="00855ABE">
        <w:rPr>
          <w:rFonts w:ascii="Arial" w:eastAsia="Times New Roman" w:hAnsi="Arial" w:cs="Times New Roman"/>
          <w:b/>
          <w:kern w:val="0"/>
          <w:sz w:val="24"/>
          <w:szCs w:val="20"/>
          <w:lang w:eastAsia="it-IT"/>
          <w14:ligatures w14:val="none"/>
        </w:rPr>
        <w:t>Perché, sappiatelo bene, nessun fornicatore, o impuro, o avaro – cioè nessun idolatra – ha in eredità il regno di Cristo e di Dio.</w:t>
      </w:r>
    </w:p>
    <w:p w14:paraId="0FE8428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ammonisce coloro che fanno queste cose: perché, sappiatelo bene, nessun fornicatore, o impuro, o avaro – cioè nessun idolatra – ha in eredità il regno di Cristo e di Dio. Perché fornicatori, impuri, avari sono detti idolatri? Quale relazione esiste tra questi peccati e l’idolatria? </w:t>
      </w:r>
      <w:r w:rsidRPr="00855ABE">
        <w:rPr>
          <w:rFonts w:ascii="Arial" w:eastAsia="Times New Roman" w:hAnsi="Arial" w:cs="Times New Roman"/>
          <w:spacing w:val="-4"/>
          <w:kern w:val="0"/>
          <w:sz w:val="24"/>
          <w:szCs w:val="20"/>
          <w:lang w:eastAsia="it-IT"/>
          <w14:ligatures w14:val="none"/>
        </w:rPr>
        <w:t>Quanti commettono queste cose sono detti idolatri perché hanno scelto come Dio il loro corpo o le cose di questo mondo e ad esse votano tutta la loro vita.</w:t>
      </w:r>
      <w:r w:rsidRPr="00855ABE">
        <w:rPr>
          <w:rFonts w:ascii="Arial" w:eastAsia="Times New Roman" w:hAnsi="Arial" w:cs="Times New Roman"/>
          <w:kern w:val="0"/>
          <w:sz w:val="24"/>
          <w:szCs w:val="20"/>
          <w:lang w:eastAsia="it-IT"/>
          <w14:ligatures w14:val="none"/>
        </w:rPr>
        <w:t xml:space="preserve"> Sempre si è idolatri quando una cosa creata prende il </w:t>
      </w:r>
      <w:r w:rsidRPr="00855ABE">
        <w:rPr>
          <w:rFonts w:ascii="Arial" w:eastAsia="Times New Roman" w:hAnsi="Arial" w:cs="Times New Roman"/>
          <w:kern w:val="0"/>
          <w:sz w:val="24"/>
          <w:szCs w:val="20"/>
          <w:lang w:eastAsia="it-IT"/>
          <w14:ligatures w14:val="none"/>
        </w:rPr>
        <w:lastRenderedPageBreak/>
        <w:t>posto di Dio e ci si prostra in adorazione dinanzi ad essa facendo dipendere da essa tutta la nostra vita.</w:t>
      </w:r>
    </w:p>
    <w:p w14:paraId="5C4C5CD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 [</w:t>
      </w:r>
      <w:r w:rsidRPr="00855ABE">
        <w:rPr>
          <w:rFonts w:ascii="Arial" w:eastAsia="Times New Roman" w:hAnsi="Arial" w:cs="Times New Roman"/>
          <w:i/>
          <w:iCs/>
          <w:kern w:val="0"/>
          <w:sz w:val="24"/>
          <w:szCs w:val="24"/>
          <w:lang w:val="la-Latn" w:eastAsia="it-IT"/>
          <w14:ligatures w14:val="none"/>
        </w:rPr>
        <w:t>huiusmodi enim Christo Domino nostro non serviunt sed suo ventri et per dulces sermones et benedictiones seducunt corda innocentium</w:t>
      </w:r>
      <w:r w:rsidRPr="00855ABE">
        <w:rPr>
          <w:rFonts w:ascii="Arial" w:eastAsia="Times New Roman" w:hAnsi="Arial" w:cs="Times New Roman"/>
          <w:i/>
          <w:iCs/>
          <w:kern w:val="0"/>
          <w:sz w:val="24"/>
          <w:szCs w:val="24"/>
          <w:lang w:eastAsia="it-IT"/>
          <w14:ligatures w14:val="none"/>
        </w:rPr>
        <w:t xml:space="preserve">. </w:t>
      </w:r>
      <w:r w:rsidRPr="00855ABE">
        <w:rPr>
          <w:rFonts w:ascii="Greek" w:eastAsia="Times New Roman" w:hAnsi="Greek" w:cs="Greek"/>
          <w:kern w:val="0"/>
          <w:sz w:val="24"/>
          <w:szCs w:val="24"/>
          <w:lang w:eastAsia="it-IT"/>
          <w14:ligatures w14:val="none"/>
        </w:rPr>
        <w:t xml:space="preserve">oƒ g¦r toioàtoi tù kur…J ¹mîn Cristù oÙ douleÚousin ¢ll¦ tÍ ˜autîn koil…v, kaˆ di¦ tÁj crhstolog…aj kaˆ eÙlog…aj ™xapatîsin t¦j kard…aj tîn ¢k£kwn] </w:t>
      </w:r>
      <w:r w:rsidRPr="00855ABE">
        <w:rPr>
          <w:rFonts w:ascii="Arial" w:eastAsia="Times New Roman" w:hAnsi="Arial" w:cs="Times New Roman"/>
          <w:i/>
          <w:iCs/>
          <w:kern w:val="0"/>
          <w:sz w:val="24"/>
          <w:szCs w:val="24"/>
          <w:lang w:eastAsia="it-IT"/>
          <w14:ligatures w14:val="none"/>
        </w:rPr>
        <w:t xml:space="preserve">(Rm 16,17-18). </w:t>
      </w:r>
    </w:p>
    <w:p w14:paraId="7892411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 [</w:t>
      </w:r>
      <w:r w:rsidRPr="00855ABE">
        <w:rPr>
          <w:rFonts w:ascii="Arial" w:eastAsia="Times New Roman" w:hAnsi="Arial" w:cs="Times New Roman"/>
          <w:i/>
          <w:iCs/>
          <w:kern w:val="0"/>
          <w:sz w:val="24"/>
          <w:szCs w:val="24"/>
          <w:lang w:val="la-Latn" w:eastAsia="it-IT"/>
          <w14:ligatures w14:val="none"/>
        </w:rPr>
        <w:t>quorum finis interitus quorum deus venter et gloria in confusione ipsorum qui terrena sapiunt</w:t>
      </w:r>
      <w:r w:rsidRPr="00855ABE">
        <w:rPr>
          <w:rFonts w:ascii="Arial" w:eastAsia="Times New Roman" w:hAnsi="Arial" w:cs="Times New Roman"/>
          <w:i/>
          <w:iCs/>
          <w:kern w:val="0"/>
          <w:sz w:val="24"/>
          <w:szCs w:val="24"/>
          <w:lang w:eastAsia="it-IT"/>
          <w14:ligatures w14:val="none"/>
        </w:rPr>
        <w:t xml:space="preserve">. </w:t>
      </w:r>
      <w:r w:rsidRPr="00855ABE">
        <w:rPr>
          <w:rFonts w:ascii="Greek" w:eastAsia="Times New Roman" w:hAnsi="Greek" w:cs="Greek"/>
          <w:kern w:val="0"/>
          <w:sz w:val="24"/>
          <w:szCs w:val="24"/>
          <w:lang w:eastAsia="it-IT"/>
          <w14:ligatures w14:val="none"/>
        </w:rPr>
        <w:t xml:space="preserve">ïn tÕ tšloj ¢pèleia, ïn Ð qeÕj ¹ koil…a kaˆ ¹ dÒxa ™n tÍ a„scÚnV aÙtîn, oƒ t¦ ™p…geia fronoàntej] </w:t>
      </w:r>
      <w:r w:rsidRPr="00855ABE">
        <w:rPr>
          <w:rFonts w:ascii="Arial" w:eastAsia="Times New Roman" w:hAnsi="Arial" w:cs="Times New Roman"/>
          <w:i/>
          <w:iCs/>
          <w:kern w:val="0"/>
          <w:sz w:val="24"/>
          <w:szCs w:val="24"/>
          <w:lang w:eastAsia="it-IT"/>
          <w14:ligatures w14:val="none"/>
        </w:rPr>
        <w:t xml:space="preserve">La nostra cittadinanza infatti è nei cieli e di là aspettiamo come salvatore il Signore Gesù Cristo, il quale trasfigurerà il nostro misero corpo per conformarlo al suo corpo glorioso, in virtù del potere che egli ha di sottomettere a sé tutte le cose (Fil 3,17-21). </w:t>
      </w:r>
    </w:p>
    <w:p w14:paraId="1DD7AFA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14,22-31). </w:t>
      </w:r>
    </w:p>
    <w:p w14:paraId="767A583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Oggi l’uomo è idolatra perché ha sostituito Dio con il proprio corpo. Oggi è il corpo il signore dell’uomo. L’uomo a lui presta ogni obbedienza. Sappiamo che l’obbedienza al corpo è obbedienza ai suoi vizi, alle sue passioni, alla sua impurità, ai suoi desideri, alle sue voglie, alle sue brame. Dio dell’uomo oggi è la sua volontà, non governata però né dalla sapienza e né dall’intelligenza che vengono da Dio, ma dalla stoltezza e dall’insipienza. È vero ciò che l’uomo vuole sia vero. È falso ciò che l’uomo vuole sia falso. È con l’idolatria della volontà che il cristiano sta riducendo a menzogna la verità (Cfr. </w:t>
      </w:r>
      <w:r w:rsidRPr="00855ABE">
        <w:rPr>
          <w:rFonts w:ascii="Arial" w:eastAsia="Times New Roman" w:hAnsi="Arial" w:cs="Times New Roman"/>
          <w:i/>
          <w:iCs/>
          <w:kern w:val="0"/>
          <w:sz w:val="24"/>
          <w:szCs w:val="24"/>
          <w:lang w:eastAsia="it-IT"/>
          <w14:ligatures w14:val="none"/>
        </w:rPr>
        <w:t xml:space="preserve">Ap 13,1-18). </w:t>
      </w:r>
      <w:r w:rsidRPr="00855ABE">
        <w:rPr>
          <w:rFonts w:ascii="Arial" w:eastAsia="Times New Roman" w:hAnsi="Arial" w:cs="Times New Roman"/>
          <w:kern w:val="0"/>
          <w:sz w:val="24"/>
          <w:szCs w:val="20"/>
          <w:lang w:eastAsia="it-IT"/>
          <w14:ligatures w14:val="none"/>
        </w:rPr>
        <w:t xml:space="preserve">Oggi la bestia dinanzi alla quale l’uomo si prostra in adorazione è il suo corpo. Sono le sue sfrenate impurità e dissolutezze. Purtroppo anche il cristiano si sta prostrando in entusiasta ammirazione dinanzi al </w:t>
      </w:r>
      <w:r w:rsidRPr="00855ABE">
        <w:rPr>
          <w:rFonts w:ascii="Arial" w:eastAsia="Times New Roman" w:hAnsi="Arial" w:cs="Times New Roman"/>
          <w:kern w:val="0"/>
          <w:sz w:val="24"/>
          <w:szCs w:val="20"/>
          <w:lang w:eastAsia="it-IT"/>
          <w14:ligatures w14:val="none"/>
        </w:rPr>
        <w:lastRenderedPageBreak/>
        <w:t>proprio corpo. In campo sessuale si è raggiunto il punto del non ritorno. Dove ancora si arriverà?</w:t>
      </w:r>
    </w:p>
    <w:p w14:paraId="4E97C2F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6</w:t>
      </w:r>
      <w:r w:rsidRPr="00855ABE">
        <w:rPr>
          <w:rFonts w:ascii="Arial" w:eastAsia="Times New Roman" w:hAnsi="Arial" w:cs="Times New Roman"/>
          <w:b/>
          <w:kern w:val="0"/>
          <w:sz w:val="24"/>
          <w:szCs w:val="20"/>
          <w:lang w:eastAsia="it-IT"/>
          <w14:ligatures w14:val="none"/>
        </w:rPr>
        <w:t>Nessuno vi inganni con parole vuote: per queste cose infatti l’ira di Dio viene sopra coloro che gli disobbediscono.</w:t>
      </w:r>
    </w:p>
    <w:p w14:paraId="2F1FA7E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Quando la parola è vuota? Quando essa è stata privata della verità di Dio contenuta in ogni Parola di Dio e di Cristo Gesù. Nessuno vi inganni con parole vuote: per queste cose infatti l’ira di Dio viene sopra coloro che gli disobbediscono. Quali parole vuote oggi noi usiamo? Dio è parola vuota. Cristo è parola vuota. Lo Spirito Santo è parola vuota. La Chiesa è parola vuota. I suoi sacramenti sono parola vuota. Il suo Vangelo è parola vuota. La misericordia che annuncia è parola vuota. La speranza che predica è parola vuota. Oggi ogni parola del cristiano è parola vuota. È tutto parola vuota perché tutto è stato privato della purissima verità posta nelle Parole di Dio e di Cristo Gesù dallo Spirito Santo. In questo versetto si parla dell’ira di Dio. Anche questa è parola vuota. L’ira di Dio non esiste, perché in Dio c’è solo misericordia. Non c’è alcun giudizio.</w:t>
      </w:r>
    </w:p>
    <w:p w14:paraId="6C78C31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Vedendo però molti farisei e sadducei venire al suo battesimo, disse loro: "Razza di vipere! Chi vi ha suggerito di sottrarvi all'ira imminente? (Mt 3, 7). Diceva dunque alle folle che andavano a farsi battezzare da lui: "Razza di vipere, chi vi ha insegnato a sfuggire all'ira imminente? (Lc 3, 7). Guai alle donne che sono incinte e allattano in quei giorni, perché vi sarà grande calamità nel paese e ira contro questo popolo (Lc 21, 23). Chi crede nel Figlio ha la vita eterna; chi non obbedisce al Figlio non vedrà la vita, ma l'ira di Dio incombe su di lui"(Gv 3, 36). In realtà l'ira di Dio si rivela dal cielo contro ogni empietà e ogni ingiustizia di uomini che soffocano la verità nell'ingiustizia (Rm 1, 18). Tu, però, con la tua durezza e il tuo cuore impenitente accumuli collera su di te per il giorno dell'ira e della rivelazione del giusto giudizio di Dio (Rm 2, 5). </w:t>
      </w:r>
    </w:p>
    <w:p w14:paraId="6FE0834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Sdegno ed ira contro coloro che per ribellione resistono alla verità e obbediscono all'ingiustizia (Rm 2, 8). Se però la nostra ingiustizia mette in risalto la giustizia di Dio, che diremo? Forse è ingiusto Dio quando riversa su di noi la sua ira? Parlo alla maniera umana (Rm 3, 5). La legge infatti provoca l'ira; al contrario, dove non c'è legge, non c'è nemmeno trasgressione (Rm 4, 15). A maggior ragione ora, giustificati per il suo sangue, saremo salvati dall'ira per mezzo di lui (Rm 5, 9). Se pertanto Dio, volendo manifestare la sua ira e far conoscere la sua potenza, ha sopportato con grande pazienza vasi di collera, già pronti per la perdizione (Rm 9, 22). Non fatevi giustizia da voi stessi, carissimi, ma lasciate fare all'ira divina. Sta scritto infatti: A me la vendetta, sono io che ricambierò, dice il Signore (Rm 12, 19). Nel numero di quei ribelli, del resto, siamo vissuti anche tutti noi, un tempo, con i desideri della nostra carne, seguendo le voglie della carne e i desideri cattivi; ed eravamo per natura meritevoli d'ira, come gli altri (Ef 2, 3). Nessuno vi inganni con vani ragionamenti: per queste cose infatti piomba l'ira di Dio sopra coloro che gli resistono (Ef 5, 6). E attendere dai cieli il suo Figlio, che egli ha risuscitato dai morti, Gesù, che ci libera dall'ira ventura (1Ts 1, 10). </w:t>
      </w:r>
    </w:p>
    <w:p w14:paraId="1319DAE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Impedendo a noi di predicare ai pagani perché possano essere salvati. In tal modo essi colmano la misura dei loro peccati! Ma ormai l'ira è arrivata al colmo sul loro </w:t>
      </w:r>
      <w:r w:rsidRPr="00855ABE">
        <w:rPr>
          <w:rFonts w:ascii="Arial" w:eastAsia="Times New Roman" w:hAnsi="Arial" w:cs="Times New Roman"/>
          <w:i/>
          <w:iCs/>
          <w:kern w:val="0"/>
          <w:sz w:val="24"/>
          <w:szCs w:val="24"/>
          <w:lang w:eastAsia="it-IT"/>
          <w14:ligatures w14:val="none"/>
        </w:rPr>
        <w:lastRenderedPageBreak/>
        <w:t xml:space="preserve">capo (1Ts 2, 16). Così ho giurato nella mia ira: Non entreranno nel mio riposo (Eb 3, 11). Infatti noi che abbiamo creduto possiamo entrare in quel riposo, secondo ciò che egli ha detto: Sicché ho giurato nella mia ira: Non entreranno nel mio riposo! Questo, benché le opere di Dio fossero compiute fin dalla fondazione del mondo (Eb 4, 3). E dicevano ai monti e alle rupi: Cadete sopra di noi e nascondeteci dalla faccia di Colui che siede sul trono e dall'ira dell'Agnello (Ap 6, 16). Perché è venuto il gran giorno della loro ira, e chi vi può resistere? (Ap 6, 17). Le genti fremettero, ma è giunta l'ora della tua ira, il tempo di giudicare i morti, di dare la ricompensa ai tuoi servi, ai profeti e ai santi e a quanti temono il tuo nome, piccoli e grandi, e di annientare coloro che distruggono la terra" (Ap 11, 18). </w:t>
      </w:r>
    </w:p>
    <w:p w14:paraId="61EF466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Berrà il vino dell'ira di Dio che è versato puro nella coppa della sua ira e sarà torturato con fuoco e zolfo al cospetto degli angeli santi e dell'Agnello (Ap 14, 10). L'angelo gettò la sua falce sulla terra, vendemmiò la vigna della terra e gettò l'uva nel grande tino dell'ira di Dio (Ap 14, 19). Poi vidi nel cielo un altro segno grande e meraviglioso: sette angeli che avevano sette flagelli; gli ultimi, poiché con essi si deve compiere l'ira di Dio (Ap 15, 1). Uno dei quattro esseri viventi diede ai sette angeli sette coppe d'oro colme dell'ira di Dio che vive nei secoli dei secoli (Ap 15, 7). Udii poi una gran voce dal tempio che diceva ai sette angeli: "Andate e versate sulla terra le sette coppe dell'ira di Dio" (Ap 16, 1). La grande città si squarciò in tre parti e crollarono le città delle nazioni. Dio si ricordò di Babilonia la grande, per darle da bere la coppa di vino della sua ira ardente (Ap 16, 19). Dalla bocca gli esce una spada affilata per colpire con essa le genti. Egli le governerà con scettro di ferro e pigerà nel tino il vino dell'ira furiosa del Dio onnipotente (Ap 19, 15). </w:t>
      </w:r>
    </w:p>
    <w:p w14:paraId="336CB4A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Oggi è la morte della fede perché ogni parola che diciamo o dalla Rivelazione o dalla Tradizione, o dal Magistero, o dalla Teologia, o dall’Agiografia, è una parola svuotata da ogni verità. Ognuno poi riempie di propri pensieri la Parola di Dio e di Cristo e così facendo la vera fede è tutta ridotta a menzogna e falsità.</w:t>
      </w:r>
    </w:p>
    <w:p w14:paraId="6C5A952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7</w:t>
      </w:r>
      <w:r w:rsidRPr="00855ABE">
        <w:rPr>
          <w:rFonts w:ascii="Arial" w:eastAsia="Times New Roman" w:hAnsi="Arial" w:cs="Times New Roman"/>
          <w:b/>
          <w:kern w:val="0"/>
          <w:sz w:val="24"/>
          <w:szCs w:val="20"/>
          <w:lang w:eastAsia="it-IT"/>
          <w14:ligatures w14:val="none"/>
        </w:rPr>
        <w:t>Non abbiate quindi niente in comune con loro.</w:t>
      </w:r>
    </w:p>
    <w:p w14:paraId="6A19AF8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Non si ha nulla in comune con loro, cioè con quanti disobbediscono al Signore, se noi rimaniamo nella purissima verità contenuta in ogni Parola della nostra santissima fede e vi prestiamo obbedienza perenne. Se usciamo dalla purissima obbedienza alla Parola, anche noi diveniamo disobbedienti. Nella disobbedienza alla Parola si passa dalla luce nelle tenebre, dalla verità nella menzogna, dalla giustizia nell’ingiustizia, dal regno di Dio al regno del principe del mondo. Quando questo accade, subito ci si deve pentire, convertire, chiedere perdono, ritornare nuovamente nell’obbedienza alla Parola. Il cristiano però sempre si deve ricordare che lui è nel mondo, vive nel mondo, ha contatti con il mondo intero. Del mondo però non deve condividere il peccato ed è peccato tutto ciò che viene operato in disobbedienza alla Legge del Signore. Il cristiano deve confessare apertamente la fede nella quale crede. (Cfr. </w:t>
      </w:r>
      <w:r w:rsidRPr="00855ABE">
        <w:rPr>
          <w:rFonts w:ascii="Arial" w:eastAsia="Times New Roman" w:hAnsi="Arial" w:cs="Times New Roman"/>
          <w:i/>
          <w:iCs/>
          <w:kern w:val="0"/>
          <w:sz w:val="24"/>
          <w:szCs w:val="24"/>
          <w:lang w:eastAsia="it-IT"/>
          <w14:ligatures w14:val="none"/>
        </w:rPr>
        <w:t xml:space="preserve">2Cor 4,1-18). </w:t>
      </w:r>
      <w:r w:rsidRPr="00855ABE">
        <w:rPr>
          <w:rFonts w:ascii="Arial" w:eastAsia="Times New Roman" w:hAnsi="Arial" w:cs="Times New Roman"/>
          <w:kern w:val="0"/>
          <w:sz w:val="24"/>
          <w:szCs w:val="20"/>
          <w:lang w:eastAsia="it-IT"/>
          <w14:ligatures w14:val="none"/>
        </w:rPr>
        <w:t xml:space="preserve">Ecco quale dovrà essere la forza del discepolo di Gesù: professare la sua fede in purezza di verità secondo la sana dottrina. Mai dovrà giustificare il peccato. Lo potrà scusare, ma non giustificare. Ciò che è male rimane male in eterno. Dal male deve stare sempre lontano. Ciò che è male deve essere detto male. </w:t>
      </w:r>
    </w:p>
    <w:p w14:paraId="766F68F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8</w:t>
      </w:r>
      <w:r w:rsidRPr="00855ABE">
        <w:rPr>
          <w:rFonts w:ascii="Arial" w:eastAsia="Times New Roman" w:hAnsi="Arial" w:cs="Times New Roman"/>
          <w:b/>
          <w:kern w:val="0"/>
          <w:sz w:val="24"/>
          <w:szCs w:val="20"/>
          <w:lang w:eastAsia="it-IT"/>
          <w14:ligatures w14:val="none"/>
        </w:rPr>
        <w:t>Un tempo infatti eravate tenebra, ora siete luce nel Signore. Comportatevi perciò come figli della luce;</w:t>
      </w:r>
    </w:p>
    <w:p w14:paraId="2B19C76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Con il battesimo il cristiano è stato trasferito dal regno delle tenebre nel regno della luce. Dalla natura di tenebre è divenuto natura di luce. Un tempo infatti eravate tenebra, ora siete luce nel Signore. Essendo cambiato regno e natura, il cristiano è obbligato a vivere nel nuovo regno secondo la nuova natura. È una conseguenza di natura. Ecco perché l’Apostolo può dire: Comportatevi perciò come figli della luce. Quando un albero cambia la sua natura con l’innesto, sempre produce frutti secondo la nuova natura. Così deve essere con il cristiano. Cristo è stato innestato in lui. Deve produrre i frutti di Cristo (Cfr. </w:t>
      </w:r>
      <w:r w:rsidRPr="00855ABE">
        <w:rPr>
          <w:rFonts w:ascii="Arial" w:eastAsia="Times New Roman" w:hAnsi="Arial" w:cs="Times New Roman"/>
          <w:i/>
          <w:iCs/>
          <w:kern w:val="0"/>
          <w:sz w:val="24"/>
          <w:szCs w:val="24"/>
          <w:lang w:eastAsia="it-IT"/>
          <w14:ligatures w14:val="none"/>
        </w:rPr>
        <w:t xml:space="preserve">Rm 13,11-14; 1Ts 5,7-11). </w:t>
      </w:r>
      <w:r w:rsidRPr="00855ABE">
        <w:rPr>
          <w:rFonts w:ascii="Arial" w:eastAsia="Times New Roman" w:hAnsi="Arial" w:cs="Times New Roman"/>
          <w:kern w:val="0"/>
          <w:sz w:val="24"/>
          <w:szCs w:val="20"/>
          <w:lang w:eastAsia="it-IT"/>
          <w14:ligatures w14:val="none"/>
        </w:rPr>
        <w:t xml:space="preserve">Come tra le tenebre e la luce non c’è nulla in comune. Dove ci sono le tenebre non c’è luce e dove c’è luce non ci sono tenebre, così dovrà essere per il cristiano. Poiché lui è divenuto natura di luce non può fare abitare le tenebre nella sua mente, nella sua anima, nel suo cuore, nel suo corpo. Mai. Lui è natura di luce e deve brillare sempre. Se non brilla è segno che da luce è ritornato ad essere tenebra. Se è tenebra ha cambiato natura. Sempre il peccato è cambiamento di natura. Chi vuole rimanere luce nel Signore deve abitare sempre nella Parola con purissima e ininterrotta obbedienza (Cfr. </w:t>
      </w:r>
      <w:r w:rsidRPr="00855ABE">
        <w:rPr>
          <w:rFonts w:ascii="Arial" w:eastAsia="Times New Roman" w:hAnsi="Arial" w:cs="Times New Roman"/>
          <w:i/>
          <w:iCs/>
          <w:kern w:val="0"/>
          <w:sz w:val="24"/>
          <w:szCs w:val="24"/>
          <w:lang w:eastAsia="it-IT"/>
          <w14:ligatures w14:val="none"/>
        </w:rPr>
        <w:t xml:space="preserve">Fil 2,12-18; Mt 5,13-16). </w:t>
      </w:r>
      <w:r w:rsidRPr="00855ABE">
        <w:rPr>
          <w:rFonts w:ascii="Arial" w:eastAsia="Times New Roman" w:hAnsi="Arial" w:cs="Times New Roman"/>
          <w:kern w:val="0"/>
          <w:sz w:val="24"/>
          <w:szCs w:val="20"/>
          <w:lang w:eastAsia="it-IT"/>
          <w14:ligatures w14:val="none"/>
        </w:rPr>
        <w:t>Siamo natura di luce. Come si rimane natura di luce? Abitando sempre nella luce che è Cristo Gesù. Dimorando nel suo cuore. Il ferro rimane natura di fuoco dimorando nel fuoco. Se esce dal fuoco, ritorna ad essere natura di ferro. Noi rimaniamo luce rimanendo in Cristo. Usciamo da Cristo ritorniamo tenebra.</w:t>
      </w:r>
    </w:p>
    <w:p w14:paraId="1703C35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9</w:t>
      </w:r>
      <w:r w:rsidRPr="00855ABE">
        <w:rPr>
          <w:rFonts w:ascii="Arial" w:eastAsia="Times New Roman" w:hAnsi="Arial" w:cs="Times New Roman"/>
          <w:b/>
          <w:kern w:val="0"/>
          <w:sz w:val="24"/>
          <w:szCs w:val="20"/>
          <w:lang w:eastAsia="it-IT"/>
          <w14:ligatures w14:val="none"/>
        </w:rPr>
        <w:t>ora il frutto della luce consiste in ogni bontà, giustizia e verità.</w:t>
      </w:r>
    </w:p>
    <w:p w14:paraId="0668A87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Qual è il frutto della luce? Ecco l’insegnamento dell’Apostolo: ora il frutto della luce consiste in ogni bontà, giustizia e verità. La bontà è vivere in noi tutta la misericordia del Padre. La giustizia è obbedire ad ogni sua volontà. La verità è realizzare ogni sua Parola secondo sapienza e intelligenza nello Spirito Santo. La carta della libertà cristiana nella bontà, nella giustizia, nella verità la troviamo nel Capitolo V della Lettera ai Galati. È in questo Capitolo che l’Apostolo Paolo rivela i pericoli di appellarsi ad una libertà senza bontà, senza giustizia, senza verità. Senza queste virtù, non c’è libertà, ma sola schiavitù. (Cfr. </w:t>
      </w:r>
      <w:r w:rsidRPr="00855ABE">
        <w:rPr>
          <w:rFonts w:ascii="Arial" w:eastAsia="Times New Roman" w:hAnsi="Arial" w:cs="Times New Roman"/>
          <w:i/>
          <w:iCs/>
          <w:kern w:val="0"/>
          <w:sz w:val="24"/>
          <w:szCs w:val="24"/>
          <w:lang w:eastAsia="it-IT"/>
          <w14:ligatures w14:val="none"/>
        </w:rPr>
        <w:t xml:space="preserve">Gal 5,1-26). </w:t>
      </w:r>
      <w:r w:rsidRPr="00855ABE">
        <w:rPr>
          <w:rFonts w:ascii="Arial" w:eastAsia="Times New Roman" w:hAnsi="Arial" w:cs="Times New Roman"/>
          <w:kern w:val="0"/>
          <w:sz w:val="24"/>
          <w:szCs w:val="20"/>
          <w:lang w:eastAsia="it-IT"/>
          <w14:ligatures w14:val="none"/>
        </w:rPr>
        <w:t>Oggi il cristiano è come una lepre nelle spire di un grande serpente. Il mondo lo sta stringendo nelle spire del suo pensiero fino al soffocamento per poi ingoiarlo trasformandolo in suo pensiero. Se il cristiano non prende le distanze dal mondo, distanze dai suoi pensieri e dalle sue opere, sarà soffocato e ingoiato. Come si prendono le distanze dal mondo? Rimanendo perennemente ancorati nel pensiero di Cristo Gesù. Noi abbiamo il pensiero di Cristo. Tutto ciò che è difforme con il pensiero di Cristo mai deve abitare nel cuore del cristiano e mai uscire dalla sua bocca, neanche come segno di compassione o di misericordia. Si ha pietà e misericordia, perdono e compassione per il peccatore. Ma perdono, compassione, misericordia, pietà sono in vista della conversione e del pentimento. Mai potranno essere a giustificazione del male e del peccato. Il male va sempre denunciato come male, con parole di verità e di carità.</w:t>
      </w:r>
    </w:p>
    <w:p w14:paraId="7812720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10</w:t>
      </w:r>
      <w:r w:rsidRPr="00855ABE">
        <w:rPr>
          <w:rFonts w:ascii="Arial" w:eastAsia="Times New Roman" w:hAnsi="Arial" w:cs="Times New Roman"/>
          <w:b/>
          <w:kern w:val="0"/>
          <w:sz w:val="24"/>
          <w:szCs w:val="20"/>
          <w:lang w:eastAsia="it-IT"/>
          <w14:ligatures w14:val="none"/>
        </w:rPr>
        <w:t>Cercate di capire ciò che è gradito al Signore.</w:t>
      </w:r>
    </w:p>
    <w:p w14:paraId="76AD703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Ecco il quotidiano impegno del cristiano: cercare di capire ciò che è gradito al Signore. Come si cerca di capire ciò che è gradito al Signore? Prima di tutto ponendo ogni impegno per conoscere tutta la Parola del Signore. Non si conosce ciò che è gradito se non si conosce tutta la Scrittura. La lettura della Scrittura Santa deve essere opera quotidiana del discepolo di Gesù. Sempre in Lui si deve compiere ciò che il Salmista canta al suo Signore: “</w:t>
      </w:r>
      <w:r w:rsidRPr="00855ABE">
        <w:rPr>
          <w:rFonts w:ascii="Arial" w:eastAsia="Times New Roman" w:hAnsi="Arial" w:cs="Times New Roman"/>
          <w:i/>
          <w:iCs/>
          <w:kern w:val="0"/>
          <w:sz w:val="24"/>
          <w:szCs w:val="20"/>
          <w:lang w:eastAsia="it-IT"/>
          <w14:ligatures w14:val="none"/>
        </w:rPr>
        <w:t>La tua legge medito giorno e notte</w:t>
      </w:r>
      <w:r w:rsidRPr="00855ABE">
        <w:rPr>
          <w:rFonts w:ascii="Arial" w:eastAsia="Times New Roman" w:hAnsi="Arial" w:cs="Times New Roman"/>
          <w:kern w:val="0"/>
          <w:sz w:val="24"/>
          <w:szCs w:val="20"/>
          <w:lang w:eastAsia="it-IT"/>
          <w14:ligatures w14:val="none"/>
        </w:rPr>
        <w:t>”. Oppure: “</w:t>
      </w:r>
      <w:r w:rsidRPr="00855ABE">
        <w:rPr>
          <w:rFonts w:ascii="Arial" w:eastAsia="Times New Roman" w:hAnsi="Arial" w:cs="Times New Roman"/>
          <w:i/>
          <w:iCs/>
          <w:kern w:val="0"/>
          <w:sz w:val="24"/>
          <w:szCs w:val="20"/>
          <w:lang w:eastAsia="it-IT"/>
          <w14:ligatures w14:val="none"/>
        </w:rPr>
        <w:t>Dammi intelligenza perché io possa conoscere il tuo volere</w:t>
      </w:r>
      <w:r w:rsidRPr="00855ABE">
        <w:rPr>
          <w:rFonts w:ascii="Arial" w:eastAsia="Times New Roman" w:hAnsi="Arial" w:cs="Times New Roman"/>
          <w:kern w:val="0"/>
          <w:sz w:val="24"/>
          <w:szCs w:val="20"/>
          <w:lang w:eastAsia="it-IT"/>
          <w14:ligatures w14:val="none"/>
        </w:rPr>
        <w:t xml:space="preserve">”. La Scrittura conduce alla vera conoscenza (Cfr. </w:t>
      </w:r>
      <w:r w:rsidRPr="00855ABE">
        <w:rPr>
          <w:rFonts w:ascii="Arial" w:eastAsia="Times New Roman" w:hAnsi="Arial" w:cs="Times New Roman"/>
          <w:i/>
          <w:iCs/>
          <w:kern w:val="0"/>
          <w:sz w:val="24"/>
          <w:szCs w:val="24"/>
          <w:lang w:eastAsia="it-IT"/>
          <w14:ligatures w14:val="none"/>
        </w:rPr>
        <w:t xml:space="preserve">Sal 1,1-6; Sal 119,29-44; Rm 12,1-2). </w:t>
      </w:r>
      <w:r w:rsidRPr="00855ABE">
        <w:rPr>
          <w:rFonts w:ascii="Arial" w:eastAsia="Times New Roman" w:hAnsi="Arial" w:cs="Times New Roman"/>
          <w:kern w:val="0"/>
          <w:sz w:val="24"/>
          <w:szCs w:val="20"/>
          <w:lang w:eastAsia="it-IT"/>
          <w14:ligatures w14:val="none"/>
        </w:rPr>
        <w:t>Senza la lettura della Scrittura Santa, senza la conoscenza del Vangelo, possiamo noi comprendere ciò che è gradito al Signore? Lo possiamo se abitiamo nella grazia di Dio e con preghiera incessante chiediamo allo Spirito Santo che ci ammaestri con la sua sapienza, scienza, intelligenza. Sempre però occorre il conforto della conoscenza delle Scritture Sante per non correre il rischio di camminare con i nostri pensieri. La Parola della Scrittura è quella norma che sempre deve verificare la bontà, la verità, la giustizia di ogni nostro pensiero, anche se dimoriamo nella grazia e nello Spirito Santo.</w:t>
      </w:r>
    </w:p>
    <w:p w14:paraId="76B73A4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11</w:t>
      </w:r>
      <w:r w:rsidRPr="00855ABE">
        <w:rPr>
          <w:rFonts w:ascii="Arial" w:eastAsia="Times New Roman" w:hAnsi="Arial" w:cs="Times New Roman"/>
          <w:b/>
          <w:kern w:val="0"/>
          <w:sz w:val="24"/>
          <w:szCs w:val="20"/>
          <w:lang w:eastAsia="it-IT"/>
          <w14:ligatures w14:val="none"/>
        </w:rPr>
        <w:t>Non partecipate alle opere delle tenebre, che non danno frutto, ma piuttosto condannatele apertamente.</w:t>
      </w:r>
    </w:p>
    <w:p w14:paraId="6E44CF6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Conosciamo le opere delle tenebre: impurità, furti, omicidi, adultèri, avidità, malvagità, inganno, dissolutezza, invidia, calunnia, superbia, stoltezza. A queste opere mai il cristiano deve partecipare, neanche con una parola che potrebbe legalizzarle o legittimarle se compiute da altri. La non partecipazione deve essere del cuore, della mente, del corpo, della parola, delle mani. Deve essere per via indiretta e per via diretta. Deve essere per iscritto e per parola. Deve essere anche per via telematica e cibernetica. Mettere </w:t>
      </w:r>
      <w:r w:rsidRPr="00855ABE">
        <w:rPr>
          <w:rFonts w:ascii="Arial" w:eastAsia="Times New Roman" w:hAnsi="Arial" w:cs="Times New Roman"/>
          <w:i/>
          <w:kern w:val="0"/>
          <w:sz w:val="24"/>
          <w:szCs w:val="20"/>
          <w:lang w:eastAsia="it-IT"/>
          <w14:ligatures w14:val="none"/>
        </w:rPr>
        <w:t>“mi piace”</w:t>
      </w:r>
      <w:r w:rsidRPr="00855ABE">
        <w:rPr>
          <w:rFonts w:ascii="Arial" w:eastAsia="Times New Roman" w:hAnsi="Arial" w:cs="Times New Roman"/>
          <w:kern w:val="0"/>
          <w:sz w:val="24"/>
          <w:szCs w:val="20"/>
          <w:lang w:eastAsia="it-IT"/>
          <w14:ligatures w14:val="none"/>
        </w:rPr>
        <w:t xml:space="preserve"> ad un pensiero immorale è partecipare alle opere del mondo. Approvare una legge immorale è partecipare alle opere delle tenebre. Ma anche pensare una legge immorale è partecipazione alle opere delle tenebre. Il cristiano non deve partecipare alle opere delle tenebre in alcun modo. Ogni modalità è a lui vietata. Lui è tutto della luce, non può essere delle tenebre. Le opere delle tenebre non producono alcun frutto di vita eterna. Ne producono invece uno di morte, morte nel tempo e morte nell’eternità. Un cristiano potrà mai partecipare alla morte di un suo fratello per il quale Cristo Gesù ha versato il suo sangue? Mai. Lui deve lavorare sempre per produrre frutti di vita. Non solo non deve approvare in alcun modo le opere delle tenebre, le deve condannare apertamente, dinanzi al mondo intero. Come si condannano apertamente? Astenendosi dal compiere e offrendo le ragioni del nostro rifiuto. Non posso volere ciò che Dio non vuole. Dio non vuole il male. Se il cristiano è piantato nella Parola del Signore, dimora nel cuore di Cristo Gesù, è governato dallo Spirito Santo e da Lui si lascia muovere, allora ha ogni fortezza per condannare le opere delle tenebre con immediatezza e davanti a tutti gli uomini. Altrimenti sarà debole e diviene un cane muto.</w:t>
      </w:r>
    </w:p>
    <w:p w14:paraId="60D663A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12</w:t>
      </w:r>
      <w:r w:rsidRPr="00855ABE">
        <w:rPr>
          <w:rFonts w:ascii="Arial" w:eastAsia="Times New Roman" w:hAnsi="Arial" w:cs="Times New Roman"/>
          <w:b/>
          <w:kern w:val="0"/>
          <w:sz w:val="24"/>
          <w:szCs w:val="20"/>
          <w:lang w:eastAsia="it-IT"/>
          <w14:ligatures w14:val="none"/>
        </w:rPr>
        <w:t>Di quanto viene fatto da costoro in segreto è vergognoso perfino parlare,</w:t>
      </w:r>
    </w:p>
    <w:p w14:paraId="1BB9325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verità cui va data ogni fede. Paolo parla perché vede queste opere in visione di Spirito Santo. Per questo può dire: di quanto viene fatto da costoro in segreto è vergognoso perfino parlare. L’Apostolo Paolo vede in visione di Spirito Santo allo </w:t>
      </w:r>
      <w:r w:rsidRPr="00855ABE">
        <w:rPr>
          <w:rFonts w:ascii="Arial" w:eastAsia="Times New Roman" w:hAnsi="Arial" w:cs="Times New Roman"/>
          <w:kern w:val="0"/>
          <w:sz w:val="24"/>
          <w:szCs w:val="20"/>
          <w:lang w:eastAsia="it-IT"/>
          <w14:ligatures w14:val="none"/>
        </w:rPr>
        <w:lastRenderedPageBreak/>
        <w:t xml:space="preserve">stesso modo che il Signore aveva concesso al profeta Ezechiele di vedere (Cfr. </w:t>
      </w:r>
      <w:r w:rsidRPr="00855ABE">
        <w:rPr>
          <w:rFonts w:ascii="Arial" w:eastAsia="Times New Roman" w:hAnsi="Arial" w:cs="Times New Roman"/>
          <w:i/>
          <w:iCs/>
          <w:kern w:val="0"/>
          <w:sz w:val="24"/>
          <w:szCs w:val="24"/>
          <w:lang w:eastAsia="it-IT"/>
          <w14:ligatures w14:val="none"/>
        </w:rPr>
        <w:t xml:space="preserve">Ez 8,1-18). </w:t>
      </w:r>
      <w:r w:rsidRPr="00855ABE">
        <w:rPr>
          <w:rFonts w:ascii="Arial" w:eastAsia="Times New Roman" w:hAnsi="Arial" w:cs="Times New Roman"/>
          <w:kern w:val="0"/>
          <w:sz w:val="24"/>
          <w:szCs w:val="20"/>
          <w:lang w:eastAsia="it-IT"/>
          <w14:ligatures w14:val="none"/>
        </w:rPr>
        <w:t>Se il Signore concedesse ai pastori delle comunità cristiane, comunità piccole e grandi, di vedere cosa nei loro territori si vive nel segreto, rimarrebbero senza parola, tanto grandi e vergognosi sono gli abomini che si commettono. A volte qualche piccolissima luce viene fuori e gli uomini sentono ribrezzo. Però le loro lacrime sono da prefiche. Chi si lamenta del male è pagato per lamentarsi. Perché diciamo che è pagato per parlo? Perché esso stesso non solo è favorevole ad ogni immoralità, difende l’immoralità come diritto dell’uomo. Se l’immoralità è un diritto, la morte che ne segue è conseguenza. Perché allora piangere su una morte che è il frutto delle nostre parole? Non possiamo noi armare il male di legittimità e poi piangere sui danni spirituali e fisici che esso produce. Il male ci sta devastando tutti e noi diciamo che esso è un diritto della persona umana. Oggi il male ha superato ogni limite.</w:t>
      </w:r>
    </w:p>
    <w:p w14:paraId="2ACE04E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13</w:t>
      </w:r>
      <w:r w:rsidRPr="00855ABE">
        <w:rPr>
          <w:rFonts w:ascii="Arial" w:eastAsia="Times New Roman" w:hAnsi="Arial" w:cs="Times New Roman"/>
          <w:b/>
          <w:kern w:val="0"/>
          <w:sz w:val="24"/>
          <w:szCs w:val="20"/>
          <w:lang w:eastAsia="it-IT"/>
          <w14:ligatures w14:val="none"/>
        </w:rPr>
        <w:t>mentre tutte le cose apertamente condannate sono rivelate dalla luce: tutto quello che si manifesta è luce.</w:t>
      </w:r>
    </w:p>
    <w:p w14:paraId="3CA014E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kern w:val="0"/>
          <w:sz w:val="24"/>
          <w:szCs w:val="20"/>
          <w:lang w:eastAsia="it-IT"/>
          <w14:ligatures w14:val="none"/>
        </w:rPr>
        <w:t xml:space="preserve">Le cose che apertamente si condannano sono rivelate dalla luce. È la luce che chiama bene il bene e male il male, giusto il giusto e ingiusto l’ingiusto, moralità la moralità e immoralità l’immoralità, purezza la purezza e impurità l’impurità. Senza la luce bene e male risultano essere la stessa cosa. Perché l’Apostolo dice che tutto quello che si manifesta è luce? Perché le tenebre vogliono rimanere tenebre. Se il male viene dichiarato male, nessuno potrà più dire che esso è bene. È questa la luce del cristiano: chiamare ogni cosa con il suo vero nome: il male è male, il bene è bene. La luce è luce. Le tenebre sono tenebre. Oggi però si sta andando ben oltre. L’impero del male ha deciso che ogni specie di male venga dichiarato bene per legge umana. Ma la legge umana lo può anche dichiarare bene, ma esso rimane sempre male. La legge umana non può cambiare la natura delle cose. Una legge umana può anche dichiarare che il sole non sia più sole e la luna non si più luna e le stelle non siano più stelle, ma il sole non cambia la sua natura, né la luna e né le stelle. È questa la stoltezza e la superbia dell’uomo: pensare che la sua legge possa modificare la natura. La natura è natura (Cfr. </w:t>
      </w:r>
      <w:r w:rsidRPr="00855ABE">
        <w:rPr>
          <w:rFonts w:ascii="Arial" w:eastAsia="Times New Roman" w:hAnsi="Arial" w:cs="Times New Roman"/>
          <w:i/>
          <w:iCs/>
          <w:kern w:val="0"/>
          <w:sz w:val="24"/>
          <w:szCs w:val="24"/>
          <w:lang w:eastAsia="it-IT"/>
          <w14:ligatures w14:val="none"/>
        </w:rPr>
        <w:t xml:space="preserve">Gv 3,16-21). </w:t>
      </w:r>
      <w:r w:rsidRPr="00855ABE">
        <w:rPr>
          <w:rFonts w:ascii="Arial" w:eastAsia="Times New Roman" w:hAnsi="Arial" w:cs="Times New Roman"/>
          <w:kern w:val="0"/>
          <w:sz w:val="24"/>
          <w:szCs w:val="20"/>
          <w:lang w:eastAsia="it-IT"/>
          <w14:ligatures w14:val="none"/>
        </w:rPr>
        <w:t xml:space="preserve">Una cosa l’uomo deve sapere: di ogni legge iniqua lui domani dovrà rendere conto a Dio. Non solo dovrà rendere conto della legge iniqua da lui scritta o approvata, ma anche di tutto il male che la sua legge ha generato nella storia. Anzi non solo di ogni legge iniqua, ma anche di ogni parola vana. Ma ormai oggi neanche il cristiano crede più nel giudizio eterno del suo Creatore e Dio. Ormai tutto si dice che sarà domani avvolto dalla misericordia di Dio. Questo altro non significa offrire all’uomo ogni licenza e ogni spinta perché lui possa peccare andando ben oltre anche i limiti del male (Cfr. </w:t>
      </w:r>
      <w:r w:rsidRPr="00855ABE">
        <w:rPr>
          <w:rFonts w:ascii="Arial" w:eastAsia="Times New Roman" w:hAnsi="Arial" w:cs="Times New Roman"/>
          <w:i/>
          <w:iCs/>
          <w:kern w:val="0"/>
          <w:sz w:val="24"/>
          <w:szCs w:val="24"/>
          <w:lang w:eastAsia="it-IT"/>
          <w14:ligatures w14:val="none"/>
        </w:rPr>
        <w:t xml:space="preserve">Ger 5,20-31). </w:t>
      </w:r>
    </w:p>
    <w:p w14:paraId="644F823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14</w:t>
      </w:r>
      <w:r w:rsidRPr="00855ABE">
        <w:rPr>
          <w:rFonts w:ascii="Arial" w:eastAsia="Times New Roman" w:hAnsi="Arial" w:cs="Times New Roman"/>
          <w:b/>
          <w:kern w:val="0"/>
          <w:sz w:val="24"/>
          <w:szCs w:val="20"/>
          <w:lang w:eastAsia="it-IT"/>
          <w14:ligatures w14:val="none"/>
        </w:rPr>
        <w:t>Per questo è detto: «Svégliati, tu che dormi, risorgi dai morti e Cristo ti illuminerà».</w:t>
      </w:r>
    </w:p>
    <w:p w14:paraId="59445C9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si deve svegliare? Il cristiano. Il cristiano si deve svegliare. Risorgere dai morti. Se lui si sveglia dal suo torpore di morte, Cristo lo illuminerà. Ma se lui non si sveglia e non risorge dalla sua morte spirituale, Cristo nulla potrà fare con Lui. Svegliarsi oggi è più che urgente. È urgentissimo. </w:t>
      </w:r>
    </w:p>
    <w:p w14:paraId="2E9FEA9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Ma di nuovo vivranno i tuoi morti. I miei cadaveri risorgeranno! Svegliatevi ed esultate voi che giacete nella polvere. Sì, la tua rugiada è rugiada luminosa, la terra darà alla luce le ombre (Is 26,19). 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 (Is 60,1-3), 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 Ancora un poco, infatti, un poco appena, e colui che deve venire, verrà e non tarderà. Il mio giusto per fede vivrà; ma se cede, non porrò in lui il mio amore. Noi però non siamo di quelli che cedono, per la propria rovina, ma uomini di fede per la salvezza della nostra anima (Eb 10,31-39). </w:t>
      </w:r>
    </w:p>
    <w:p w14:paraId="47F65F8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Perché è urgentissimo che il cristiano si svegli? Perché a lui è stata data la missione di svegliare il mondo perché si lasci anch’esso illuminare da Cristo Gesù. Se il cristiano dorme, tutto il mondo dormirà nelle tenebre. Se dorme nelle tenebre, si inabissa di tenebre in tenebre pensando siano luce. Oggi non è più il Signore Dio la luce del mondo. Neanche Cristo Gesù è la luce del mondo. Luce del mondo è il cristiano in Cristo. È il cristiano in Dio e nello Spirito Santo. È il cristiano che fa dell’obbedienza alla Parola di Cristo Gesù la natura della sua vita. Lui non obbedisce. È obbedienza per natura. Lui non crede in Cristo. È fede per natura cristica, per natura conformata a Cristo Gesù. Se lui non è fede per natura cristica, neanche sarà obbedienza per natura a Cristo Gesù. Quando la fede è la natura del cristiano e anche l’obbedienza è la sua natura, allora può dire di essere sveglio. Divenuto fede e obbedienza per natura, deve prestare ogni attenzione perché rimanga sempre fede e obbedienza per natura. Per questo dovrà essere piantato in Cristo, affondando le sue radici nel cuore di Cristo in modo sempre più profondo, così nessuna tempesta lo potrà mai sradicare.</w:t>
      </w:r>
    </w:p>
    <w:p w14:paraId="51BB368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15</w:t>
      </w:r>
      <w:r w:rsidRPr="00855ABE">
        <w:rPr>
          <w:rFonts w:ascii="Arial" w:eastAsia="Times New Roman" w:hAnsi="Arial" w:cs="Times New Roman"/>
          <w:b/>
          <w:kern w:val="0"/>
          <w:sz w:val="24"/>
          <w:szCs w:val="20"/>
          <w:lang w:eastAsia="it-IT"/>
          <w14:ligatures w14:val="none"/>
        </w:rPr>
        <w:t>Fate dunque molta attenzione al vostro modo di vivere, comportandovi non da stolti ma da saggi,</w:t>
      </w:r>
    </w:p>
    <w:p w14:paraId="162892C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Il cristiano non vive sulla terra da spensierato e neanche con false sicurezze. A lui è chiesto di fare molta attenzione al suo modo di vivere, comportandosi non da stolto ma da saggio. Lo stolto è colui che insegue il suo cuore, il saggio invece è colui che insegue Cristo e lo Spirito Santo, la Parola e la Verità. L’attenzione è virtù essenziale per il discepolo di Gesù. Basta anche una piccola distrazione e dal regno di Dio si è già nel regno di Satana, dalla luce si è passati nelle tenebre, dall’amore nell’odio, dalla giustizia nell’ingiustizia, dalla grazia nel peccato, dall’obbedienza nella disobbedienza.</w:t>
      </w:r>
    </w:p>
    <w:p w14:paraId="2D93575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Giacobbe eluse l'attenzione di Labano l'Arameo, non avvertendolo che stava per fuggire (Gen 31, 20). Disse allora Labano a Giacobbe: "Che hai fatto? Hai eluso la mia attenzione e hai condotto via le mie figlie come prigioniere di guerra! (Gen 31, </w:t>
      </w:r>
      <w:r w:rsidRPr="00855ABE">
        <w:rPr>
          <w:rFonts w:ascii="Arial" w:eastAsia="Times New Roman" w:hAnsi="Arial" w:cs="Times New Roman"/>
          <w:i/>
          <w:iCs/>
          <w:kern w:val="0"/>
          <w:sz w:val="24"/>
          <w:szCs w:val="24"/>
          <w:lang w:eastAsia="it-IT"/>
          <w14:ligatures w14:val="none"/>
        </w:rPr>
        <w:lastRenderedPageBreak/>
        <w:t xml:space="preserve">26). Farete attenzione a quanto vi ho detto: non pronunciate il nome di altri dei; non si senta sulla tua bocca! (Es 23, 13). Come l'avrete in potere, appiccherete il fuoco alla città: farete secondo il comando del Signore. Fate attenzione! Questo è il mio comando" (Gs 8, 8). Amasa non fece attenzione alla spada che Ioab aveva nell'altra mano; Ioab lo colpì al basso ventre e ne sparse le viscere a terra; non lo colpì una seconda volta perché era già morto. Poi Ioab e Abisai suo fratello inseguirono Seba, figlio di Bicri (2Sam 20, 10). Passato il mezzogiorno, quelli ancora agivano da invasati ed era venuto il momento in cui si sogliono offrire i sacrifici, ma non si sentiva alcuna voce né una risposta né un segno di attenzione (1Re 18, 29). Eliseo stava seduto in casa; con lui sedevano gli anziani. Il re si fece precedere da un uomo. Prima che arrivasse il messaggero, quegli disse agli anziani: "Avete visto? Quel figlio di assassino ordina che mi si tolga la vita. Fate attenzione! Quando arriva il messaggero, chiudete la porta; tenetelo fermo sulla porta. Forse dietro non si sente il rumore dei piedi del suo padrone?" (2Re 6, 32). </w:t>
      </w:r>
    </w:p>
    <w:p w14:paraId="088ACBA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rimandare la paga di chi lavora per te, ma a lui consegnala subito; se così avrai servito Dio, ti sarà data la ricompensa. Poni attenzione, o figlio, in quanto fai e sii ben educato in ogni tuo comportamento (Tb 4, 14). Il Signore disse a satana: "Hai posto attenzione al mio servo Giobbe? Nessuno è come lui sulla terra: uomo integro e retto, teme Dio ed è alieno dal male" (Gb 1, 8). Il Signore disse a satana: "Hai posto attenzione al mio servo Giobbe? Nessuno è come lui sulla terra: uomo integro e retto, teme Dio ed è alieno dal male. Egli è ancor saldo nella sua integrità; tu mi hai spinto contro di lui, senza ragione, per rovinarlo" (Gb 2, 3). Che è quest'uomo che tu nei fai tanto conto e a lui rivolgi la tua attenzione (Gb 7, 17). Ascoltate dunque la mia riprensione e alla difesa delle mie labbra fate attenzione. Volete forse in difesa di Dio dire il falso (Gb 13, 6). Dalla città si alza il gemito dei moribondi e l'anima dei feriti grida aiuto: Dio non presta attenzione alle loro preghiere (Gb 24, 12). Su di voi fissai l'attenzione. Ma ecco, nessuno ha potuto convincere Giobbe, nessuno tra di voi risponde ai suoi detti (Gb 32, 12). Dio parla in un modo o in un altro, ma non si fa attenzione (Gb 33, 14). </w:t>
      </w:r>
    </w:p>
    <w:p w14:paraId="4FB267E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Certo è falso dire: "Dio non ascolta e l'Onnipotente non presta attenzione" (Gb 35, 13). Poiché vi ho chiamato e avete rifiutato, ho steso la mano e nessuno ci ha fatto attenzione (Pr 1, 24). Ascoltate, o figli, l'istruzione di un padre e fate attenzione per conoscere la verità (Pr 4, 1). Figlio mio, fa’ attenzione alle mie parole, porgi l'orecchio ai miei detti (Pr 4, 20). Figlio mio, fa’ attenzione alla mia sapienza e porgi l'orecchio alla mia intelligenza (Pr 5, 1). Ora, figlio mio, ascoltami, fa’ attenzione alle parole della mia bocca (Pr 7, 24). Il maligno presta attenzione a un labbro maledico, il bugiardo ascolta una lingua nociva (Pr 17, 4). Fa bene attenzione a me, figlio mio, e tieni fisso lo sguardo ai miei consigli (Pr 23, 26). Ancora: non fare attenzione a tutte le dicerie che si fanno, per non sentir che il tuo servo ha detto male di te (Qo 7, 21). Se tacerò, resteranno in attesa; se parlerò, mi presteranno attenzione; se prolungherò il discorso, si porranno la mano sulla bocca (Sap 8, 12). </w:t>
      </w:r>
    </w:p>
    <w:p w14:paraId="0A4809C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Con quanta attenzione hai castigato i tuoi figli, con i cui padri concludesti, giurando, alleanze di così buone promesse? (Sap 12, 21). Chi l'ascolta giudica con equità; chi le presta attenzione vivrà tranquillo (Sir 4, 15). C'è chi è ricco a forza di attenzione e di risparmio; ed ecco la parte della sua ricompensa (Sir 11, 18). Chi le presta attenzione non trova pace, dalla sua dimora scompare la serenità (Sir 28, 16). </w:t>
      </w:r>
      <w:r w:rsidRPr="00855ABE">
        <w:rPr>
          <w:rFonts w:ascii="Arial" w:eastAsia="Times New Roman" w:hAnsi="Arial" w:cs="Times New Roman"/>
          <w:i/>
          <w:iCs/>
          <w:kern w:val="0"/>
          <w:sz w:val="24"/>
          <w:szCs w:val="24"/>
          <w:lang w:eastAsia="it-IT"/>
          <w14:ligatures w14:val="none"/>
        </w:rPr>
        <w:lastRenderedPageBreak/>
        <w:t xml:space="preserve">Ascoltatemi, capi del popolo, e voi che dirigete le assemblee, fate attenzione (Sir 33, 19). Tu gli dirai: Fa' attenzione e sta’ tranquillo, non temere e il tuo cuore non si abbatta per quei due avanzi di tizzoni fumosi, per la collera di Rezìn degli Aramei e del figlio di Romelia (Is 7, 4). Se vede cavalleria, coppie di cavalieri, gente che cavalca asini, gente che cavalca cammelli, osservi attentamente, con grande attenzione" (Is 21, 7). Porgete l'orecchio e ascoltate la mia voce, fate attenzione e sentite le mie parole (Is 28, 23). Hai visto molte cose, ma senza farvi attenzione, hai aperto gli orecchi, ma senza sentire (Is 42, 20). </w:t>
      </w:r>
    </w:p>
    <w:p w14:paraId="08AB74A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Chi fra di voi porge l'orecchio a ciò, vi fa attenzione e ascolta per il futuro? (Is 42, 23). Egli, perciò, ha riversato su di esso la sua ira ardente e la violenza della guerra. L'ira divina lo ha avvolto nelle sue fiamme senza che egli se ne accorgesse, lo ha bruciato, senza che vi facesse attenzione (Is 42, 25). Se avessi prestato attenzione ai miei comandi, il tuo benessere sarebbe come un fiume, la tua giustizia come le onde del mare (Is 48, 18). A chi parlerò e chi scongiurerò perchè mi ascoltino? Ecco, il loro orecchio non è circonciso, sono incapaci di prestare attenzione. Ecco, la parola del Signore è per loro oggetto di scherno; non la gustano (Ger 6, 10). Io ho posto sentinelle presso di voi: "Fate attenzione allo squillo di tromba". Essi hanno risposto: "Non ci baderemo!" (Ger 6, 17). Ascolta, o terra! "Ecco, io mando contro questo popolo la sventura, il frutto dei loro pensieri, perchè non hanno prestato attenzione alle mie parole e hanno rigettato la mia legge (Ger 6, 19). </w:t>
      </w:r>
    </w:p>
    <w:p w14:paraId="34A7EDD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Ho fatto attenzione e ho ascoltato; essi non parlano come dovrebbero. Nessuno si pente della sua malizia, dicendo: Che ho fatto? Ognuno segue senza voltarsi la sua corsa come un cavallo che si lanci nella battaglia (Ger 8, 6). Quell'uomo mi disse: "Figlio dell'uomo: osserva e ascolta attentamente e fa’ attenzione a quanto io sto per mostrarti, perché tu sei stato condotto qui perché io te lo mostri e tu manifesti alla casa d'Israele quello che avrai visto" (Ez 40, 4). Udite, popoli tutti! Fa’ attenzione, o terra, con quanto contieni! Il Signore Dio sia testimone contro di voi, il Signore dal suo santo tempio (Mi 1, 2). Non siate come i vostri padri, ai quali i profeti di un tempo andavano gridando: Dice il Signore degli eserciti: Tornate indietro dal vostro cammino perverso e dalle vostre opere malvage. Ma essi non vollero ascoltare e non mi prestarono attenzione, dice il Signore (Zc 1, 4). </w:t>
      </w:r>
    </w:p>
    <w:p w14:paraId="295BEE2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Gesù disse loro: "Fate bene attenzione e guardatevi dal lievito dei farisei e dei sadducei" (Mt 16, 6). Diceva loro: "Fate attenzione a quello che udite: Con la stessa misura con la quale misurate sarete misurati anche voi; anzi vi sarà dato di più (Mc 4, 24). Allora egli li ammoniva dicendo: "Fate attenzione, guardatevi dal lievito dei farisei e dal lievito di Erode!" (Mc 8, 15). Fate attenzione dunque a come ascoltate; perché a chi ha sarà dato, ma a chi non ha sarà tolto anche ciò che crede di avere" (Lc 8, 18). "Il regno di Dio non viene in modo da attirare l'attenzione, e nessuno dirà: Eccolo qui, o: eccolo là. Perché il regno di Dio è in mezzo a voi!" (Lc 17, 21). Allora Pietro, levatosi in piedi con gli altri Undici, parlò a voce alta così: "Uomini di Giudea, e voi tutti che vi trovate a Gerusalemme, vi sia ben noto questo e fate attenzione alle mie parole (At 2, 14). Fissandolo con attenzione, vidi in esso quadrupedi, fiere e rettili della terra e uccelli del cielo (At 11, 6). E così abbiamo conferma migliore della parola dei profeti, alla quale fate bene a volgere l'attenzione, come a lampada che brilla in un luogo oscuro, finché non spunti il giorno e la stella del mattino si levi nei vostri cuori (2Pt 1, 19). Fate attenzione a voi stessi, perché non abbiate a </w:t>
      </w:r>
      <w:r w:rsidRPr="00855ABE">
        <w:rPr>
          <w:rFonts w:ascii="Arial" w:eastAsia="Times New Roman" w:hAnsi="Arial" w:cs="Times New Roman"/>
          <w:i/>
          <w:iCs/>
          <w:kern w:val="0"/>
          <w:sz w:val="24"/>
          <w:szCs w:val="24"/>
          <w:lang w:eastAsia="it-IT"/>
          <w14:ligatures w14:val="none"/>
        </w:rPr>
        <w:lastRenderedPageBreak/>
        <w:t xml:space="preserve">perdere quello che avete conseguito, ma possiate ricevere una ricompensa piena (2Gv 1, 8). </w:t>
      </w:r>
    </w:p>
    <w:p w14:paraId="46CD207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comandò loro: "State attenti: voi tenderete un agguato contro la città, dietro ad essa. Non allontanatevi troppo dalla città e state tutti pronti (Gs 8, 4). Ora, state attenti e osservate questa grande cosa che il Signore vuole operare sotto i vostri occhi (1Sam 12, 16). Siano attenti i tuoi occhi alla preghiera del tuo servo e del tuo popolo Israele e ascoltali in quanto ti chiedono (1Re 8, 52). Ora, mio Dio, i tuoi occhi siano aperti e le tue orecchie attente alla preghiera innalzata in questo luogo (2Cr 6, 40). Ora i miei occhi sono aperti e i miei orecchi attenti alla preghiera fatta in questo luogo (2Cr 7, 15). Siano i tuoi orecchi attenti, i tuoi occhi aperti per ascoltare la preghiera del tuo servo; io prego ora davanti a te giorno e notte per gli Israeliti, tuoi servi, confessando i peccati, che noi Israeliti abbiamo commesso contro di te; anch'io e la casa di mio padre abbiamo peccato (Ne 1, 6). </w:t>
      </w:r>
    </w:p>
    <w:p w14:paraId="4663798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Signore, siano i tuoi orecchi attenti alla preghiera del tuo servo e alla preghiera dei tuoi servi, che desiderano temere il tuo nome; concedi oggi buon successo al tuo servo e fagli trovare benevolenza davanti a questo uomo". Io allora ero coppiere del re (Ne 1, 11). Statemi attenti e resterete stupiti, mettetevi la mano sulla bocca (Gb 21, 5). Preghiera. Di Davide. Accogli, Signore, la causa del giusto, sii attento al mio grido. Porgi l'orecchio alla mia preghiera: sulle mie labbra non c'è inganno (Sal 16, 1). Ascolta, o Dio, il mio grido, sii attento alla mia preghiera (Sal 60, 2). Ma Dio ha ascoltato, si è fatto attento alla voce della mia preghiera (Sal 65, 19). Porgi l'orecchio, Signore, alla mia preghiera e sii attento alla voce della mia supplica (Sal 85, 6). Signore, ascolta la mia voce. Siano i tuoi orecchi attenti alla voce della mia preghiera (Sal 129, 2). Beato l'uomo che mi ascolta, vegliando ogni giorno alle mie porte, per custodire attentamente la soglia (Pr 8, 34). Come anello d'oro e collana d'oro fino è un saggio che ammonisce un orecchio attento (Pr 25, 12). </w:t>
      </w:r>
    </w:p>
    <w:p w14:paraId="713B0DE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Una mente saggia medita le parabole, un orecchio attento è quanto desidera il saggio (Sir 3, 28). Tieniti lontano dall'uomo che ha il potere di uccidere e non sperimenterai il timore della morte. Se l'avvicini, sta’ attento a non sbagliare perché egli non ti tolga la vita; sappi che cammini in mezzo ai lacci e ti muovi sull'orlo delle mura cittadine (Sir 9, 13). Anche se si abbassa e cammina curvo, sta’ attento e guardati da lui; compòrtati con lui come chi pulisce uno specchio e ti accorgerai che la sua ruggine non resiste a lungo (Sir 12, 11). Sta’ attento a non lasciarti imbrogliare né umiliare per la tua stoltezza (Sir 13, 8). Guardati e sta’ attento, perché cammini insieme alla tua rovina (Sir 13, 14). Ascoltami, figlio, e impara la scienza; e sii attento nel tuo cuore alle mie parole (Sir 16, 24). Fortunato chi ha trovato la prudenza, chi si rivolge a orecchi attenti (Sir 25, 9). Sta’ attento a non sbagliare a causa della lingua, perché tu non cada davanti a chi ti insidia (Sir 28, 26). Chi crede alla legge è attento ai comandamenti, chi confida nel Signore non resterà deluso (Sir 32, 24). Grida con tutta la tua voce, Bat-Gallìm, sta’ attenta, Làisa, rispondile, Anatòt! (Is 10, 30). Quanti ti vedono ti guardano fisso, ti osservano attentamente. E' questo l'individuo che sconvolgeva la terra, che faceva tremare i regni (Is 14, 16). Se vede cavalleria, coppie di cavalieri, gente che cavalca asini, gente che cavalca cammelli, osservi attentamente, con grande attenzione" (Is 21, 7). </w:t>
      </w:r>
    </w:p>
    <w:p w14:paraId="0190740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Non si chiuderanno più gli occhi di chi vede e gli orecchi di chi sente staranno attenti (Is 32, 3). Ascoltatemi, o isole, udite attentamente, nazioni lontane; il Signore dal seno materno mi ha chiamato, fino dal grembo di mia madre ha pronunziato il mio nome (Is 49, 1). Il Signore Dio mi ha dato una lingua da iniziati, perché io sappia indirizzare allo sfiduciato una parola. Ogni mattina fa attento il mio orecchio perché io ascolti come gli iniziati (Is 50, 4). Ascoltatemi attenti, o popoli; nazioni, porgetemi l'orecchio. Poiché da me uscirà la legge, il mio diritto sarà luce dei popoli (Is 51, 4). Pianta dei cippi, metti pali indicatori, sta’ bene attenta alla strada, alla via che hai percorso. Ritorna, vergine di Israele, ritorna alle tue città (Ger 31, 21). </w:t>
      </w:r>
    </w:p>
    <w:p w14:paraId="1DBF79E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State attenti dunque a non imitare gli stranieri; il timore dei loro dei non si impadronisca di voi (Bar 6, 4). Quell'uomo mi disse: "Figlio dell'uomo: osserva e ascolta attentamente e fa’ attenzione a quanto io sto per mostrarti, perché tu sei stato condotto qui perché io te lo mostri e tu manifesti alla casa d'Israele quello che avrai visto" (Ez 40, 4). E il Signore mi disse: "Figlio dell'uomo, sta’ attento, osserva bene e ascolta quanto io ti dirò sulle prescrizioni riguardo al tempio e su tutte le sue leggi; sta’ attento a come si entra nel tempio da tutti gli accessi del santuario (Ez 44, 5). Io stavo attento ed ecco un capro venire da occidente, sulla terra, senza toccarne il suolo: aveva fra gli occhi un grosso corno (Dn 8, 5). Fin dall'inizio delle tue suppliche è uscita una parola e io sono venuto per annunziartela, poiché tu sei un uomo prediletto. Ora sta’ attento alla parola e comprendi la visione (Dn 9, 23). Ascoltate questo, o sacerdoti, state attenti, gente d'Israele, o casa del re, porgete l'orecchio, poiché contro di voi si fa il giudizio. Voi foste infatti un laccio in Mizpa, una rete tesa sul Tabor (Os 5, 1). </w:t>
      </w:r>
    </w:p>
    <w:p w14:paraId="55B51C9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Voi però state attenti! Io vi ho predetto tutto. (Mc 13, 23). State attenti, vegliate, perché non sapete quando sarà il momento preciso (Mc 13, 33). O quale donna, se ha dieci dramme e ne perde una, non accende la lucerna e spazza la casa e cerca attentamente finché non la ritrova? (Lc 15, 8). State attenti a voi stessi! (Lc 17, 3). State bene attenti che i vostri cuori non si appesantiscano in dissipazioni, ubriachezze e affanni della vita e che quel giorno non vi piombi addosso improvviso (Lc 21, 34). Voi dunque ora, insieme al sinedrio, fate dire al tribuno che ve lo riporti, col pretesto di esaminare più attentamente il suo caso; noi intanto ci teniamo pronti a ucciderlo prima che arrivi" (At 23, 15). Secondo la grazia di Dio che mi è stata data, come un sapiente architetto io ho posto il fondamento; un altro poi vi costruisce sopra. Ma ciascuno stia attento come costruisce (1Cor 3, 10). Se però ci esaminassimo attentamente da noi stessi, non saremmo giudicati (1Cor 11, 31). Vigilate dunque attentamente sulla vostra condotta, comportandovi non da stolti, ma da uomini saggi (Ef 5, 15). </w:t>
      </w:r>
    </w:p>
    <w:p w14:paraId="20179C2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Tu però vigila attentamente, sappi sopportare le sofferenze, compi la tua opera di annunziatore del vangelo, adempi il tuo ministero (2Tm 4, 5). Pensate attentamente a colui che ha sopportato contro di sé una così grande ostilità da parte dei peccatori, perché non vi stanchiate perdendovi d'animo (Eb 12, 3). Ricordatevi dei vostri capi, i quali vi hanno annunziato la parola di Dio; considerando attentamente l'esito del loro tenore di vita, imitatene la fede (Eb 13, 7). Perché gli occhi del Signore sono sopra i giusti e le sue orecchie sono attente alle loro preghiere; ma il volto del Signore è contro coloro che fanno il male (1Pt 3, 12). </w:t>
      </w:r>
    </w:p>
    <w:p w14:paraId="44CD34C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L’attenzione del discepolo di Gesù deve essere di somma e altissima prudenza, giustizia, fortezza, temperanza. È facile cadere in tentazione. Oggi il mondo dei discepoli di Gesù sta precipitando nella tentazione dell’immanenza. Ha distolto lo sguardo dalla trascendenza e l’ha rivolto interamente verso l’immanenza. È questa la tentazione dell’amore dettato dal cuore dell’uomo e non più dal cuore di Dio, dalle regole e dalle leggi della terra e non più dalle regole e dalle leggi che vengono a noi da Dio, in Cristo Gesù, per lo Spirito Santo. È questa tentazione che sta distruggendo tutta la nostra santissima fede. Quando si esce dalla purissima volontà del Signore nostro Dio, è allora che ci si comporta da stolti e non da saggi. Quando si esce dalla purissima verità del Vangelo, sempre si è stolti. Il saggio è colui che pone la sua dimora nella Parola del Signore e in essa vi rimane per tutti i giorni della sua vita. </w:t>
      </w:r>
    </w:p>
    <w:p w14:paraId="0F6E257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16</w:t>
      </w:r>
      <w:r w:rsidRPr="00855ABE">
        <w:rPr>
          <w:rFonts w:ascii="Arial" w:eastAsia="Times New Roman" w:hAnsi="Arial" w:cs="Times New Roman"/>
          <w:b/>
          <w:kern w:val="0"/>
          <w:sz w:val="24"/>
          <w:szCs w:val="20"/>
          <w:lang w:eastAsia="it-IT"/>
          <w14:ligatures w14:val="none"/>
        </w:rPr>
        <w:t>facendo buon uso del tempo, perché i giorni sono cattivi.</w:t>
      </w:r>
    </w:p>
    <w:p w14:paraId="0F9EF23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si fa buon uso del tempo? Vivendo ogni suo istante al fine di trasformarlo per noi in un frutto di eternità beata. Se lo viviamo per produrre frutti di morte eterna, di esso facciamo un pessimo uso. Oggi sono molti coloro che fanno del tempo un pessimo uso. Producono frutti di morte eterna e non di vita eterna. Dicendo l’Apostolo Paolo che i giorni sono cattivi, non vuole significare che </w:t>
      </w:r>
      <w:r w:rsidRPr="00855ABE">
        <w:rPr>
          <w:rFonts w:ascii="Arial" w:eastAsia="Times New Roman" w:hAnsi="Arial" w:cs="Times New Roman"/>
          <w:spacing w:val="-2"/>
          <w:kern w:val="0"/>
          <w:sz w:val="24"/>
          <w:szCs w:val="20"/>
          <w:lang w:eastAsia="it-IT"/>
          <w14:ligatures w14:val="none"/>
        </w:rPr>
        <w:t>sono cattivi i giorni che viveva lui e i suoi contemporanei. Vuole invece significare che tutti i giorni sono cattivi, perché gli uomini che non credono né in</w:t>
      </w:r>
      <w:r w:rsidRPr="00855ABE">
        <w:rPr>
          <w:rFonts w:ascii="Arial" w:eastAsia="Times New Roman" w:hAnsi="Arial" w:cs="Times New Roman"/>
          <w:kern w:val="0"/>
          <w:sz w:val="24"/>
          <w:szCs w:val="20"/>
          <w:lang w:eastAsia="it-IT"/>
          <w14:ligatures w14:val="none"/>
        </w:rPr>
        <w:t xml:space="preserve"> Dio né in Cristo Gesù li renderanno sempre cattivi perchè se ne serviranno per il male. Il Qoelet già nell’Antico Testamento insegnava che il tempo va vissuto tutto nell’obbedienza ai Comandamenti del Signore. Chi dimora nei Comandamenti farà sempre un uso buono del tempo. Chi non osserva i Comandamenti sempre farà un uso cattivo del tempo, anzi pessimo (Cfr. </w:t>
      </w:r>
      <w:r w:rsidRPr="00855ABE">
        <w:rPr>
          <w:rFonts w:ascii="Arial" w:eastAsia="Times New Roman" w:hAnsi="Arial" w:cs="Times New Roman"/>
          <w:i/>
          <w:iCs/>
          <w:kern w:val="0"/>
          <w:sz w:val="24"/>
          <w:szCs w:val="24"/>
          <w:lang w:eastAsia="it-IT"/>
          <w14:ligatures w14:val="none"/>
        </w:rPr>
        <w:t>Qo 3,1-22; Qo 11,1-10; Qo 12,1-14).</w:t>
      </w:r>
      <w:r w:rsidRPr="00855ABE">
        <w:rPr>
          <w:rFonts w:ascii="Arial" w:eastAsia="Times New Roman" w:hAnsi="Arial" w:cs="Times New Roman"/>
          <w:kern w:val="0"/>
          <w:sz w:val="24"/>
          <w:szCs w:val="20"/>
          <w:lang w:eastAsia="it-IT"/>
          <w14:ligatures w14:val="none"/>
        </w:rPr>
        <w:t xml:space="preserve"> Il cristiano farà buon uso del tempo facendo dimorare la sua vita sempre nel Vangelo, facendo ben fruttificare ogni dono di grazia e di verità, di ministero e di missione dato a Lui dal Padre, in Cristo, per lo Spirito Santo. Per ogni dono ricevuto il cristiano dovrà rendere conto a Dio nel giorno del giudizio. A volte si perde un minuto o anche un istante per dialogare con il diavolo o la tentazione e per noi un solo minuto basta per entrare in un processo di morte inarrestabile. Eva si intrattenne qualche istante a dialogare con Satana. Sappiamo quali sono i frutti di questo uso non buono del tempo.</w:t>
      </w:r>
    </w:p>
    <w:p w14:paraId="5FBDCD4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Davide in un pomeriggio salì sulla terrazza della sua casa e si fermò a guardare ciò che mai avrebbe dovuto guardare. Usò in modo errato un minuto del suo tempo. Divenne adultero e poi anche omicida. Gesù mai è caduto in uno di questi tranelli. Lui non Satana non dialogò. Gli disse all’istante il suo no. Ora chiediamoci: quanti minuti e ore noi sciupiamo nella nostra giornata consegnandoli al male e togliendoli al bene? Ogni istante che si consegna al male è un istante sottratto al bene. Ogni minuto dato per parlare male viene sottratto al parlare bene. Parlare male è uso cattivo del tempo. Spetta al cristiano usare bene il tempo. I giorni in cui vive di certo non lo aiutano. Per questo è necessario che si faccia violenza a se stesso perché neanche un istante venga consegnato al male e perché tutto il tempo invece venga consegnato al bene. Con la grazia del Signore questo si può fare. Il tempo per il cristiano è la “durata” del tragitto che dalla terra dovrà condurlo nell’eternità. Se questo tragitto è fatto sulla via stretta che conduce al paradiso l’uso del tempo è </w:t>
      </w:r>
      <w:r w:rsidRPr="00855ABE">
        <w:rPr>
          <w:rFonts w:ascii="Arial" w:eastAsia="Times New Roman" w:hAnsi="Arial" w:cs="Times New Roman"/>
          <w:kern w:val="0"/>
          <w:sz w:val="24"/>
          <w:szCs w:val="20"/>
          <w:lang w:eastAsia="it-IT"/>
          <w14:ligatures w14:val="none"/>
        </w:rPr>
        <w:lastRenderedPageBreak/>
        <w:t>fatto bene, anche se sempre si può perfezionare. Se invece è fatto sulla via larga che conduce alla perdizione, il tempo è vissuto male.</w:t>
      </w:r>
    </w:p>
    <w:p w14:paraId="0F787B8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17</w:t>
      </w:r>
      <w:r w:rsidRPr="00855ABE">
        <w:rPr>
          <w:rFonts w:ascii="Arial" w:eastAsia="Times New Roman" w:hAnsi="Arial" w:cs="Times New Roman"/>
          <w:b/>
          <w:kern w:val="0"/>
          <w:sz w:val="24"/>
          <w:szCs w:val="20"/>
          <w:lang w:eastAsia="it-IT"/>
          <w14:ligatures w14:val="none"/>
        </w:rPr>
        <w:t>Non siate perciò sconsiderati, ma sappiate comprendere qual è la volontà del Signore.</w:t>
      </w:r>
    </w:p>
    <w:p w14:paraId="1C27AB0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Dovendo il cristiano fare buon uso del tempo, lui non potrà mai essere sconsiderato. Invece dovrà sempre sapere comprendere qual è la volontà del Signore. Saprà comprendere qual è la volontà del Signore se lascia che la Parola di Cristo Gesù, la Parola del Vangelo abiti e dimori nel suo cuore. Il cristiano è sconsiderato se non misura, non pondera, non esamina sempre tutto ciò che sta per fare, affinché tutto sia nel più totale rispetto del comando che è nella Parola di Cristo Gesù. Considerare ogni cosa è necessario per vivere secondo la volontà del Signore. Considerare è discernere.</w:t>
      </w:r>
    </w:p>
    <w:p w14:paraId="38D831B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Onan sapeva che la prole non sarebbe stata considerata come sua; ogni volta che si univa alla moglie del fratello, disperdeva per terra, per non dare una posterità al fratello (Gen 38, 9). Ora il Signore fece sì che il popolo trovasse favore agli occhi degli Egiziani. Inoltre Mosè era un uomo assai considerato nel paese d'Egitto, agli occhi dei ministri del faraone e del popolo (Es 11, 3). Ora, se davvero ho trovato grazia ai tuoi occhi, indicami la tua via, così che io ti conosca, e trovi grazia ai tuoi occhi; considera che questa gente è il tuo popolo" (Es 33, 13). Ma fra i ruminanti e gli animali che hanno l'unghia divisa, non mangerete i seguenti: il cammello, perché rumina, ma non ha l'unghia divisa, lo considererete immondo (Lv 11, 4). L'irace, perché rumina, ma non ha l'unghia divisa, lo considererete immondo (Lv 11, 5). La lepre, perché rumina, ma non ha l'unghia divisa, la considererete immonda (Lv 11, 6). Il porco, perché ha l'unghia bipartita da una fessura, ma non rumina, lo considererete immondo (Lv 11, 7). Non mangerete la loro carne e non toccherete i loro cadaveri; li considererete immondi (Lv 11, 8). Considererete immondi tutti i quadrupedi che camminano sulla pianta dei piedi; chiunque ne toccherà il cadavere sarà immondo fino alla sera (Lv 11, 27). </w:t>
      </w:r>
    </w:p>
    <w:p w14:paraId="58F7DF9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non lo conduce all'ingresso della tenda del convegno per presentarlo come offerta al Signore davanti alla Dimora del Signore, sarà considerato colpevole di delitto di sangue: ha sparso il sangue e questo uomo sarà eliminato dal suo popolo (Lv 17, 4). Quando sarete entrati nel paese e vi avrete piantato ogni sorta d'alberi da frutto, ne considererete i frutti come non circoncisi; per tre anni saranno per voi come non circoncisi; non se ne dovrà mangiare (Lv 19, 23). Tu considererai dunque il sacerdote come santo, perché egli offre il pane del tuo Dio: sarà per te santo, perché io, il Signore, che vi santifico, sono santo (Lv 21, 8). Però le case dei villaggi non attorniati da mura vanno considerate come parte dei fondi campestri; potranno essere riscattate e al giubileo il compratore dovrà uscire (Lv 25, 31). Erano anch'essi considerati Refaim come gli Anakiti; ma i Moabiti li chiamavano Emim (Dt 2, 11). Ma non mangerete quelli che ruminano soltanto o che hanno soltanto l'unghia bipartita, divisa da una fessura e cioè il cammello, la lepre, l'irace, che ruminano ma non hanno l'unghia bipartita; considerateli immondi (Dt 14, 7). Anche il porco, che ha l'unghia bipartita ma non rumina, lo considererete immondo. Non mangerete la loro carne e non toccherete i loro cadaveri (Dt 14, 8). Ma non mangerete nessuno di </w:t>
      </w:r>
      <w:r w:rsidRPr="00855ABE">
        <w:rPr>
          <w:rFonts w:ascii="Arial" w:eastAsia="Times New Roman" w:hAnsi="Arial" w:cs="Times New Roman"/>
          <w:i/>
          <w:iCs/>
          <w:kern w:val="0"/>
          <w:sz w:val="24"/>
          <w:szCs w:val="24"/>
          <w:lang w:eastAsia="it-IT"/>
          <w14:ligatures w14:val="none"/>
        </w:rPr>
        <w:lastRenderedPageBreak/>
        <w:t xml:space="preserve">quelli che non hanno pinne e squame; considerateli immondi (Dt 14, 10). Considererete come immondo ogni insetto alato; non ne mangiate (Dt 14, 19). </w:t>
      </w:r>
    </w:p>
    <w:p w14:paraId="384A9BB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Poi fece questo voto: "Signore degli eserciti, se vorrai considerare la miseria della tua schiava e ricordarti di me, se non dimenticherai la tua schiava e darai alla tua schiava un figlio maschio, io lo offrirò al Signore per tutti i giorni della sua vita e il rasoio non passerà sul suo capo" (1Sam 1, 11). Non considerare la tua serva una donna iniqua, poiché finora mi ha fatto parlare l'eccesso del mio dolore e della mia amarezza" (1Sam 1, 16). Gli rispose: "Ecco in questa città c'è un uomo di Dio, tenuto in molta considerazione: quanto egli dice, di certo si avvera. Ebbene, andiamoci! Forse ci indicherà la via che dobbiamo battere" (1Sam 9, 6). Così dice il Signore degli eserciti: Ho considerato ciò che ha fatto Amalek a Israele, ciò che gli ha fatto per via, quando usciva dall'Egitto (1Sam 15, 2). Vennero allora tutte le tribù d'Israele da Davide in Ebron e gli dissero: "Ecco noi ci consideriamo come tue ossa e tua carne (2Sam 5, 1). Merib-Baal si prostrò e disse: "Che cos'è il tuo servo, perché tu prenda in considerazione un cane morto come sono io?" (2Sam 9, 8). In considerazione del re d'Assiria egli eliminò anche il portico del sabato, che era stato costruito nel tempio, e l'ingresso esterno del re (2Re 16, 18). </w:t>
      </w:r>
    </w:p>
    <w:p w14:paraId="2143D9B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Iacat era il capo e Ziza il secondo. Ieus e Beria non ebbero molti figli; riguardo al censimento furono considerati come unico casato (1Cr 23, 11). Dopo aver considerato la cosa, mi alzai e dissi ai notabili, ai magistrati e al resto del popolo: "Non li temete! Ricordatevi del Signore grande e tremendo; combattete per i vostri fratelli, per i vostri figli e le vostre figlie, per le vostre mogli e per le vostre case!" (Ne 4, 8). Quegli uomini, quando sentirono queste parole e considerarono l'aspetto di lei, che appariva loro come un miracolo di bellezza, le dissero (Gdt 10, 14). Considerando dunque che questa nazione è l'unica ad essere in continuo contrasto con ogni essere umano, differenziandosi per uno strano tenore di leggi, e che, malintenzionata contro i nostri interessi, compie le peggiori malvagità e riesce di ostacolo alla stabilità del regno (Est 3, 13 e). Così, di seguito, considerate di generazione in generazione che quanti hanno fiducia in lui non soccombono (1Mac 2, 61). </w:t>
      </w:r>
    </w:p>
    <w:p w14:paraId="4303804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In quel giorno caddero in battaglia sacerdoti, i quali, smaniosi di eroismi, erano usciti a combattere inconsideratamente (1Mac 5, 67). Gli concesse facoltà di raccogliere milizie, di preparare armi e considerarsi suo alleato e gli fece restituire gli ostaggi che erano nell'Acra (1Mac 10, 6). I tre distretti assegnati alla Giudea, detraendoli dalla regione della Samaria, saranno riconosciuti dalla Giudea e considerati come sottoposti a uno solo e non dipendenti da altra autorità che non sia quella del sommo sacerdote (1Mac 10, 38). Seppe infatti che i Giudei erano considerati amici, alleati e fratelli da parte dei Romani, e che questi erano andati incontro ai messaggeri di Simone con segni di onore (1Mac 14, 40). Io prego coloro che avranno in mano questo libro di non turbarsi per queste disgrazie e di considerare che i castighi non vengono per la distruzione ma per la correzione del nostro popolo (2Mac 6, 12). Considerando d'altra parte che anche mio padre, quando aveva intrapreso spedizioni nelle province settentrionali, aveva indicato il successore (2Mac 9, 23). Egli non considerava per niente la potenza di Dio, ma si appoggiava sulla potenza di migliaia di fanti, e di migliaia di cavalli e sugli ottanta elefanti (2Mac 11, 4). Ma se egli considerava la magnifica ricompensa riservata a coloro che si addormentano </w:t>
      </w:r>
      <w:r w:rsidRPr="00855ABE">
        <w:rPr>
          <w:rFonts w:ascii="Arial" w:eastAsia="Times New Roman" w:hAnsi="Arial" w:cs="Times New Roman"/>
          <w:i/>
          <w:iCs/>
          <w:kern w:val="0"/>
          <w:sz w:val="24"/>
          <w:szCs w:val="24"/>
          <w:lang w:eastAsia="it-IT"/>
          <w14:ligatures w14:val="none"/>
        </w:rPr>
        <w:lastRenderedPageBreak/>
        <w:t xml:space="preserve">nella morte con sentimenti di pietà, la sua considerazione era santa e devota. Perciò egli fece offrire il sacrificio espiatorio per i morti, perché fossero assolti dal peccato (2Mac 12, 45). Spinto anzitutto da schietta premura per gli interessi del re e dalla preoccupazione della sconsideratezza delle suddette persone, in secondo luogo mirando ai miei concittadini, perché, a causa del disordine della situazione descritta, tutto il nostro popolo viene non poco impoverito (2Mac 14, 8). </w:t>
      </w:r>
    </w:p>
    <w:p w14:paraId="785D960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Perché mi nascondi la tua faccia e mi consideri come un nemico? (Gb 13, 24). Perché considerarci come bestie, ci fai passare per bruti ai tuoi occhi? (Gb 18, 3). Ha acceso contro di me la sua ira e mi considera come suo nemico (Gb 19, 11). Contempla il cielo e osserva, considera le nubi: sono più alte di te (Gb 35, 5). Porgi l'orecchio a questo, Giobbe, soffermati e considera le meraviglie di Dio (Gb 37, 14). Hai tu considerato le distese della terra? Dillo, se sai tutto questo! (Gb 38, 18). Mi vado ripetendo le tue opere, considero tutte le tue gesta (Sal 76, 13). Voglio meditare i tuoi comandamenti, considerare le tue vie (Sal 118, 15). Consideri scorie tutti gli empi della terra, perciò amo i tuoi insegnamenti (Sal 118, 119). Se consideri le colpe, Signore, Signore, chi potrà sussistere? (Sal 129, 3). Quando siedi a mangiare con un potente, considera bene che cosa hai davanti (Pr 23, 1). Ho considerato tutte le opere fatte dalle mie mani e tutta la fatica che avevo durato a farle: ecco, tutto mi è apparso vanità e un inseguire il vento: non c'è alcun vantaggio sotto il sole (Qo 2, 11). </w:t>
      </w:r>
    </w:p>
    <w:p w14:paraId="3951BA7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Ho considerato poi la sapienza, la follia e la stoltezza. "Che farà il successore del re? Ciò che è già stato fatto" (Qo 2, 12). Ho considerato l'occupazione che Dio ha dato agli uomini, perché si occupino in essa (Qo 3, 10). Ho poi considerato tutte le oppressioni che si commettono sotto il sole. Ecco il pianto degli oppressi che non hanno chi li consoli; da parte dei loro oppressori sta la violenza, mentre per essi non c'è chi li consoli (Qo 4, 1). Inoltre ho considerato un'altra vanità sotto il sole (Qo 4, 7). Quando mi sono applicato a conoscere la sapienza e a considerare l'affannarsi che si fa sulla terra - poiché l'uomo non conosce riposo né giorno né notte – (Qo 8, 16). Moneta falsa siam da lui considerati, schiva le nostre abitudini come immondezze. Proclama beata la fine dei giusti e si vanta di aver Dio per padre (Sap 2, 16). Perché ora è considerato tra i figli di Dio e condivide la sorte dei santi? (Sap 5, 5). </w:t>
      </w:r>
    </w:p>
    <w:p w14:paraId="0F6BA0A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Essendo giusto, governi tutto con giustizia. Condannare chi non merita il castigo lo consideri incompatibile con la tua potenza (Sap 12, 15). Davvero stolti per natura tutti gli uomini che vivevano nell'ignoranza di Dio, e dai beni visibili non riconobbero colui che è, non riconobbero l'artefice, pur considerandone le opere (Sap 13, 1). Ma o il fuoco o il vento o l'aria sottile o la volta stellata o l'acqua impetuosa o i luminari del cielo considerarono come dei, reggitori del mondo (Sap 13, 2). Il popolo, attratto dalla leggiadria dell'opera, considerò oggetto di culto colui che poco prima onorava come uomo (Sap 14, 20). Ma egli considera un trastullo la nostra vita, l'esistenza un mercato lucroso. Egli dice: "Da tutto, anche dal male, si deve trarre profitto" (Sap 15, 12). Essi considerarono dei anche tutti gli idoli dei pagani, i quali non hanno né l'uso degli occhi per vedere, né narici per aspirare aria, né orecchie per sentire, né dita delle mani per palpare; e i loro piedi sono incapaci di camminare (Sap 15, 15). Considerate le generazioni passate e riflettete: chi ha confidato nel Signore ed è rimasto deluso? O chi ha perseverato nel suo timore e fu abbandonato? O chi lo ha </w:t>
      </w:r>
      <w:r w:rsidRPr="00855ABE">
        <w:rPr>
          <w:rFonts w:ascii="Arial" w:eastAsia="Times New Roman" w:hAnsi="Arial" w:cs="Times New Roman"/>
          <w:i/>
          <w:iCs/>
          <w:kern w:val="0"/>
          <w:sz w:val="24"/>
          <w:szCs w:val="24"/>
          <w:lang w:eastAsia="it-IT"/>
          <w14:ligatures w14:val="none"/>
        </w:rPr>
        <w:lastRenderedPageBreak/>
        <w:t xml:space="preserve">invocato ed è stato da lui trascurato? (Sir 2, 10). Non imprestare a un uomo più forte di te; quello che gli hai prestato, consideralo come perduto (Sir 8, 12). Che considera nel cuore le sue vie: ne penetrerà con la mente i segreti (Sir 14, 21). </w:t>
      </w:r>
    </w:p>
    <w:p w14:paraId="2EFFFC3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Molti considerano il prestito come cosa trovata e causano fastidi a coloro che li hanno aiutati (Sir 29, 4). Se riesce a pagare il creditore riceverà appena la metà, e dovrà considerarla come una cosa trovata. In caso contrario, il creditore sarà frodato dei suoi averi e avrà senza motivo un nuovo nemico; maledizioni e ingiurie gli restituirà, renderà insulti invece dell'onore dovuto (Sir 29, 6). Considera perciò tutte le opere dell'Altissimo; a due a due, una di fronte all'altra (Sir 33, 15). Certo, ancora un po’ e il Libano si cambierà in un frutteto e il frutteto sarà considerato una selva (Is 29, 17). Considererai cose immonde le tue immagini ricoperte d'argento; i tuoi idoli rivestiti d'oro getterai via come un oggetto immondo. "Fuori!" tu dirai loro (Is 30, 22). Ma infine in noi sarà infuso uno spirito dall'alto; allora il deserto diventerà un giardino e il giardino sarà considerato una selva (Is 32, 15). Perché vedano e sappiano, considerino e comprendano a un tempo che questo ha fatto la mano del Signore, lo ha creato il Santo di Israele (Is 41, 20). </w:t>
      </w:r>
    </w:p>
    <w:p w14:paraId="2D7ABA7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ci sarà più un bimbo che viva solo pochi giorni, né un vecchio che dei suoi giorni non giunga alla pienezza; poiché il più giovane morirà a cento anni e chi non raggiunge i cento anni sarà considerato maledetto (Is 65, 20). Recatevi nelle isole del Kittim e osservate, mandate pure a Kedar e considerate bene; vedete se là è mai accaduta una cosa simile (Ger 2, 10). Perchè osi dire: Non mi sono contaminata, non ho seguito i Baal? Considera i tuoi passi là nella valle riconosci quello che hai fatto, giovane cammella leggera e vagabonda (Ger 2, 23). Io pensavo: Come vorrei considerarti tra i miei figli e darti una terra invidiabile, un'eredità che sia l'ornamento più prezioso dei popoli! Io pensavo: Voi mi direte: Padre mio, e non tralascerete di seguirmi (Ger 3, 19). Andate, dunque, nella mia dimora che era in Silo, dove avevo da principio posto il mio nome; considerate che cosa io ne ho fatto a causa della malvagità di Israele, mio popolo (Ger 7, 12). Non farete più menzione di peso del Signore, altrimenti per chiunque la sua stessa parola sarà considerata un peso per avere travisato le parole del Dio vivente, del Signore degli eserciti, nostro Dio (Ger 23, 36). </w:t>
      </w:r>
    </w:p>
    <w:p w14:paraId="585153A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Tutto il suo popolo sospira in cerca di pane; danno gli oggetti più preziosi in cambio di cibo, per sostenersi in vita. "Osserva, Signore, e considera come sono disprezzata! (Lam 1, 11). Voi tutti che passate per la via, considerate e osservate se c'è un dolore simile al mio dolore, al dolore che ora mi tormenta, e con cui il Signore mi ha punito nel giorno della sua ira ardente (Lam 1, 12). "Guarda, Signore, e considera; chi mai hai trattato così? Le donne divorano i loro piccoli, i bimbi che si portano in braccio! Sono trucidati nel santuario del Signore sacerdoti e profeti! (Lam 2, 20). Ricordati, Signore, di quanto ci è accaduto, guarda e considera il nostro obbrobrio (Lam 5, 1). Venite, o città vicine di Sion, considerate la schiavitù in cui l'Eterno ha condotto i miei figli e le mie figlie (Bar 4, 14). "Figlio dell'uomo, intona un lamento sul faraone re d'Egitto dicendo: Leone fra le genti eri considerato; ma eri come un coccodrillo nelle acque, erompevi nei tuoi fiumi e agitavi le acque con le tue zampe, intorbidandone i corsi" (Ez 32, 2). </w:t>
      </w:r>
    </w:p>
    <w:p w14:paraId="4304273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Mentre io, Daniele, consideravo la visione e cercavo di comprenderla, ecco davanti a me uno in piedi, dall'aspetto d'uomo (Dn 8, 15). Ho scritto numerose leggi per lui, ma esse son considerate come una cosa straniera (Os 8, 12). Guai agli spensierati di Sion e a quelli che si considerano sicuri sulla montagna di Samaria! Questi notabili della prima tra le nazioni, ai quali si recano gli Israeliti! (Am 6, 1). Considerate bene da oggi in poi (dal ventiquattro del nono mese, cioè dal giorno in cui si posero le fondamenta del tempio del Signore) (Ag 2, 18). </w:t>
      </w:r>
    </w:p>
    <w:p w14:paraId="1161E74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Chi dunque trasgredirà uno solo di questi precetti, anche minimi, e insegnerà agli uomini a fare altrettanto, sarà considerato minimo nel regno dei cieli. Chi invece li osserverà e li insegnerà agli uomini, sarà considerato grande nel regno dei cieli (Mt 5, 19). Benché Erode volesse farlo morire, temeva il popolo perché lo considerava un profeta (Mt 14, 5). Se diciamo "dagli uomini', abbiamo timore della folla, perché tutti considerano Giovanni un profeta" (Mt 21, 26). Udite queste parabole, i sommi sacerdoti e i farisei capirono che parlava di loro e cercavano di catturarlo; ma avevano paura della folla che lo considerava un profeta (Mt 21, 45). Questo considerate: se il padrone di casa sapesse in quale ora della notte viene il ladro, veglierebbe e non si lascerebbe scassinare la casa (Mt 24, 43). Diciamo dunque "dagli uomini"?". Però temevano la folla, perché tutti consideravano Giovanni come un vero profeta (Mc 11, 32). </w:t>
      </w:r>
    </w:p>
    <w:p w14:paraId="73F2C81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tutti, all'unanimità, cominciarono a scusarsi. Il primo disse: Ho comprato un campo e devo andare a vederlo; ti prego, considerami giustificato (Lc 14, 18). Un altro disse: Ho comprato cinque paia di buoi e vado a provarli; ti prego, considerami giustificato (Lc 14, 19). Sorse anche una discussione, chi di loro poteva esser considerato il più grande (Lc 22, 24). E non considerate come sia meglio che muoia un solo uomo per il popolo e non perisca la nazione intera" (Gv 11, 50). Vedendo la franchezza di Pietro e di Giovanni e considerando che erano senza istruzione e popolani, rimanevano stupefatti riconoscendoli per coloro che erano stati con Gesù (At 4, 13). Ribatté nuovamente la voce dal cielo: Quello che Dio ha purificato, tu non considerarlo profano (At 11, 9). Da uomo virtuoso qual era e pieno di Spirito Santo e di fede, esortava tutti a perseverare con cuore risoluto nel Signore. E una folla considerevole fu condotta al Signore (At 11, 24). Dopo aver predicato il vangelo in quella città e fatto un numero considerevole di discepoli, ritornarono a Listra, Icònio e Antiochia (At 14, 21). </w:t>
      </w:r>
    </w:p>
    <w:p w14:paraId="43F2FBC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Allora gli apostoli, gli anziani e tutta la Chiesa decisero di eleggere alcuni di loro e di inviarli ad Antiochia insieme a Paolo e Barnaba: Giuda chiamato Barsabba e Sila, uomini tenuti in grande considerazione tra i fratelli (At 15, 22). E un numero considerevole di persone che avevano esercitato le arti magiche portavano i propri libri e li bruciavano alla vista di tutti. Ne fu calcolato il valore complessivo e trovarono che era di cinquantamila dramme d'argento (At 19, 19). "Mi considero fortunato, o re Agrippa, di potermi discolpare da tutte le accuse di cui sono incriminato dai Giudei, oggi qui davanti a te (At 26, 2). Perché è considerato inconcepibile fra di voi che Dio risusciti i morti? (At 26, 8). Così anche voi consideratevi morti al peccato, ma viventi per Dio, in Cristo Gesù (Rm 6, 11). Cioè: non sono considerati figli di Dio i figli della carne, ma come discendenza sono considerati solo i figli della promessa (Rm 9, 8). Considera dunque la bontà e la severità di Dio: severità verso quelli che sono caduti; bontà di Dio invece verso di te, a condizione però che tu sia fedele a </w:t>
      </w:r>
      <w:r w:rsidRPr="00855ABE">
        <w:rPr>
          <w:rFonts w:ascii="Arial" w:eastAsia="Times New Roman" w:hAnsi="Arial" w:cs="Times New Roman"/>
          <w:i/>
          <w:iCs/>
          <w:kern w:val="0"/>
          <w:sz w:val="24"/>
          <w:szCs w:val="24"/>
          <w:lang w:eastAsia="it-IT"/>
          <w14:ligatures w14:val="none"/>
        </w:rPr>
        <w:lastRenderedPageBreak/>
        <w:t xml:space="preserve">questa bontà. Altrimenti anche tu verrai reciso (Rm 11, 22). Considerate infatti la vostra vocazione, fratelli: non ci sono tra voi molti sapienti secondo la carne, non molti potenti, non molti nobili (1Cor 1, 26). </w:t>
      </w:r>
    </w:p>
    <w:p w14:paraId="5BB146C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Ognuno ci consideri come ministri di Cristo e amministratori dei misteri di Dio (1Cor 4, 1). Né ci vantiamo indebitamente di fatiche altrui, ma abbiamo la speranza, col crescere della vostra fede, di crescere ancora nella vostra considerazione, secondo la nostra misura (2Cor 10, 15). Lo dico di nuovo: nessuno mi consideri come un pazzo, o se no ritenetemi pure come un pazzo, perché possa anch'io vantarmi un poco (2Cor 11, 16). Non siate perciò inconsiderati, ma sappiate comprendere la volontà di Dio (Ef 5, 17). Non fate nulla per spirito di rivalità o per vanagloria, ma ognuno di voi, con tutta umiltà, consideri gli altri superiori a se stesso (Fil 2, 3). Il quale, pur essendo di natura divina, non considerò un tesoro geloso la sua uguaglianza con Dio (Fil 2, 6). Ma quello che poteva essere per me un guadagno, l'ho considerato una perdita a motivo di Cristo (Fil 3, 7). Anzi, tutto ormai io reputo una perdita di fronte alla sublimità della conoscenza di Cristo Gesù, mio Signore, per il quale ho lasciato perdere tutte queste cose e le considero come spazzatura, al fine di guadagnare Cristo (Fil 3, 8). </w:t>
      </w:r>
    </w:p>
    <w:p w14:paraId="3AF4F91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Dite ad Archippo: "Considera il ministero che hai ricevuto nel Signore e vedi di compierlo bene" (Col 4, 17). I conflitti di uomini corrotti nella mente e privi della verità, che considerano la pietà come fonte di guadagno (1Tm 6, 5). Se dunque tu mi consideri come amico, accoglilo come me stesso (Fm 1, 17). Considerate pertanto quanto sia grande costui, al quale persino Abramo, il patriarca, diede la decima del suo bottino (Eb 7, 4). Pensate quanto maggiore sarà castigo di cui sarà ritenuto meritevole chi avrà calpestato il Figlio di Dio e considerato profano quel sangue dell'alleanza dal quale è stato un giorno santificato e avrà disprezzato lo Spirito della grazia? (Eb 10, 29). Ricordatevi dei vostri capi, i quali vi hanno annunziato la parola di Dio; considerando attentamente l'esito del loro tenore di vita, imitatene la fede (Eb 13, 7). Considerate perfetta letizia, miei fratelli, quando subite ogni sorta di prove (Gc 1, 2). Considerando la vostra condotta casta e rispettosa (1Pt 3, 2). </w:t>
      </w:r>
    </w:p>
    <w:p w14:paraId="6304B50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Senza la regola che viene dalla Parola del Signore il male può essere considerato bene e il bene può essere visto come male. Quando abbiamo come metro di valutazione la Parola del Signore allora ogni considerazione è fatta secondo verità. Senza la Parola il rischio di essere sconsiderati è altissimo. Oggi abbiamo perso il metro della Parola del Signore, il metro della Rivelazione, il metro della Tradizione, il metro del Magistero, il metro della sana Teologia, il metro dell’Agiografia cristiana e ogni male viene detto bene e ogni bene viene classificato come male. Urge che il metro divino ritorni ad essere l’unico metro. </w:t>
      </w:r>
    </w:p>
    <w:p w14:paraId="46A2C1C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18</w:t>
      </w:r>
      <w:r w:rsidRPr="00855ABE">
        <w:rPr>
          <w:rFonts w:ascii="Arial" w:eastAsia="Times New Roman" w:hAnsi="Arial" w:cs="Times New Roman"/>
          <w:b/>
          <w:kern w:val="0"/>
          <w:sz w:val="24"/>
          <w:szCs w:val="20"/>
          <w:lang w:eastAsia="it-IT"/>
          <w14:ligatures w14:val="none"/>
        </w:rPr>
        <w:t>E non ubriacatevi di vino, che fa perdere il controllo di sé; siate invece ricolmi dello Spirito,</w:t>
      </w:r>
    </w:p>
    <w:p w14:paraId="6CF124D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Un discepolo di Gesù deve avere sempre il dominio di sé. Ubriacarsi conduce alla perdita del controllo di sé. Invece sempre si deve essere ricolmi di Spirito Santo. Spirito Santo e vino non possono stare insieme nel nostro cuore. Se ci sta lo Spirito Santo non può starci il molto vino, altrimenti non c’è lo Spirito (Cfr. </w:t>
      </w:r>
      <w:r w:rsidRPr="00855ABE">
        <w:rPr>
          <w:rFonts w:ascii="Arial" w:eastAsia="Times New Roman" w:hAnsi="Arial" w:cs="Times New Roman"/>
          <w:i/>
          <w:iCs/>
          <w:kern w:val="0"/>
          <w:sz w:val="24"/>
          <w:szCs w:val="24"/>
          <w:lang w:eastAsia="it-IT"/>
          <w14:ligatures w14:val="none"/>
        </w:rPr>
        <w:t xml:space="preserve">Sir 31,25-31; Pr </w:t>
      </w:r>
      <w:r w:rsidRPr="00855ABE">
        <w:rPr>
          <w:rFonts w:ascii="Arial" w:eastAsia="Times New Roman" w:hAnsi="Arial" w:cs="Times New Roman"/>
          <w:i/>
          <w:iCs/>
          <w:kern w:val="0"/>
          <w:sz w:val="24"/>
          <w:szCs w:val="24"/>
          <w:lang w:eastAsia="it-IT"/>
          <w14:ligatures w14:val="none"/>
        </w:rPr>
        <w:lastRenderedPageBreak/>
        <w:t xml:space="preserve">23,19-35; 1Tm 3,1-13; Lev 10,8-11). </w:t>
      </w:r>
      <w:r w:rsidRPr="00855ABE">
        <w:rPr>
          <w:rFonts w:ascii="Arial" w:eastAsia="Times New Roman" w:hAnsi="Arial" w:cs="Times New Roman"/>
          <w:kern w:val="0"/>
          <w:sz w:val="24"/>
          <w:szCs w:val="20"/>
          <w:lang w:eastAsia="it-IT"/>
          <w14:ligatures w14:val="none"/>
        </w:rPr>
        <w:t xml:space="preserve">Il discepolo di Gesù mai deve perdere il dominio di sé. Per questo si deve astenere da ogni alimento naturale o artificiale che gli fa perdere la padronanza di se stesso. Ogni droga dovrà essere tenuta lontana dal suo corpo. Molte droghe fanno perdere l’uso della mente e dello stesso corpo. Oggi tutte queste sostanze stanno modificando la stessa natura dell’uomo. Modificata la natura, anche la capacità di generare viene modificata. Una natura modificata modifica anche la natura da essa generata. Curare le modifiche apportate dalla natura modificata nella natura generata non sempre si può. Per questo è più che urgente che si modifichino i comportamenti della natura dell’uomo. L’obbedienza alla natura è legge fondamentale. Ma l’uomo oggi pensa che tutto dipenda dalla sua volontà. La sua volontà può modificare la natura, ma poi la natura agisce dalla natura modificata, non dalla volontà. </w:t>
      </w:r>
    </w:p>
    <w:p w14:paraId="7A1F50B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19</w:t>
      </w:r>
      <w:r w:rsidRPr="00855ABE">
        <w:rPr>
          <w:rFonts w:ascii="Arial" w:eastAsia="Times New Roman" w:hAnsi="Arial" w:cs="Times New Roman"/>
          <w:b/>
          <w:kern w:val="0"/>
          <w:sz w:val="24"/>
          <w:szCs w:val="20"/>
          <w:lang w:eastAsia="it-IT"/>
          <w14:ligatures w14:val="none"/>
        </w:rPr>
        <w:t>intrattenendovi fra voi con salmi, inni, canti ispirati, cantando e inneggiando al Signore con il vostro cuore,</w:t>
      </w:r>
    </w:p>
    <w:p w14:paraId="1E68DCE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una modalità santa di stare insieme dei discepoli di Gesù: Intrattenendovi fra voi con salmi, inni, canti ispirati, cantando e inneggiando al Signore con il vostro cuore. Chi appartiene a Cristo Gesù sempre edifica chi appartiene a Cristo Gesù. L’edificazione deve essere reciproca, vicendevole. Il cuore pieno di Cristo manifesterà la sua pienezza. Anche il cuore vuoto di Cristo manifesterà la sua miseria spirituale. Cantare al Signore e inneggiare a Lui è magnificare tutto il suo amore per noi. È inneggiare a Cristo Gesù che per amore nostro si è lasciato fare vittima di espiazione per noi. Per inneggiare, salmodiare, cantare al Signore occorre che noi abbiamo un cuore altamente contemplativo. Perché è necessario questo cuore contemplativo? Per entrare nelle meraviglie delle opere del nostro Dio. Il nostro canto deve esprimere ogni stupenda meraviglia di Dio in nostro favore (Cfr. </w:t>
      </w:r>
      <w:r w:rsidRPr="00855ABE">
        <w:rPr>
          <w:rFonts w:ascii="Arial" w:eastAsia="Times New Roman" w:hAnsi="Arial" w:cs="Times New Roman"/>
          <w:i/>
          <w:iCs/>
          <w:kern w:val="0"/>
          <w:sz w:val="24"/>
          <w:szCs w:val="24"/>
          <w:lang w:eastAsia="it-IT"/>
          <w14:ligatures w14:val="none"/>
        </w:rPr>
        <w:t xml:space="preserve">Sal 68,1-36; Sal 89,1-53); Lc 1,46-55). </w:t>
      </w:r>
      <w:r w:rsidRPr="00855ABE">
        <w:rPr>
          <w:rFonts w:ascii="Arial" w:eastAsia="Times New Roman" w:hAnsi="Arial" w:cs="Times New Roman"/>
          <w:kern w:val="0"/>
          <w:sz w:val="24"/>
          <w:szCs w:val="20"/>
          <w:lang w:eastAsia="it-IT"/>
          <w14:ligatures w14:val="none"/>
        </w:rPr>
        <w:t>Come facciamo noi oggi a cantare inni al Signore se abbiamo rinnegato il Padre del Signore nostro come nostro vero Dio, il suo Figlio Unigenito Eterno fattosi uomo per la nostra salvezza e redenzione, lo Spirito Santo nostro Santificatore e datore di ogni vita? Senza vera fede, i nostri canti sono falsi.</w:t>
      </w:r>
    </w:p>
    <w:p w14:paraId="37EEF14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20</w:t>
      </w:r>
      <w:r w:rsidRPr="00855ABE">
        <w:rPr>
          <w:rFonts w:ascii="Arial" w:eastAsia="Times New Roman" w:hAnsi="Arial" w:cs="Times New Roman"/>
          <w:b/>
          <w:kern w:val="0"/>
          <w:sz w:val="24"/>
          <w:szCs w:val="20"/>
          <w:lang w:eastAsia="it-IT"/>
          <w14:ligatures w14:val="none"/>
        </w:rPr>
        <w:t>rendendo continuamente grazie per ogni cosa a Dio Padre, nel nome del Signore nostro Gesù Cristo.</w:t>
      </w:r>
    </w:p>
    <w:p w14:paraId="64AAA0C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Perché dobbiamo rendere grazie al Signore? Prima di tutto perché il Signore ha dato a noi Cristo suo Figlio e lo Spirito Santo e in Cristo e nello Spirito ha dato se stesso a noi. Poi sempre in Cristo e nello Spirito Santo ci ha dato ogni altro dono di grazia e di verità per il nostro corpo, la nostra anima, il nostro spirito. Non c’è bene che non discenda da Lui e viene dato a noi in Cristo, per lo Spirito Santo. Per questo il Padre, il Dio che è nostro Padre, va ringraziato nel nome del Signore nostro Gesù Cristo. Ma oggi come si fa a ringraziare Dio Padre nel nome del Signore nostro Gesù Cristo nella divisione del Padre dal Figlio? Se Cristo Gesù viene separato dal Padre e il Padre da Cristo Gesù, non esiste più né il Padre e né il Figlio suo Unigenito. Esiste un Dio che non è Padre e Gesù che è solo persona della storia, solo un uomo come tutti gli altri uomini. Crolla tutto l’edificio della liturgia cristiana. Anzi sta già crollando. La liturgia cristiana ha un solo sacrificio da offrire al Padre: Cristo Gesù, il suo Figlio Unigenito eterno fattosi carne e immolatosi per noi sul </w:t>
      </w:r>
      <w:r w:rsidRPr="00855ABE">
        <w:rPr>
          <w:rFonts w:ascii="Arial" w:eastAsia="Times New Roman" w:hAnsi="Arial" w:cs="Times New Roman"/>
          <w:kern w:val="0"/>
          <w:sz w:val="24"/>
          <w:szCs w:val="20"/>
          <w:lang w:eastAsia="it-IT"/>
          <w14:ligatures w14:val="none"/>
        </w:rPr>
        <w:lastRenderedPageBreak/>
        <w:t>legno della croce. Se Cristo Gesù non è il Figlio generato nell’oggi dell’eternità del Padre, il Padre non ha alcun vero Figlio. Il sacrificio che gli offriamo è inutile. La stessa Chiesa vive una liturgia inutile. Vive una liturgia di peccato e non di grazia, perché solo in Cristo si può offrire il vero culto, il culto dell’offerta della nostra vita. Siamo redenti da Cristo, per la fede in Lui. In Lui offriamo la nostra vita in sacrificio al Padre. Ecco il nostro vero culto, la nostra vera liturgia.</w:t>
      </w:r>
    </w:p>
    <w:p w14:paraId="00E61144"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63" w:name="_Toc227158842"/>
      <w:r w:rsidRPr="00855ABE">
        <w:rPr>
          <w:rFonts w:ascii="Arial" w:eastAsia="Times New Roman" w:hAnsi="Arial" w:cstheme="majorBidi"/>
          <w:b/>
          <w:color w:val="000000" w:themeColor="text1"/>
          <w:sz w:val="28"/>
          <w:szCs w:val="28"/>
          <w:lang w:eastAsia="it-IT"/>
        </w:rPr>
        <w:t>Morale domestica</w:t>
      </w:r>
      <w:bookmarkEnd w:id="63"/>
    </w:p>
    <w:p w14:paraId="1531089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21</w:t>
      </w:r>
      <w:r w:rsidRPr="00855ABE">
        <w:rPr>
          <w:rFonts w:ascii="Arial" w:eastAsia="Times New Roman" w:hAnsi="Arial" w:cs="Times New Roman"/>
          <w:b/>
          <w:kern w:val="0"/>
          <w:sz w:val="24"/>
          <w:szCs w:val="20"/>
          <w:lang w:eastAsia="it-IT"/>
          <w14:ligatures w14:val="none"/>
        </w:rPr>
        <w:t>Nel timore di Cristo, siate sottomessi gli uni agli altri:</w:t>
      </w:r>
    </w:p>
    <w:p w14:paraId="1522524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ancora la nostra vera liturgia, il nostro vero culto: Nel timore di Cristo, siate sottomessi gli uni agli altri. Nel timore di Cristo, nell’obbedienza alla Legge di Cristo, nell’ascolto del suo Vangelo, nell’osservanza di ogni sua prescrizione, siate sottomessi gli uni agli altri. Ognuno è sottomesso all’altro. La sottomissione non è solo di uno o solo di pochi. È invece di tutti. Tutti devono essere sottomessi a tutti nel timore di Cristo. Traduciamo: ognuno nel corpo di Cristo deve sottomettersi allo Spirito Santo e lo Spirito Santo elargisce i suoi doni e i suoi carismi secondo la modalità della sottomissione. Significa che ognuno è chiamato ad obbedire allo Spirito Santo, cioè a lasciarsi nutrire la vita dal dono che è stato dato ad altri per lui e a lui per gli altri. Siamo tutti dal dono degli altri. Gli altri sono tutti dal nostro dono. Nessuno è autonomo, da se stesso. Neanche il nostro Dio vive in modo autonomo. Come nella Beata Trinità vi è la pericoresi della comunione eterna, così anche nel corpo di Cristo deve regnare la pericoresi della comunione perenne. L’altro vive per il nostro dono. Noi viviamo per il suo dono. La sottomissione ai doni e ai carismi è essenza della vera comunione nel corpo di Cristo.</w:t>
      </w:r>
    </w:p>
    <w:p w14:paraId="60BA7A1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12,4-13). </w:t>
      </w:r>
    </w:p>
    <w:p w14:paraId="6CE9B65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w:t>
      </w:r>
      <w:r w:rsidRPr="00855ABE">
        <w:rPr>
          <w:rFonts w:ascii="Arial" w:eastAsia="Times New Roman" w:hAnsi="Arial" w:cs="Times New Roman"/>
          <w:i/>
          <w:iCs/>
          <w:kern w:val="0"/>
          <w:sz w:val="24"/>
          <w:szCs w:val="24"/>
          <w:lang w:eastAsia="it-IT"/>
          <w14:ligatures w14:val="none"/>
        </w:rPr>
        <w:lastRenderedPageBreak/>
        <w:t>si dedichi all’esortazione. Chi dona, lo faccia con semplicità; chi presiede, presieda con diligenza; chi fa opere di misericordia, le compia con gioia (Rm 12,3-8).</w:t>
      </w:r>
    </w:p>
    <w:p w14:paraId="5D04961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4,11-15). </w:t>
      </w:r>
    </w:p>
    <w:p w14:paraId="13FE1D9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 sottomissione degli uni agli altri nel timore di Cristo può avvenire solo in una visione di trascendenza secondo purissima fede. Se viviamo di sola immanenza pensiamo che la sottomissione sia schiavitù. Invece in una visione di purissima trascendenza la sottomissione è la sorgente della vera vita.</w:t>
      </w:r>
    </w:p>
    <w:p w14:paraId="16C0DBC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22</w:t>
      </w:r>
      <w:r w:rsidRPr="00855ABE">
        <w:rPr>
          <w:rFonts w:ascii="Arial" w:eastAsia="Times New Roman" w:hAnsi="Arial" w:cs="Times New Roman"/>
          <w:b/>
          <w:kern w:val="0"/>
          <w:sz w:val="24"/>
          <w:szCs w:val="20"/>
          <w:lang w:eastAsia="it-IT"/>
          <w14:ligatures w14:val="none"/>
        </w:rPr>
        <w:t>le mogli lo siano ai loro mariti, come al Signore;</w:t>
      </w:r>
    </w:p>
    <w:p w14:paraId="7FBD340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applica il principio soprannaturale, di altissima visione di trascendenza alla realtà del matrimonio: le mogli lo siano ai loro mariti, come al Signore. Le mogli devono vedere nel loro marito il Signore, che è il Creatore perenne della loro vita. Così il marito è vera sorgente di vita per la moglie. Ma oggi in questo contesto di ateismo universale, mondo nel quale si afferma la negazione di ogni riferimento soprannaturale, mondo nel quale siamo governati dalla legge dell’uguaglianza, mondo in cui solo l’immanenza ha diritto di essere invocata, si potrà predicare, insegnare questo principio della sottomissione? </w:t>
      </w:r>
      <w:r w:rsidRPr="00855ABE">
        <w:rPr>
          <w:rFonts w:ascii="Arial" w:eastAsia="Times New Roman" w:hAnsi="Arial" w:cs="Times New Roman"/>
          <w:spacing w:val="-8"/>
          <w:kern w:val="0"/>
          <w:sz w:val="24"/>
          <w:szCs w:val="20"/>
          <w:lang w:eastAsia="it-IT"/>
          <w14:ligatures w14:val="none"/>
        </w:rPr>
        <w:t xml:space="preserve">Va prima creata la consapevolezza che la sottomissione non è schiavitù. La sottomissione evangelica non va pensata come la sottomissione secondo il mondo, ma come vera sorgente della vita per ogni discepolo di Gesù. Adamo è stato la sorgente della vita per la donna. La donna sempre attinge la vita da questa sorgente (Cfr. </w:t>
      </w:r>
      <w:r w:rsidRPr="00855ABE">
        <w:rPr>
          <w:rFonts w:ascii="Arial" w:eastAsia="Times New Roman" w:hAnsi="Arial" w:cs="Times New Roman"/>
          <w:i/>
          <w:iCs/>
          <w:kern w:val="0"/>
          <w:sz w:val="24"/>
          <w:szCs w:val="24"/>
          <w:lang w:eastAsia="it-IT"/>
          <w14:ligatures w14:val="none"/>
        </w:rPr>
        <w:t xml:space="preserve">Gen 2,4-25). </w:t>
      </w:r>
      <w:r w:rsidRPr="00855ABE">
        <w:rPr>
          <w:rFonts w:ascii="Arial" w:eastAsia="Times New Roman" w:hAnsi="Arial" w:cs="Times New Roman"/>
          <w:kern w:val="0"/>
          <w:sz w:val="24"/>
          <w:szCs w:val="20"/>
          <w:lang w:eastAsia="it-IT"/>
          <w14:ligatures w14:val="none"/>
        </w:rPr>
        <w:t>Ecco la vera sottomissione nel timore di Cristo: la moglie deve perennemente lasciarsi creare da Dio sempre attingendo una costola e poi formandola. Se essa non si lascia creare da Dio, lei mai potrà portare a compimento se stessa. Ora Dio crea solo attingendo la costola dell’uomo. Sottomissione santa (Cfr.</w:t>
      </w:r>
      <w:r w:rsidRPr="00855ABE">
        <w:rPr>
          <w:rFonts w:ascii="Arial" w:eastAsia="Times New Roman" w:hAnsi="Arial" w:cs="Times New Roman"/>
          <w:kern w:val="0"/>
          <w:sz w:val="32"/>
          <w:szCs w:val="24"/>
          <w:lang w:eastAsia="it-IT"/>
          <w14:ligatures w14:val="none"/>
        </w:rPr>
        <w:t xml:space="preserve"> </w:t>
      </w:r>
      <w:r w:rsidRPr="00855ABE">
        <w:rPr>
          <w:rFonts w:ascii="Arial" w:eastAsia="Times New Roman" w:hAnsi="Arial" w:cs="Times New Roman"/>
          <w:i/>
          <w:iCs/>
          <w:kern w:val="0"/>
          <w:sz w:val="24"/>
          <w:szCs w:val="24"/>
          <w:lang w:eastAsia="it-IT"/>
          <w14:ligatures w14:val="none"/>
        </w:rPr>
        <w:t xml:space="preserve">1Pt 3,1-7). </w:t>
      </w:r>
      <w:r w:rsidRPr="00855ABE">
        <w:rPr>
          <w:rFonts w:ascii="Arial" w:eastAsia="Times New Roman" w:hAnsi="Arial" w:cs="Times New Roman"/>
          <w:kern w:val="0"/>
          <w:sz w:val="24"/>
          <w:szCs w:val="20"/>
          <w:lang w:eastAsia="it-IT"/>
          <w14:ligatures w14:val="none"/>
        </w:rPr>
        <w:t>Senza una visione teologica altissima e senza una fede così forte da trasportare le montagne da un luogo ad un altro, oggi è impossibile vivere questa sottomissione. Manca la verità della sottomissione. Per il mondo la sottomissione è schiavitù. Per il Signore essa è la sorgente della nostra vita.</w:t>
      </w:r>
    </w:p>
    <w:p w14:paraId="18826B6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23</w:t>
      </w:r>
      <w:r w:rsidRPr="00855ABE">
        <w:rPr>
          <w:rFonts w:ascii="Arial" w:eastAsia="Times New Roman" w:hAnsi="Arial" w:cs="Times New Roman"/>
          <w:b/>
          <w:kern w:val="0"/>
          <w:sz w:val="24"/>
          <w:szCs w:val="20"/>
          <w:lang w:eastAsia="it-IT"/>
          <w14:ligatures w14:val="none"/>
        </w:rPr>
        <w:t>il marito infatti è capo della moglie, così come Cristo è capo della Chiesa, lui che è salvatore del corpo.</w:t>
      </w:r>
    </w:p>
    <w:p w14:paraId="5E5F2D5A"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alla visione teologica aggiunge altre due visioni: la visione cristologica e quella ecclesiologica. Il marito infatti è capo delle moglie, così come Cristo è capo della Chiesa, lui che è salvatore del corpo. Dal capo discende la vita </w:t>
      </w:r>
      <w:r w:rsidRPr="00855ABE">
        <w:rPr>
          <w:rFonts w:ascii="Arial" w:eastAsia="Times New Roman" w:hAnsi="Arial" w:cs="Times New Roman"/>
          <w:kern w:val="0"/>
          <w:sz w:val="24"/>
          <w:szCs w:val="20"/>
          <w:lang w:eastAsia="it-IT"/>
          <w14:ligatures w14:val="none"/>
        </w:rPr>
        <w:lastRenderedPageBreak/>
        <w:t xml:space="preserve">per tutto il corpo. Il corpo attinge la vita dal capo. La Chiesa attinge ogni vita da Cristo per opera dello Spirito Santo. Cristo per la Chiesa è redenzione, salvezza, giustificazione, grazia, verità, vita eterna, risurrezione. Se la Chiesa si separa da Cristo Gesù essa più non vive perché non riceve più alcuna vita. Ecco la verità cristologica ed ecclesiologica. Se la moglie si separa dal suo capo, anche per lei non ci sarà più vita vera. Dio ha stabilito che la vita per la moglie discenda a lei dal capo che è il marito. Visione teologica, visione cristologica, visione ecclesiologica devono essere e rimanere per sempre una sola visione, non tre separate e distinte. Anche al marito è chiesto di pensare secondo queste tre visioni: teologica, cristologica, ecclesiologica. Lui deve sempre dare alla moglie una delle sue costole, deve dare il suo cuore, la sua vita. È questa la vera sottomissione. Come Cristo Gesù deve anche lui morire per la sua sposa. Il pensiero del mondo non deve entrare nella visione cristiana del matrimonio. Ma chi deve abbandonare il pensiero del mondo per poter celebrare il matrimonio cristiano e vivere nel vero matrimonio cristiano sono l’uomo e la donna. Sono essi che devono rivestirsi delle tre sottomissioni. Sappiamo che per l’Apostolo Paolo questa legge soprannaturale della sottomissione non riguarda solo la famiglia. Essa riguarda l’intera società, tutta la grande famiglia degli uomini. Non si può vivere da grande famiglia umana se da essa è assente la legge soprannaturale della sottomissione (Cfr. </w:t>
      </w:r>
      <w:r w:rsidRPr="00855ABE">
        <w:rPr>
          <w:rFonts w:ascii="Arial" w:eastAsia="Times New Roman" w:hAnsi="Arial" w:cs="Times New Roman"/>
          <w:i/>
          <w:iCs/>
          <w:kern w:val="0"/>
          <w:sz w:val="24"/>
          <w:szCs w:val="24"/>
          <w:lang w:eastAsia="it-IT"/>
          <w14:ligatures w14:val="none"/>
        </w:rPr>
        <w:t>Rm 13,1-14).</w:t>
      </w:r>
    </w:p>
    <w:p w14:paraId="045BB4D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24</w:t>
      </w:r>
      <w:r w:rsidRPr="00855ABE">
        <w:rPr>
          <w:rFonts w:ascii="Arial" w:eastAsia="Times New Roman" w:hAnsi="Arial" w:cs="Times New Roman"/>
          <w:b/>
          <w:kern w:val="0"/>
          <w:sz w:val="24"/>
          <w:szCs w:val="20"/>
          <w:lang w:eastAsia="it-IT"/>
          <w14:ligatures w14:val="none"/>
        </w:rPr>
        <w:t>E come la Chiesa è sottomessa a Cristo, così anche le mogli lo siano ai loro mariti in tutto.</w:t>
      </w:r>
    </w:p>
    <w:p w14:paraId="4D36034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come l’Apostolo Paolo sviluppa la sua visione cristologica ed ecclesiologica. La Chiesa è sottomessa a Cristo. La Chiesa si lascia vivificare da Cristo. Anche le mogli devono lasciarsi vivificare dai loro mariti in tutto. Se la Chiesa non si lascia vivificare da Cristo non è la Chiesa di Cristo. La vivificazione dovrà essere perenne, senza alcuna interruzione. Se la moglie non si lascia vivificare dal marito, non vive da vera moglie del marito. Oggi moltissimi matrimoni cristiani falliscono perché manca questa quotidiana sottomissione secondo la visione teologica, cristologica, ecclesiologica. È Dio che giorno per giorno fa le mogli vere mogli se si lasciano fare da Lui. Ma il nostro Dio fa le mogli vere mogli sempre attingendo una costola dal loro marito. Possiamo dire che le crea vere mogli attingendo due costole, la prima dal marito e la seconda da Cristo Gesù. Visione altissima di sana teologia. Sono però queste verità che si possono comprendere e accogliere solo se governati dalla sapienza, intelligenza, conoscenza, timore del Signore nello Spirito Santo. L’uomo abbandonato alle sue sole forze mai potrà comprendere questa verità. L’Apostolo Paolo così parla ai Corinzi:</w:t>
      </w:r>
    </w:p>
    <w:p w14:paraId="2C27E2A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112FEFA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w:t>
      </w:r>
      <w:r w:rsidRPr="00855ABE">
        <w:rPr>
          <w:rFonts w:ascii="Arial" w:eastAsia="Times New Roman" w:hAnsi="Arial" w:cs="Times New Roman"/>
          <w:i/>
          <w:iCs/>
          <w:kern w:val="0"/>
          <w:sz w:val="24"/>
          <w:szCs w:val="24"/>
          <w:lang w:eastAsia="it-IT"/>
          <w14:ligatures w14:val="none"/>
        </w:rPr>
        <w:lastRenderedPageBreak/>
        <w:t>Giudei che Greci, Cristo è potenza di Dio e sapienza di Dio. Infatti ciò che è stoltezza di Dio è più sapiente degli uomini, e ciò che è debolezza di Dio è più forte degli uomini.</w:t>
      </w:r>
    </w:p>
    <w:p w14:paraId="770A77B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w:t>
      </w:r>
    </w:p>
    <w:p w14:paraId="67A0A13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1854C7A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077CB00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1,18, 2,16). </w:t>
      </w:r>
    </w:p>
    <w:p w14:paraId="557AE71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vogliamo annunciare all’uomo e alla donna questo loro altissimo mistero, dobbiamo prima portarli in una dimensione pneumatologica altissima. Infatti questo mistero lo si può comprendere solo nello Spirito Santo e solo con la sua fortezza potrà essere vissuto. Senza lo Spirito non si comprende. Dove non c’è comprensione neanche potrà esserci vita. Comprensione soprannaturale vita soprannaturale. Comprensione dalla carne vita secondo la carne. Comprensione </w:t>
      </w:r>
      <w:r w:rsidRPr="00855ABE">
        <w:rPr>
          <w:rFonts w:ascii="Arial" w:eastAsia="Times New Roman" w:hAnsi="Arial" w:cs="Times New Roman"/>
          <w:kern w:val="0"/>
          <w:sz w:val="24"/>
          <w:szCs w:val="20"/>
          <w:lang w:eastAsia="it-IT"/>
          <w14:ligatures w14:val="none"/>
        </w:rPr>
        <w:lastRenderedPageBreak/>
        <w:t>dall’ateismo vita anche dall’ateismo. Ecco il grande nostro ministero: portare tutti nella dimensione soprannaturale della vita.</w:t>
      </w:r>
    </w:p>
    <w:p w14:paraId="6701688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25</w:t>
      </w:r>
      <w:r w:rsidRPr="00855ABE">
        <w:rPr>
          <w:rFonts w:ascii="Arial" w:eastAsia="Times New Roman" w:hAnsi="Arial" w:cs="Times New Roman"/>
          <w:b/>
          <w:kern w:val="0"/>
          <w:sz w:val="24"/>
          <w:szCs w:val="20"/>
          <w:lang w:eastAsia="it-IT"/>
          <w14:ligatures w14:val="none"/>
        </w:rPr>
        <w:t>E voi, mariti, amate le vostre mogli, come anche Cristo ha amato la Chiesa e ha dato se stesso per lei,</w:t>
      </w:r>
    </w:p>
    <w:p w14:paraId="3C13DBD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si rivolge direttamente ai mariti e dona loro come modello della loro sottomissione Cristo Gesù. E voi, mariti, amate le vostre moglie, come anche Cristo ha amato la Chiesa e da dato se stesso per lei. Ecco la prima regola della sottomissione cristologica: dare la vita per la propria moglie. Cristo Gesù ha dato la vita per la sua Chiesa, l’ha data realmente, fisicamente e spiritualmente. Così anche il marito deve dare la vita per la propria moglie. Deve darla realmente, fisicamente e spiritualmente. La sua vita appartiene alla moglie. Per la vita della moglie deve consacrarla ogni giorno. Qui siamo infinitamente oltre quanto rivela il profeta Ezechiele sul grande amore di Dio per la sua sposa, che è il suo popolo. Il Signore innalza un essere abbandonato nel deserto appena nato fino a farlo divenire regina. Questo innalzamento è solo pallida figura di ciò che fa Cristo per la sua Chiesa (Cfr. </w:t>
      </w:r>
      <w:r w:rsidRPr="00855ABE">
        <w:rPr>
          <w:rFonts w:ascii="Arial" w:eastAsia="Times New Roman" w:hAnsi="Arial" w:cs="Times New Roman"/>
          <w:i/>
          <w:iCs/>
          <w:kern w:val="0"/>
          <w:sz w:val="24"/>
          <w:szCs w:val="24"/>
          <w:lang w:eastAsia="it-IT"/>
          <w14:ligatures w14:val="none"/>
        </w:rPr>
        <w:t xml:space="preserve">Ez 16,1-14). </w:t>
      </w:r>
      <w:r w:rsidRPr="00855ABE">
        <w:rPr>
          <w:rFonts w:ascii="Arial" w:eastAsia="Times New Roman" w:hAnsi="Arial" w:cs="Times New Roman"/>
          <w:kern w:val="0"/>
          <w:sz w:val="24"/>
          <w:szCs w:val="20"/>
          <w:lang w:eastAsia="it-IT"/>
          <w14:ligatures w14:val="none"/>
        </w:rPr>
        <w:t>Dinanzi al mistero di Cristo Gesù e al dono reale della sua vita per la sua Chiesa, tutte le immagini dell’Antico Testamento sono solo figure sbiadite. Dicono qualcosa, ma la realtà è infinitamente oltre. Oltre la nostra stessa immaginazione. Chi avrebbe mai potuto pensare ad un Dio che muore per noi? Chi avrebbe potuto pensare ad un Dio che si fa carne e si lascia crocifiggere dalla sua creatura per la salvezza della sua creatura? Oggi non è questa fede che sta scomparendo con il conseguente ritorno dell’uomo in una immanenza che non dona più speranza, ma lascia nello sconforto e nella disperazione?</w:t>
      </w:r>
    </w:p>
    <w:p w14:paraId="60E55D9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26</w:t>
      </w:r>
      <w:r w:rsidRPr="00855ABE">
        <w:rPr>
          <w:rFonts w:ascii="Arial" w:eastAsia="Times New Roman" w:hAnsi="Arial" w:cs="Times New Roman"/>
          <w:b/>
          <w:kern w:val="0"/>
          <w:sz w:val="24"/>
          <w:szCs w:val="20"/>
          <w:lang w:eastAsia="it-IT"/>
          <w14:ligatures w14:val="none"/>
        </w:rPr>
        <w:t>per renderla santa, purificandola con il lavacro dell’acqua mediante la parola,</w:t>
      </w:r>
    </w:p>
    <w:p w14:paraId="5A4409D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Cristo Gesù ha dato se stesso fisicamente, realmente e spiritualmente per la sua Chiesa sul legno della croce, per renderla santa, purificandola con il lavacro dell’acqua mediante la parola. Quando il sangue di Cristo Gesù purifica la Chiesa? Quando si passa attraverso la via della fede e del battesimo.</w:t>
      </w:r>
    </w:p>
    <w:p w14:paraId="7F3AB92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0ADECA0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1FF9C19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Gli replicò Nicodèmo: «Come può accadere questo?». Gli rispose Gesù: «Tu sei maestro d’Israele e non conosci queste cose? In verità, in verità io ti dico: noi </w:t>
      </w:r>
      <w:r w:rsidRPr="00855ABE">
        <w:rPr>
          <w:rFonts w:ascii="Arial" w:eastAsia="Times New Roman" w:hAnsi="Arial" w:cs="Times New Roman"/>
          <w:i/>
          <w:iCs/>
          <w:kern w:val="0"/>
          <w:sz w:val="24"/>
          <w:szCs w:val="24"/>
          <w:lang w:eastAsia="it-IT"/>
          <w14:ligatures w14:val="none"/>
        </w:rPr>
        <w:lastRenderedPageBreak/>
        <w:t>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4B85980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5F25FEE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w:t>
      </w:r>
    </w:p>
    <w:p w14:paraId="4FB11D9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p>
    <w:p w14:paraId="58C907B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(Mc 16,15-18).</w:t>
      </w:r>
    </w:p>
    <w:p w14:paraId="333ACE5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720B33B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Ricorda loro di essere sottomessi alle autorità che governano, di obbedire, di essere pronti per ogni opera buona; di non parlare male di nessuno, di evitare le liti, di essere mansueti, mostrando ogni mitezza verso tutti gli uomini. </w:t>
      </w:r>
    </w:p>
    <w:p w14:paraId="32CC490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Anche noi un tempo eravamo insensati, disobbedienti, corrotti, schiavi di ogni sorta di passioni e di piaceri, vivendo nella malvagità e nell’invidia, odiosi e odiandoci a vicenda.</w:t>
      </w:r>
    </w:p>
    <w:p w14:paraId="621A5F1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quando apparvero la bontà di Dio, salvatore nostro, e il suo amore per gli uomini, egli ci ha salvati, non per opere giuste da noi compiute, ma per la sua misericordia, </w:t>
      </w:r>
      <w:r w:rsidRPr="00855ABE">
        <w:rPr>
          <w:rFonts w:ascii="Arial" w:eastAsia="Times New Roman" w:hAnsi="Arial" w:cs="Times New Roman"/>
          <w:i/>
          <w:iCs/>
          <w:kern w:val="0"/>
          <w:sz w:val="24"/>
          <w:szCs w:val="24"/>
          <w:lang w:eastAsia="it-IT"/>
          <w14:ligatures w14:val="none"/>
        </w:rPr>
        <w:lastRenderedPageBreak/>
        <w:t>con un’acqua che rigenera e rinnova nello Spirito Santo, che Dio ha effuso su di noi in abbondanza per mezzo di Gesù Cristo, salvatore nostro, affinché, giustificati per la sua grazia, diventassimo, nella speranza, eredi della vita eterna.</w:t>
      </w:r>
    </w:p>
    <w:p w14:paraId="28BEF57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come queste sono fuorviate e continuano a peccare, condannandosi da sé (Tt 3,1-11). </w:t>
      </w:r>
    </w:p>
    <w:p w14:paraId="40DC60C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Si annuncia la Parola, si crede nella Parola, ci si lascia battezzare da acqua e da Spirito Santo, si nasce come nuove creature. Se la Parola non viene annunciata, il battesimo non viene amministrato, il sangue di Cristo non può purificarci e noi rimaniamo nei nostri peccati. Non siamo resi santi. Parola, fede nella Parola, battesimo nel nome del Padre e del Figlio e dello Spirito Santo sono la via per la purificazione della Chiesa di Cristo, al fine di renderla santa e immacolata al suo cospetto. Poiché oggi il cristiano afferma che a nulla serve il battesimo, con questa parola si rinnega tutta la redenzione. Ma rinnegare tutta la redenzione significa condannare l’umanità ad essere per sempre schiava del peccato e della morte. Noi dobbiamo sempre parlare dal cuore del Padre, per il cuore di Cristo, nello Spirito Santo. Sempre dobbiamo parlare dal cuore della Parola. Si nega la Parola si precipita nell’immanenza. </w:t>
      </w:r>
    </w:p>
    <w:p w14:paraId="6178834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27</w:t>
      </w:r>
      <w:r w:rsidRPr="00855ABE">
        <w:rPr>
          <w:rFonts w:ascii="Arial" w:eastAsia="Times New Roman" w:hAnsi="Arial" w:cs="Times New Roman"/>
          <w:b/>
          <w:kern w:val="0"/>
          <w:sz w:val="24"/>
          <w:szCs w:val="20"/>
          <w:lang w:eastAsia="it-IT"/>
          <w14:ligatures w14:val="none"/>
        </w:rPr>
        <w:t>e per presentare a se stesso la Chiesa tutta gloriosa, senza macchia né ruga o alcunché di simile, ma santa e immacolata.</w:t>
      </w:r>
    </w:p>
    <w:p w14:paraId="67506F3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 cosa servono la Parola annunciata, la Parola insegnata, la Parola spiegata, la fede nella Parola, in tutta la Parola, il Battesimo nel nome del Padre e del Figlio e dello Spirito Santo: per presentare a se stesso la Chiesa tutta gloriosa, senza macchia né ruga o alcunché di simile, ma santa e immacolata. Questo è un lavoro che mai avrà fine e dovrà essere operato da tutto il corpo di Cristo, sotto la vigilanza, la cura, la somma attenzione degli Apostoli e dello Spirito Santo. Né il corpo senza gli Apostoli. Né gli Apostoli senza lo Spirito Santo. Né lo Spirito Santo senza gli Apostoli e tutto il corpo di Cristo Gesù. Il Libro dell’Apocalisse manifesta che la Chiesa senza la perenne vigilanza dello Spirito Santo non riesce a conservare se stessa santa e immacolata. Occorre una presenza quotidiana dello Spirito Santo. Senza lo Spirito Santo che vigila anche gli Angeli delle Chiese possono essere trascinati nell’errore (Cfr. </w:t>
      </w:r>
      <w:r w:rsidRPr="00855ABE">
        <w:rPr>
          <w:rFonts w:ascii="Arial" w:eastAsia="Times New Roman" w:hAnsi="Arial" w:cs="Times New Roman"/>
          <w:i/>
          <w:iCs/>
          <w:kern w:val="0"/>
          <w:sz w:val="24"/>
          <w:szCs w:val="24"/>
          <w:lang w:eastAsia="it-IT"/>
          <w14:ligatures w14:val="none"/>
        </w:rPr>
        <w:t xml:space="preserve">Ap 1,1-20; Ap 2,1-29; Ap 3,1-22). </w:t>
      </w:r>
      <w:r w:rsidRPr="00855ABE">
        <w:rPr>
          <w:rFonts w:ascii="Arial" w:eastAsia="Times New Roman" w:hAnsi="Arial" w:cs="Times New Roman"/>
          <w:kern w:val="0"/>
          <w:sz w:val="24"/>
          <w:szCs w:val="20"/>
          <w:lang w:eastAsia="it-IT"/>
          <w14:ligatures w14:val="none"/>
        </w:rPr>
        <w:t>Sono pertanto in grande errore quanti affermano e insegnano che la rivelazione è finita con l’ultimo Apostolo. È finita la rivelazione del mistero che si è tutto compiuto in Cristo Gesù. Non è finita la rivelazione sulla conduzione della Chiesa perché compia tutto il suo mistero nel mistero di Cristo Signore. Senza la quotidiana assistenza dello Spirito Santo, visibile e invisibile, interiore ed esteriore, la Chiesa sempre sarà esposta alle insidie di Satana. È sufficiente leggere qualche rigo delle lettere degli Apostoli alla Chiesa e subito apparirà quanto sia difficile senza lo Spirito Santo rendere santa e immacolata la Chiesa.</w:t>
      </w:r>
    </w:p>
    <w:p w14:paraId="13C67A1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28</w:t>
      </w:r>
      <w:r w:rsidRPr="00855ABE">
        <w:rPr>
          <w:rFonts w:ascii="Arial" w:eastAsia="Times New Roman" w:hAnsi="Arial" w:cs="Times New Roman"/>
          <w:b/>
          <w:kern w:val="0"/>
          <w:sz w:val="24"/>
          <w:szCs w:val="20"/>
          <w:lang w:eastAsia="it-IT"/>
          <w14:ligatures w14:val="none"/>
        </w:rPr>
        <w:t>Così anche i mariti hanno il dovere di amare le mogli come il proprio corpo: chi ama la propria moglie, ama se stesso.</w:t>
      </w:r>
    </w:p>
    <w:p w14:paraId="40460B7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Paolo applica il mistero dell’amore di Cristo ai mariti: Così anche i mariti hanno il dovere di amare le mogli come il proprio corpo: chi ama la propria moglie, ama se stesso. Con il matrimonio l’uomo e la donna sono divenuti un corpo solo. Non sono due corpi, ma un corpo solo. Significa che il corpo della donna è corpo dell’uomo e il corpo dell’uomo è corpo della donna. Se sono un corpo solo, un solo alito di vita, un solo soffio, chi ama la propria moglie ama se stesso. Allo stesso modo che chi ama il proprio corpo, ama se stesso. Un solo corpo, un solo amore. Un solo corpo, un solo disprezzo. </w:t>
      </w:r>
    </w:p>
    <w:p w14:paraId="5A33730E"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p>
    <w:p w14:paraId="02D1C63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Essendo la nuova essenza una, anche l’amore è uno. Chi non ama la propria moglie non ama se stesso. Chi maltratta la propria moglie, maltratta se stesso. Chi uccide la propria moglie uccide se stesso. È questo il dovere che nasce dall’unità: amare la propria moglie come se stesso, senza differenze. Il matrimonio non è un contratto, non è un atto di compravendita e neanche un contratto di affitto o di locazione. Il matrimonio è un vero atto di creazione. Quando un uomo e una donna si sposano, Dio interviene e crea dei due un solo corpo, fa dei due una carne sola. Questa è il matrimonio: vera creazione. Dio mai farà una carne sola due uomini. Mai farà una carne sola due donne. L’uomo può anche dire di fare una carne sola con un altro uomo. Ma l’uomo non è creatore. Lui può stipulare un contratto di locazione o di affitto di un corpo, mai potrà creare un solo corpo con un altro uomo. Così dicasi anche di una donna con un’altra donna. Contratto di affitto, locazione, compravendita se ne possono fare tanti. Mai però avverrà la creazione di una sola carne, di un solo corpo, perché mai il Signore potrà agire contro la sua creazione. Un solo corpo è creato tra un uomo e una donna.</w:t>
      </w:r>
    </w:p>
    <w:p w14:paraId="44ADF58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si va dinanzi allo Stato, lo Stato potrà solo convalidare contratti di compravendita, locazione, affitto di un corpo, ma non potrà mai creare un solo corpo tra due corpi simili: un uomo con un uomo, una donna con una donna. Ma tra contratto e creazione vi è l’abisso. Un macchina si può anche comprare. La machina e l’uomo mai diventeranno una sola cosa. Mai saranno creati una cosa sola. La macchina rimane in eterno macchina e l’uomo in eterno uomo. Così dicasi per ogni altro contratto: il corpo di un uomo mai potrà divenire un solo corpo con il corpo di un altro uomo. Saranno eternamente separati. Stare insieme ed essere un sol corpo sono due cose differenti. La stessa cosa vale per gli animali. Mai un uomo e un animale possono divenire una cosa sola, una sola carne, un solo corpo. Dio mai </w:t>
      </w:r>
      <w:r w:rsidRPr="00855ABE">
        <w:rPr>
          <w:rFonts w:ascii="Arial" w:eastAsia="Times New Roman" w:hAnsi="Arial" w:cs="Times New Roman"/>
          <w:kern w:val="0"/>
          <w:sz w:val="24"/>
          <w:szCs w:val="20"/>
          <w:lang w:eastAsia="it-IT"/>
          <w14:ligatures w14:val="none"/>
        </w:rPr>
        <w:lastRenderedPageBreak/>
        <w:t xml:space="preserve">creerà una cosa simile e se Dio non crea l’uomo non potrà mai pensare di essere una cosa sola. L’uomo non può amare il corpo di un altro uomo come il proprio corpo perché non è il proprio corpo. Dio non lo può creare come proprio corpo. Così dicasi per una donna. Mai essa potrà amare il corpo di un’altra donna come il proprio corpo perché il Signore non lo può creare come suo corpo. L’unità di creazione può avvenire solo tra un corpo di uomo e un corpo di donna. L’unità per contratto può avvenire, ma è volontà degli uomini, non di Dio. Dio mai creerà ciò che Lui non può creare e mai benedirà ciò che Lui non può benedire. Se non lo può fare Dio, neanche l’uomo lo potrà fare. È qui l’errore di molti presbiteri e pastori di anime. Pensano di essere sopra Dio. Loro invece devono sempre operare dalla volontà di Dio. Mai dalla propria volontà. Se benedicono dalla loro volontà, il Signore trasforma le loro benedizioni in maledizioni. Mai un presbitero deve dimenticare la profezia (Cfr. </w:t>
      </w:r>
      <w:r w:rsidRPr="00855ABE">
        <w:rPr>
          <w:rFonts w:ascii="Arial" w:eastAsia="Times New Roman" w:hAnsi="Arial" w:cs="Times New Roman"/>
          <w:i/>
          <w:iCs/>
          <w:kern w:val="0"/>
          <w:sz w:val="24"/>
          <w:szCs w:val="24"/>
          <w:lang w:eastAsia="it-IT"/>
          <w14:ligatures w14:val="none"/>
        </w:rPr>
        <w:t xml:space="preserve">Mal 2,1-9). </w:t>
      </w:r>
      <w:r w:rsidRPr="00855ABE">
        <w:rPr>
          <w:rFonts w:ascii="Arial" w:eastAsia="Times New Roman" w:hAnsi="Arial" w:cs="Times New Roman"/>
          <w:kern w:val="0"/>
          <w:sz w:val="24"/>
          <w:szCs w:val="20"/>
          <w:lang w:eastAsia="it-IT"/>
          <w14:ligatures w14:val="none"/>
        </w:rPr>
        <w:t>Ciò che Dio non può benedire mai l’uomo lo dovrà benedire o dichiarare benedetto. Ciò che l’uomo non può creare in unità, mai l’uomo lo dovrà dichiarare unità. Può anche dichiararlo unito, ma la sua dichiarazione non è creazione, come la dichiarazione di benedizione non è benedizione.</w:t>
      </w:r>
    </w:p>
    <w:p w14:paraId="60B2570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29</w:t>
      </w:r>
      <w:r w:rsidRPr="00855ABE">
        <w:rPr>
          <w:rFonts w:ascii="Arial" w:eastAsia="Times New Roman" w:hAnsi="Arial" w:cs="Times New Roman"/>
          <w:b/>
          <w:kern w:val="0"/>
          <w:sz w:val="24"/>
          <w:szCs w:val="20"/>
          <w:lang w:eastAsia="it-IT"/>
          <w14:ligatures w14:val="none"/>
        </w:rPr>
        <w:t>Nessuno infatti ha mai odiato la propria carne, anzi la nutre e la cura, come anche Cristo fa con la Chiesa,</w:t>
      </w:r>
    </w:p>
    <w:p w14:paraId="34C17D7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Ora l’Apostolo afferma una verità che va ben posta in luce: Nessuno infatti ha mai odiato la proprio carne, anzi la nutre e la cura, come anche Cristo fa con la Chiesa. Sappiamo che Cristo per la sua Chiesa ha versato il suo sangue e ogni giorno lo versa attraverso i membri del suo corpo che vengono martirizzati. Sulla prima affermazione dell’Apostolo – Nessuno infatti ha mai odiato la propria carne, anzi la nutre e la cura – dobbiamo dire che c’è una cura per la vita eterna e una cura per la morte eterna. È cura per la morte eterna quella che è avviene nel peccato. Così l’Arcangelo Raffaele e l’Apostolo Giacomo:</w:t>
      </w:r>
    </w:p>
    <w:p w14:paraId="7DF7E4F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12,6-15).</w:t>
      </w:r>
    </w:p>
    <w:p w14:paraId="2A18FA8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ora a voi, ricchi: piangete e gridate per le sciagure che cadranno su di voi! Le vostre ricchezze sono marce, i vostri vestiti sono mangiati dalle tarme. Il vostro oro </w:t>
      </w:r>
      <w:r w:rsidRPr="00855ABE">
        <w:rPr>
          <w:rFonts w:ascii="Arial" w:eastAsia="Times New Roman" w:hAnsi="Arial" w:cs="Times New Roman"/>
          <w:i/>
          <w:iCs/>
          <w:kern w:val="0"/>
          <w:sz w:val="24"/>
          <w:szCs w:val="24"/>
          <w:lang w:eastAsia="it-IT"/>
          <w14:ligatures w14:val="none"/>
        </w:rPr>
        <w:lastRenderedPageBreak/>
        <w:t>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 (Gc 5,1-6).</w:t>
      </w:r>
    </w:p>
    <w:p w14:paraId="1B4F080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Anche il ricco cattivo ha molta cura per il proprio corpo, ma lo sta curando per il giorno della perdizione eterna. Dal peccato, dal vizio, dal non amore, dalla non giustizia, dalla droga, dall’alcool, si può anche pensare di curare il proprio corpo, ma solo per la sua perdizione nel tempo e nell’eternità (Cfr. </w:t>
      </w:r>
      <w:r w:rsidRPr="00855ABE">
        <w:rPr>
          <w:rFonts w:ascii="Arial" w:eastAsia="Times New Roman" w:hAnsi="Arial" w:cs="Times New Roman"/>
          <w:i/>
          <w:iCs/>
          <w:kern w:val="0"/>
          <w:sz w:val="24"/>
          <w:szCs w:val="24"/>
          <w:lang w:eastAsia="it-IT"/>
          <w14:ligatures w14:val="none"/>
        </w:rPr>
        <w:t xml:space="preserve">Lc 16,1-31). </w:t>
      </w:r>
      <w:r w:rsidRPr="00855ABE">
        <w:rPr>
          <w:rFonts w:ascii="Arial" w:eastAsia="Times New Roman" w:hAnsi="Arial" w:cs="Times New Roman"/>
          <w:kern w:val="0"/>
          <w:sz w:val="24"/>
          <w:szCs w:val="20"/>
          <w:lang w:eastAsia="it-IT"/>
          <w14:ligatures w14:val="none"/>
        </w:rPr>
        <w:t>Ognuno è chiamato a scegliere: se vuole curare il proprio corpo per la vita o per la morte. Se vuole curare per il proprio corpo per la vita deve portarlo alla piena obbedienza al Vangelo. Se lo abbandona ai vizi, alle intemperanze, alle ingiustizie, lo cura per il fuoco eterno e la sua perdizione per sempre. L’Apostolo Paolo rivela che lui tratta duramente il suo corpo, perché domani quando si presenterà dinanzi a Dio per il giudizio, non vuole essere squalificato e la squalifica per lui significa non poter conseguire la corona di giustizia che a lui spetta per aver vissuto secondo la purissima verità del Vangelo.</w:t>
      </w:r>
    </w:p>
    <w:p w14:paraId="41F47E64"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9,24-27). </w:t>
      </w:r>
    </w:p>
    <w:p w14:paraId="5BA1877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(2Tm 2,3-7). </w:t>
      </w:r>
    </w:p>
    <w:p w14:paraId="5ED792F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30</w:t>
      </w:r>
      <w:r w:rsidRPr="00855ABE">
        <w:rPr>
          <w:rFonts w:ascii="Arial" w:eastAsia="Times New Roman" w:hAnsi="Arial" w:cs="Times New Roman"/>
          <w:b/>
          <w:kern w:val="0"/>
          <w:sz w:val="24"/>
          <w:szCs w:val="20"/>
          <w:lang w:eastAsia="it-IT"/>
          <w14:ligatures w14:val="none"/>
        </w:rPr>
        <w:t>poiché siamo membra del suo corpo.</w:t>
      </w:r>
    </w:p>
    <w:p w14:paraId="0F2EBFD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l’Apostolo introduce una verità cristologica. Gesù ci ama come se stesso perché noi siamo membra del suo corpo. Con l’Incarnazione Lui è divenuto fratello di ogni uomo, perché tutti figli dello stesso padre che è Adamo. Con il battesimo da fratelli si passa ad essere corpo di Cristo, sue membra. Ora se siamo corpo di Cristo, sue membra, Cristo Gesù non può amarci se non come ama se stesso. L’amore di creazione e l’amore di redenzione sono due amori diversi. Questo vale anche per ogni cristiano. Il cristiano deve amare ogni uomo perché suo fratello. Deve però amare il cristiano perché suo corpo. Oggi questa differenza non si vuole più operare perché siamo precipitati da un’antropologia cristologica e teologica ad un’antropologia di sola creazione e per di più si tratta di un’antropologia addirittura atea, senza alcun riferimento né alla creazione operata da Dio e né alla redenzione </w:t>
      </w:r>
      <w:r w:rsidRPr="00855ABE">
        <w:rPr>
          <w:rFonts w:ascii="Arial" w:eastAsia="Times New Roman" w:hAnsi="Arial" w:cs="Times New Roman"/>
          <w:kern w:val="0"/>
          <w:sz w:val="24"/>
          <w:szCs w:val="20"/>
          <w:lang w:eastAsia="it-IT"/>
          <w14:ligatures w14:val="none"/>
        </w:rPr>
        <w:lastRenderedPageBreak/>
        <w:t>compiuta da Cristo Gesù. Se non riportiamo l’antropologia nella sua purissima verità teologica, cristologica, pneumatologica ed ecclesiologica, avremo sempre un amore disordinato e ogni amore disordinato non potrà mai generare vera vita. È invece un amore che produce solo morte e morte anche eterna. Anche la verità del matrimonio oggi è governata da un’antropologia atea. Non vi è più alcun riferimento né all’antropologia di creazione, né all’antropologia di redenzione, né all’antropologia pneumatologica di nuova generazione e nuova creazione e anche l’ecclesiologia del solo corpo in Cristo è negata. Che antropologia potrà essere la nostra? Solo antropologia di morte, mai di vita. Nessuno potrà dare vita facendo se stesso dalla sua volontà. La volontà dell’uomo può solo desiderare, ma non può creare. La vera antropologia è vera nuova creazione, opera del Padre, nel Figlio, per lo Spirito Santo.</w:t>
      </w:r>
    </w:p>
    <w:p w14:paraId="0F81687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31</w:t>
      </w:r>
      <w:r w:rsidRPr="00855ABE">
        <w:rPr>
          <w:rFonts w:ascii="Arial" w:eastAsia="Times New Roman" w:hAnsi="Arial" w:cs="Times New Roman"/>
          <w:b/>
          <w:i/>
          <w:kern w:val="0"/>
          <w:sz w:val="24"/>
          <w:szCs w:val="20"/>
          <w:lang w:eastAsia="it-IT"/>
          <w14:ligatures w14:val="none"/>
        </w:rPr>
        <w:t>Per questo l’uomo lascerà il padre e la madre e si unirà a sua moglie e i due diventeranno una sola carne.</w:t>
      </w:r>
    </w:p>
    <w:p w14:paraId="7291E8F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Cristo Gesù mai risolve i problemi spirituali, morali, di qualsiasi altra natura con il solo ragionare o argomentare, frutto della sua mente, anche se interamente governata dallo Spirito Santo. I problemi vanno risorti con la Parola di Dio sempre sulla bocca. Così anche è per l’Apostolo Paolo. Ecco la Parola di Dio: </w:t>
      </w:r>
    </w:p>
    <w:p w14:paraId="62A2FAA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21760DF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w:t>
      </w:r>
    </w:p>
    <w:p w14:paraId="490292E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w:t>
      </w:r>
    </w:p>
    <w:p w14:paraId="02CA570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Queste sono le origini del cielo e della terra, quando vennero creati.</w:t>
      </w:r>
    </w:p>
    <w:p w14:paraId="277A4AD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1996E28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4C7CD7D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w:t>
      </w:r>
    </w:p>
    <w:p w14:paraId="6C703C0C"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1,26-2,24), </w:t>
      </w:r>
    </w:p>
    <w:p w14:paraId="28BC915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vuole rettamente argomentare può, a condizione che ponga come primo principio delle sue deduzioni e conclusioni la Parola del Signore, rettamente compresa nello Spirito Santo. Se si prescinde dalla Parola o si altera la verità che è nella Parola, argomentazioni, deduzioni e conclusioni saranno false. Oggi molta teologia è falsa perché è stata alterata, modificata, trasformata, elusa la verità che è contenuta nella Parola del Signore. Tutto viene affermato dal cuore dell’uomo e non più dal cuore di Dio. Quando si nega anche una sola verità dello Spirito Santo, tutta la nostra teologia è falsa. Un esempio può bastarci: se noi diciamo che l’inferno non esiste, tutto il nostro teologizzare è falso e tutta la nostra pastorale è inutile. A che serve convertirsi? A che serve praticare la giustizia? A nulla. Alla fine saremo tutti nel regno eterno. Tutti saremmo salvati e beatificati e tutti gusteremo la cena eterna. </w:t>
      </w:r>
    </w:p>
    <w:p w14:paraId="6521AA7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32</w:t>
      </w:r>
      <w:r w:rsidRPr="00855ABE">
        <w:rPr>
          <w:rFonts w:ascii="Arial" w:eastAsia="Times New Roman" w:hAnsi="Arial" w:cs="Times New Roman"/>
          <w:b/>
          <w:kern w:val="0"/>
          <w:sz w:val="24"/>
          <w:szCs w:val="20"/>
          <w:lang w:eastAsia="it-IT"/>
          <w14:ligatures w14:val="none"/>
        </w:rPr>
        <w:t>Questo mistero è grande: io lo dico in riferimento a Cristo e alla Chiesa!</w:t>
      </w:r>
    </w:p>
    <w:p w14:paraId="5795D04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Quale mistero è grande? Il mistero che fa di Cristo e della Chiesa una cosa sola, un solo corpo. Si pensi per un attimo: Dio, il Creatore, il Signore, il Trascendente, il Divino, l’Eterno, è divenuto un solo corpo con la sua creatura, una sola carne, una sola vita, un solo soffio vitale. Questo è quanto avviene nel battesimo per opera </w:t>
      </w:r>
      <w:r w:rsidRPr="00855ABE">
        <w:rPr>
          <w:rFonts w:ascii="Arial" w:eastAsia="Times New Roman" w:hAnsi="Arial" w:cs="Times New Roman"/>
          <w:kern w:val="0"/>
          <w:sz w:val="24"/>
          <w:szCs w:val="20"/>
          <w:lang w:eastAsia="it-IT"/>
          <w14:ligatures w14:val="none"/>
        </w:rPr>
        <w:lastRenderedPageBreak/>
        <w:t>dello Spirito Santo. Stolti e vani per natura sono tutti coloro che oggi dichiarano che il battesimo non serve più. Siamo tutti uguali, siamo tutti figli di Dio. Siamo tutti figli di Dio, ma non tutti siamo suo corpo, suo alito, suo soffio di vita. La differenza è infinita. Ma poiché noi non parliamo dalla Parola, da ciò che è scritto nella Legge, nei Profeti, nei Salmi, nel Vangelo, nella Parola degli Apostoli e degli Evangelisti, allora possiamo dire qualsiasi falsità facendola passare come verità. Ma questo è vero tradimento della verità rivelata, vero rinnegamento dello Spirito Santo. Se vogliamo conoscere il mistero di Cristo Gesù e della Chiesa dobbiamo sempre partire dalla Parola, la Parola comprendere nello Spirito Santo, la Parola annunciare spiegare sempre nello Spirito Santo. Nulla deve avvenire dal nostro cuore. Tutto invece deve scaturire dal cuore del Padre e dalla Parola.</w:t>
      </w:r>
    </w:p>
    <w:p w14:paraId="29650CD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33</w:t>
      </w:r>
      <w:r w:rsidRPr="00855ABE">
        <w:rPr>
          <w:rFonts w:ascii="Arial" w:eastAsia="Times New Roman" w:hAnsi="Arial" w:cs="Times New Roman"/>
          <w:b/>
          <w:kern w:val="0"/>
          <w:sz w:val="24"/>
          <w:szCs w:val="20"/>
          <w:lang w:eastAsia="it-IT"/>
          <w14:ligatures w14:val="none"/>
        </w:rPr>
        <w:t>Così anche voi: ciascuno da parte sua ami la propria moglie come se stesso, e la moglie sia rispettosa verso il marito.</w:t>
      </w:r>
    </w:p>
    <w:p w14:paraId="24AA590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Come ciascuno deve amare la propria moglie? Allo stesso modo che Cristo Gesù ama la sua Chiesa. Ma può un uomo che è solo polvere amare la propria moglie alla maniera di Cristo Gesù? Può se diviene con Cristo una sola carne, un solo corpo, un solo soffio di vita, un solo alito. Se l’uomo rimane fuori di Cristo e non attinge la vita perennemente in Cristo, dalla sola carne mai potrà amare come Cristo. Amerà come Cristo se la sua carne diviene carne di Cristo. Questo opera il sacramento del matrimonio: ci dona la grazia di amare sempre come carne di Cristo, come ama Cristo. Per amare come carne di Cristo ogni giorno dobbiamo anche crescere come carne di Cristo. Come si cresce come carne di Cristo? Nutrendoci con la Divina Eucaristia e alimentandoci anche con la Divina Parola, secondo la Divina Verità dello Spirito Santo. Facendo nostra l’obbedienza al Padre di Cristo Gesù. Quando questa conformazione e trasformazione della nostra carne non avviene, allora la carne di peccato impone alla mente i suoi ragionamenti di peccato. Dal peccato esiste solo un amore di morte, mai potrà essere un amore di vita. Ecco perché il cristiano è chiamato a dimorare sempre nella grazia.</w:t>
      </w:r>
    </w:p>
    <w:p w14:paraId="3626B2A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05A1226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11B108C2"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64" w:name="_Toc227158843"/>
      <w:r w:rsidRPr="00855ABE">
        <w:rPr>
          <w:rFonts w:ascii="Arial" w:eastAsia="Times New Roman" w:hAnsi="Arial" w:cs="Arial"/>
          <w:b/>
          <w:color w:val="000000"/>
          <w:kern w:val="0"/>
          <w:sz w:val="40"/>
          <w:szCs w:val="40"/>
          <w:lang w:eastAsia="it-IT"/>
          <w14:ligatures w14:val="none"/>
        </w:rPr>
        <w:t>INTRODUZIONE AL CAPITOLO VI</w:t>
      </w:r>
      <w:bookmarkEnd w:id="64"/>
    </w:p>
    <w:p w14:paraId="4FA9B751" w14:textId="77777777" w:rsidR="00855ABE" w:rsidRPr="00855ABE" w:rsidRDefault="00855ABE" w:rsidP="00855ABE">
      <w:pPr>
        <w:spacing w:after="240"/>
        <w:rPr>
          <w:rFonts w:ascii="Arial" w:hAnsi="Arial" w:cs="Arial"/>
          <w:sz w:val="24"/>
          <w:szCs w:val="24"/>
          <w:lang w:eastAsia="it-IT"/>
        </w:rPr>
      </w:pPr>
      <w:r w:rsidRPr="00855ABE">
        <w:rPr>
          <w:rFonts w:ascii="Arial" w:hAnsi="Arial" w:cs="Arial"/>
          <w:sz w:val="24"/>
          <w:szCs w:val="24"/>
          <w:lang w:eastAsia="it-IT"/>
        </w:rPr>
        <w:t xml:space="preserve">Questo Capitolo VI contiene le seguenti pericopi: La vita è obbedienza. La battaglia spirituale. Notizie personali e saluto finale. </w:t>
      </w:r>
    </w:p>
    <w:p w14:paraId="3CEA8B26" w14:textId="77777777" w:rsidR="00855ABE" w:rsidRPr="00855ABE" w:rsidRDefault="00855ABE" w:rsidP="00855ABE">
      <w:pPr>
        <w:spacing w:after="240"/>
        <w:rPr>
          <w:rFonts w:ascii="Arial" w:hAnsi="Arial" w:cs="Arial"/>
          <w:sz w:val="24"/>
          <w:szCs w:val="24"/>
          <w:lang w:eastAsia="it-IT"/>
        </w:rPr>
      </w:pPr>
    </w:p>
    <w:p w14:paraId="0CE8F9CA" w14:textId="77777777" w:rsidR="00855ABE" w:rsidRPr="00855ABE" w:rsidRDefault="00855ABE" w:rsidP="00855ABE">
      <w:pPr>
        <w:keepNext/>
        <w:keepLines/>
        <w:spacing w:before="360" w:after="240"/>
        <w:jc w:val="center"/>
        <w:outlineLvl w:val="0"/>
        <w:rPr>
          <w:rFonts w:ascii="Arial" w:eastAsia="Times New Roman" w:hAnsi="Arial" w:cs="Arial"/>
          <w:b/>
          <w:color w:val="000000" w:themeColor="text1"/>
          <w:sz w:val="32"/>
          <w:szCs w:val="40"/>
          <w:lang w:eastAsia="it-IT"/>
        </w:rPr>
      </w:pPr>
      <w:bookmarkStart w:id="65" w:name="_Toc227158844"/>
      <w:r w:rsidRPr="00855ABE">
        <w:rPr>
          <w:rFonts w:ascii="Arial" w:eastAsia="Times New Roman" w:hAnsi="Arial" w:cs="Arial"/>
          <w:b/>
          <w:color w:val="000000" w:themeColor="text1"/>
          <w:sz w:val="32"/>
          <w:szCs w:val="40"/>
          <w:lang w:eastAsia="it-IT"/>
        </w:rPr>
        <w:t>EVANGELIZZARE DIMORANDO CON DIMORA PERENNE NEL CUORE DEL PADRE E DEL FIGLIO E DELLO SPIRITO SANTO</w:t>
      </w:r>
      <w:bookmarkEnd w:id="65"/>
      <w:r w:rsidRPr="00855ABE">
        <w:rPr>
          <w:rFonts w:ascii="Arial" w:eastAsia="Times New Roman" w:hAnsi="Arial" w:cs="Arial"/>
          <w:b/>
          <w:color w:val="000000" w:themeColor="text1"/>
          <w:sz w:val="32"/>
          <w:szCs w:val="40"/>
          <w:lang w:eastAsia="it-IT"/>
        </w:rPr>
        <w:t xml:space="preserve"> </w:t>
      </w:r>
    </w:p>
    <w:p w14:paraId="60C36AB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43E1A807"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66" w:name="_Toc227158845"/>
      <w:r w:rsidRPr="00855ABE">
        <w:rPr>
          <w:rFonts w:ascii="Arial" w:eastAsia="Times New Roman" w:hAnsi="Arial" w:cstheme="majorBidi"/>
          <w:b/>
          <w:color w:val="000000" w:themeColor="text1"/>
          <w:sz w:val="28"/>
          <w:szCs w:val="28"/>
          <w:lang w:eastAsia="it-IT"/>
        </w:rPr>
        <w:lastRenderedPageBreak/>
        <w:t>Introduzione</w:t>
      </w:r>
      <w:bookmarkEnd w:id="66"/>
      <w:r w:rsidRPr="00855ABE">
        <w:rPr>
          <w:rFonts w:ascii="Arial" w:eastAsia="Times New Roman" w:hAnsi="Arial" w:cstheme="majorBidi"/>
          <w:b/>
          <w:color w:val="000000" w:themeColor="text1"/>
          <w:sz w:val="28"/>
          <w:szCs w:val="28"/>
          <w:lang w:eastAsia="it-IT"/>
        </w:rPr>
        <w:t xml:space="preserve"> </w:t>
      </w:r>
    </w:p>
    <w:p w14:paraId="42F7DB3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cosa vede l’Apostolo Paolo dal cuore del Padre e del Figlio e dello Spirito Santo. Vede quali sono i veri nostri nemici pronti sempre a rovinare la nostra vita. </w:t>
      </w:r>
    </w:p>
    <w:p w14:paraId="39A1186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i/>
          <w:iCs/>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p>
    <w:p w14:paraId="74312DC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Procediamo con ordine, esponendo verità per verità. Sarà più facile la conoscenza.</w:t>
      </w:r>
    </w:p>
    <w:p w14:paraId="1DB73F9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verità:</w:t>
      </w:r>
      <w:r w:rsidRPr="00855ABE">
        <w:rPr>
          <w:rFonts w:ascii="Arial" w:eastAsia="Times New Roman" w:hAnsi="Arial" w:cs="Arial"/>
          <w:i/>
          <w:iCs/>
          <w:kern w:val="0"/>
          <w:sz w:val="24"/>
          <w:szCs w:val="24"/>
          <w:lang w:eastAsia="it-IT"/>
          <w14:ligatures w14:val="none"/>
        </w:rPr>
        <w:t xml:space="preserve">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w:t>
      </w:r>
      <w:r w:rsidRPr="00855ABE">
        <w:rPr>
          <w:rFonts w:ascii="Arial" w:eastAsia="Times New Roman" w:hAnsi="Arial" w:cs="Arial"/>
          <w:kern w:val="0"/>
          <w:sz w:val="24"/>
          <w:szCs w:val="24"/>
          <w:lang w:eastAsia="it-IT"/>
          <w14:ligatures w14:val="none"/>
        </w:rPr>
        <w:t xml:space="preserve">Ecco cosa chiede l’Apostolo Paolo sempre con visione perenne dal cuore del Padre, dal cuore di Cristo Gesù, dal cuore dello Spirito Santo: </w:t>
      </w:r>
      <w:r w:rsidRPr="00855ABE">
        <w:rPr>
          <w:rFonts w:ascii="Arial" w:eastAsia="Times New Roman" w:hAnsi="Arial" w:cs="Arial"/>
          <w:i/>
          <w:iCs/>
          <w:kern w:val="0"/>
          <w:sz w:val="24"/>
          <w:szCs w:val="24"/>
          <w:lang w:eastAsia="it-IT"/>
          <w14:ligatures w14:val="none"/>
        </w:rPr>
        <w:t xml:space="preserve">Per il resto, rafforzatevi nel Signore e nel vigore della sua potenza. </w:t>
      </w:r>
      <w:r w:rsidRPr="00855ABE">
        <w:rPr>
          <w:rFonts w:ascii="Arial" w:eastAsia="Times New Roman" w:hAnsi="Arial" w:cs="Arial"/>
          <w:kern w:val="0"/>
          <w:sz w:val="24"/>
          <w:szCs w:val="24"/>
          <w:lang w:eastAsia="it-IT"/>
          <w14:ligatures w14:val="none"/>
        </w:rPr>
        <w:t>Come ci si rafforza nel Signore e nel vigore della sua potenza? Indossando Cristo nella pienezza della sua grazia. Indossando lo Spirito Santo nella pienezza della sua verità. Indossando il Padre nella pienezza della sua volontà. Indossando la Parola e donando ad essa pienezza di vita allo stesso modo che Cristo Gesù le ha dato pienezza di vita. Di questo molteplice abito mai ci dobbiamo svestire. Se ci svestiamo, la carne riprende vigore in noi e ci conduce in ogni trasgressione della divina Parola. Ci fa essere carne con la carne, peccato con il peccato, figli del mondo con i figli del mondo, figli del diavolo con i figli del diavolo. Chi dona potenza alla carne, dalla carne sarà travolto.</w:t>
      </w:r>
    </w:p>
    <w:p w14:paraId="1A0FFC3F"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ora cosa chiede ancora l’Apostolo Paolo sempre vedendo ogni cosa con gli occhi dello Spirito Santo. Chiede di indossare l’armatura di Dio. Solo con questa armatura si resiste alle insidie del diavolo. Senza questa armatura si è sua preda: </w:t>
      </w:r>
      <w:r w:rsidRPr="00855ABE">
        <w:rPr>
          <w:rFonts w:ascii="Arial" w:eastAsia="Times New Roman" w:hAnsi="Arial" w:cs="Arial"/>
          <w:i/>
          <w:iCs/>
          <w:kern w:val="0"/>
          <w:sz w:val="24"/>
          <w:szCs w:val="24"/>
          <w:lang w:eastAsia="it-IT"/>
          <w14:ligatures w14:val="none"/>
        </w:rPr>
        <w:t xml:space="preserve">Indossate l’armatura di Dio per poter resistere alle insidie del diavolo. </w:t>
      </w:r>
    </w:p>
    <w:p w14:paraId="724CB5A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ancora cosa vede l’Apostolo dal cuore del Padre. Vede che la nostra battaglia non è contro gli uomini. Loa nostra battaglia è contro un esercito invisibile: “</w:t>
      </w:r>
      <w:r w:rsidRPr="00855ABE">
        <w:rPr>
          <w:rFonts w:ascii="Arial" w:eastAsia="Times New Roman" w:hAnsi="Arial" w:cs="Arial"/>
          <w:i/>
          <w:iCs/>
          <w:kern w:val="0"/>
          <w:sz w:val="24"/>
          <w:szCs w:val="24"/>
          <w:lang w:eastAsia="it-IT"/>
          <w14:ligatures w14:val="none"/>
        </w:rPr>
        <w:t xml:space="preserve">La nostra battaglia infatti non è contro la carne e il sangue, ma contro i Principati e le Potenze, contro i dominatori di questo mondo tenebroso, contro gli spiriti del male che abitano </w:t>
      </w:r>
      <w:r w:rsidRPr="00855ABE">
        <w:rPr>
          <w:rFonts w:ascii="Arial" w:eastAsia="Times New Roman" w:hAnsi="Arial" w:cs="Arial"/>
          <w:i/>
          <w:iCs/>
          <w:kern w:val="0"/>
          <w:sz w:val="24"/>
          <w:szCs w:val="24"/>
          <w:lang w:eastAsia="it-IT"/>
          <w14:ligatures w14:val="none"/>
        </w:rPr>
        <w:lastRenderedPageBreak/>
        <w:t xml:space="preserve">nelle regioni celesti. </w:t>
      </w:r>
      <w:r w:rsidRPr="00855ABE">
        <w:rPr>
          <w:rFonts w:ascii="Arial" w:eastAsia="Times New Roman" w:hAnsi="Arial" w:cs="Arial"/>
          <w:kern w:val="0"/>
          <w:sz w:val="24"/>
          <w:szCs w:val="24"/>
          <w:lang w:eastAsia="it-IT"/>
          <w14:ligatures w14:val="none"/>
        </w:rPr>
        <w:t xml:space="preserve">La nostra battaglia è contro Satana e contro tutti i suoi angeli. Non solo. La nostra battaglia è contro tutti gli uomini che sono divenuti figli di Satana e vivono sotto la sua schiavitù, il suo impero, il suo comando. Sempre quando si diviene figli di Satana, di obbedisce a Satana e a ogni sua seduzione. E ogni figli di Satana è verso ogni uomo ciò che Eva è stata per Adamo. </w:t>
      </w:r>
    </w:p>
    <w:p w14:paraId="03E2C84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Dobbiamo confessare che oggi moltissimi figli della Chiesa si sono lasciati tentare e sono divenuti figli di Satana. Ora questi figli di Satana sono bocca di Satana per tutti i figli della Chiesa che vogliono restare fedeli. Come lavorano questi figli di Satana per portare tutti i figli della Chiesa nel regno di Satana: separando i figli della Chiesa dalla sorgente della verità e della grazia. Senza sorgente c’è grazia inefficace e verità sterile. Che oggi Satana non sta forse trasformando la Chiesa di Cristo in un campo di sterminio? Oggi giorno non stermina forse una moltitudine di discepoli per condurli nel suo regno di morte? Ecco perché è urgente indossare l’armatura di Dio.</w:t>
      </w:r>
    </w:p>
    <w:p w14:paraId="2E2A0D3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Seconda verità:</w:t>
      </w:r>
      <w:r w:rsidRPr="00855ABE">
        <w:rPr>
          <w:rFonts w:ascii="Arial" w:eastAsia="Times New Roman" w:hAnsi="Arial" w:cs="Arial"/>
          <w:i/>
          <w:iCs/>
          <w:kern w:val="0"/>
          <w:sz w:val="24"/>
          <w:szCs w:val="24"/>
          <w:lang w:eastAsia="it-IT"/>
          <w14:ligatures w14:val="none"/>
        </w:rPr>
        <w:t xml:space="preserve">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w:t>
      </w:r>
      <w:r w:rsidRPr="00855ABE">
        <w:rPr>
          <w:rFonts w:ascii="Arial" w:eastAsia="Times New Roman" w:hAnsi="Arial" w:cs="Arial"/>
          <w:kern w:val="0"/>
          <w:sz w:val="24"/>
          <w:szCs w:val="24"/>
          <w:lang w:eastAsia="it-IT"/>
          <w14:ligatures w14:val="none"/>
        </w:rPr>
        <w:t>Questa armatura si compone di molte parti e serve a coprire ogni parte del nostro corpo, della nostra anima, del nostro spirito.</w:t>
      </w:r>
    </w:p>
    <w:p w14:paraId="1E4973B0"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Prima parte:</w:t>
      </w:r>
      <w:r w:rsidRPr="00855ABE">
        <w:rPr>
          <w:rFonts w:ascii="Arial" w:eastAsia="Times New Roman" w:hAnsi="Arial" w:cs="Arial"/>
          <w:i/>
          <w:iCs/>
          <w:kern w:val="0"/>
          <w:sz w:val="24"/>
          <w:szCs w:val="24"/>
          <w:lang w:eastAsia="it-IT"/>
          <w14:ligatures w14:val="none"/>
        </w:rPr>
        <w:t xml:space="preserve"> State saldi, dunque: attorno ai fianchi, la verità. </w:t>
      </w:r>
    </w:p>
    <w:p w14:paraId="02E7DAB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Seconda parte: </w:t>
      </w:r>
      <w:r w:rsidRPr="00855ABE">
        <w:rPr>
          <w:rFonts w:ascii="Arial" w:eastAsia="Times New Roman" w:hAnsi="Arial" w:cs="Arial"/>
          <w:i/>
          <w:iCs/>
          <w:kern w:val="0"/>
          <w:sz w:val="24"/>
          <w:szCs w:val="24"/>
          <w:lang w:eastAsia="it-IT"/>
          <w14:ligatures w14:val="none"/>
        </w:rPr>
        <w:t xml:space="preserve">indosso, la corazza della giustizia. </w:t>
      </w:r>
    </w:p>
    <w:p w14:paraId="13BE65A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Teza parte: </w:t>
      </w:r>
      <w:r w:rsidRPr="00855ABE">
        <w:rPr>
          <w:rFonts w:ascii="Arial" w:eastAsia="Times New Roman" w:hAnsi="Arial" w:cs="Arial"/>
          <w:i/>
          <w:iCs/>
          <w:kern w:val="0"/>
          <w:sz w:val="24"/>
          <w:szCs w:val="24"/>
          <w:lang w:eastAsia="it-IT"/>
          <w14:ligatures w14:val="none"/>
        </w:rPr>
        <w:t>i piedi, calzati e pronti a propagare il vangelo della pace.</w:t>
      </w:r>
    </w:p>
    <w:p w14:paraId="0A4EF3A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Quarta parte: </w:t>
      </w:r>
      <w:r w:rsidRPr="00855ABE">
        <w:rPr>
          <w:rFonts w:ascii="Arial" w:eastAsia="Times New Roman" w:hAnsi="Arial" w:cs="Arial"/>
          <w:i/>
          <w:iCs/>
          <w:kern w:val="0"/>
          <w:sz w:val="24"/>
          <w:szCs w:val="24"/>
          <w:lang w:eastAsia="it-IT"/>
          <w14:ligatures w14:val="none"/>
        </w:rPr>
        <w:t xml:space="preserve">Afferrate sempre lo scudo della fede, con il quale potrete spegnere tutte le frecce infuocate del Maligno. </w:t>
      </w:r>
    </w:p>
    <w:p w14:paraId="11E6A77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Quinta parte: </w:t>
      </w:r>
      <w:r w:rsidRPr="00855ABE">
        <w:rPr>
          <w:rFonts w:ascii="Arial" w:eastAsia="Times New Roman" w:hAnsi="Arial" w:cs="Arial"/>
          <w:i/>
          <w:iCs/>
          <w:kern w:val="0"/>
          <w:sz w:val="24"/>
          <w:szCs w:val="24"/>
          <w:lang w:eastAsia="it-IT"/>
          <w14:ligatures w14:val="none"/>
        </w:rPr>
        <w:t xml:space="preserve">Prendete anche l’elmo della salvezza e la spada dello Spirito, che è la parola di Dio. </w:t>
      </w:r>
    </w:p>
    <w:p w14:paraId="58B41B0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Queste cinque parti devono stare insieme. Sono esse l’armatura di Dio. Se anche una sola parte dovesse mancare, non sarebbe più l’armatura di Dio e gli spiriti delle tenebre di certo ci trascineranno nel loro regno.</w:t>
      </w:r>
    </w:p>
    <w:p w14:paraId="107D093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Terza verità:</w:t>
      </w:r>
      <w:r w:rsidRPr="00855ABE">
        <w:rPr>
          <w:rFonts w:ascii="Arial" w:eastAsia="Times New Roman" w:hAnsi="Arial" w:cs="Arial"/>
          <w:i/>
          <w:iCs/>
          <w:kern w:val="0"/>
          <w:sz w:val="24"/>
          <w:szCs w:val="24"/>
          <w:lang w:eastAsia="it-IT"/>
          <w14:ligatures w14:val="none"/>
        </w:rPr>
        <w:t xml:space="preserve">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r w:rsidRPr="00855ABE">
        <w:rPr>
          <w:rFonts w:ascii="Arial" w:eastAsia="Times New Roman" w:hAnsi="Arial" w:cs="Arial"/>
          <w:kern w:val="0"/>
          <w:sz w:val="24"/>
          <w:szCs w:val="24"/>
          <w:lang w:eastAsia="it-IT"/>
          <w14:ligatures w14:val="none"/>
        </w:rPr>
        <w:t xml:space="preserve">Ecco ancora cosa deve fare il discepolo di Gesù dopo aver indossato l’Armatura di Dio: </w:t>
      </w:r>
      <w:r w:rsidRPr="00855ABE">
        <w:rPr>
          <w:rFonts w:ascii="Arial" w:eastAsia="Times New Roman" w:hAnsi="Arial" w:cs="Arial"/>
          <w:i/>
          <w:iCs/>
          <w:kern w:val="0"/>
          <w:sz w:val="24"/>
          <w:szCs w:val="24"/>
          <w:lang w:eastAsia="it-IT"/>
          <w14:ligatures w14:val="none"/>
        </w:rPr>
        <w:t xml:space="preserve">In ogni occasione, pregate con ogni sorta di preghiere e di suppliche nello Spirito. </w:t>
      </w:r>
      <w:r w:rsidRPr="00855ABE">
        <w:rPr>
          <w:rFonts w:ascii="Arial" w:eastAsia="Times New Roman" w:hAnsi="Arial" w:cs="Arial"/>
          <w:kern w:val="0"/>
          <w:sz w:val="24"/>
          <w:szCs w:val="24"/>
          <w:lang w:eastAsia="it-IT"/>
          <w14:ligatures w14:val="none"/>
        </w:rPr>
        <w:t xml:space="preserve">La preghiera del cristiano deve essere fatta sempre nello Spirito Santo. Per fare la preghiera nello spirito Santo si deve abitare </w:t>
      </w:r>
      <w:r w:rsidRPr="00855ABE">
        <w:rPr>
          <w:rFonts w:ascii="Arial" w:eastAsia="Times New Roman" w:hAnsi="Arial" w:cs="Arial"/>
          <w:kern w:val="0"/>
          <w:sz w:val="24"/>
          <w:szCs w:val="24"/>
          <w:lang w:eastAsia="it-IT"/>
          <w14:ligatures w14:val="none"/>
        </w:rPr>
        <w:lastRenderedPageBreak/>
        <w:t xml:space="preserve">nello Spirito Santo. Si abita nello Spirito Santo, se si abita in Cristo Gesù. Si abita in Cristo Gesù, se si abita nella volontà del Padre. Si abita nella volontà del Padre se si abita nella Parola della Divina Rivelazione e in ogni mozione dello Spirito Santo. </w:t>
      </w:r>
    </w:p>
    <w:p w14:paraId="27D6AB7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Chi è ancora il discepolo di Gesù? È colui che non solo prega per se stesso, prega per tutti i santi, cioè per tutto il corpo di Cristo perché rimanga sempre vero corpo di Cristo. Il cristiano è colui che con la sua preghiera deve edificare un muro di fuoco di Spirito Santo attorno al corpo di Cristo, affinché mai esso sia raggiunto dal fuoco infernale di Satana e fi tutti i suoi figli: </w:t>
      </w:r>
      <w:r w:rsidRPr="00855ABE">
        <w:rPr>
          <w:rFonts w:ascii="Arial" w:eastAsia="Times New Roman" w:hAnsi="Arial" w:cs="Arial"/>
          <w:i/>
          <w:iCs/>
          <w:kern w:val="0"/>
          <w:sz w:val="24"/>
          <w:szCs w:val="24"/>
          <w:lang w:eastAsia="it-IT"/>
          <w14:ligatures w14:val="none"/>
        </w:rPr>
        <w:t xml:space="preserve">e a questo scopo vegliate con ogni perseveranza e supplica per tutti i santi. </w:t>
      </w:r>
      <w:r w:rsidRPr="00855ABE">
        <w:rPr>
          <w:rFonts w:ascii="Arial" w:eastAsia="Times New Roman" w:hAnsi="Arial" w:cs="Arial"/>
          <w:kern w:val="0"/>
          <w:sz w:val="24"/>
          <w:szCs w:val="24"/>
          <w:lang w:eastAsia="it-IT"/>
          <w14:ligatures w14:val="none"/>
        </w:rPr>
        <w:t xml:space="preserve">Se il cristiano con la sua preghiera non crea questo muro di fuoco di Spirito Santo, è segno che è ancora poco cristiano. Essendo poco cristiano per se stesso, è anche poco cristiano per tutto il corpo di Cristo. Espone se stesso al fuoco infernale di Satana ed espone tutto il corpo di Cristo. </w:t>
      </w:r>
    </w:p>
    <w:p w14:paraId="717CC81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l’Apostolo Paolo chiede che si preghi anche per lui. Perché chiede questa preghiera? Perché lo Spirito Santo renda sempre efficace ogni Parola che esce dalla sua bocca: </w:t>
      </w:r>
      <w:r w:rsidRPr="00855ABE">
        <w:rPr>
          <w:rFonts w:ascii="Arial" w:eastAsia="Times New Roman" w:hAnsi="Arial" w:cs="Arial"/>
          <w:i/>
          <w:iCs/>
          <w:kern w:val="0"/>
          <w:sz w:val="24"/>
          <w:szCs w:val="24"/>
          <w:lang w:eastAsia="it-IT"/>
          <w14:ligatures w14:val="none"/>
        </w:rPr>
        <w:t xml:space="preserve">E pregate anche per me, affinché, quando apro la bocca, mi sia data la parola, per far conoscere con franchezza il mistero del Vangelo, per il quale sono ambasciatore in catene, e affinché io possa annunciarlo con quel coraggio con il quale devo parlare (Ef 6,10-20). </w:t>
      </w:r>
      <w:r w:rsidRPr="00855ABE">
        <w:rPr>
          <w:rFonts w:ascii="Arial" w:eastAsia="Times New Roman" w:hAnsi="Arial" w:cs="Arial"/>
          <w:kern w:val="0"/>
          <w:sz w:val="24"/>
          <w:szCs w:val="24"/>
          <w:lang w:eastAsia="it-IT"/>
          <w14:ligatures w14:val="none"/>
        </w:rPr>
        <w:t xml:space="preserve">Il Vangelo va sempre annunciato con ogni potenza ed energia di Spirito Santo. Questa potenza e questa energia vanno sempre impetrate. Tutto il corpo di Cristo deve pregare per gli Apostoli di Cristo. Tutto il corpo di Cristo deve pregare anche per tutto il corpo di Cristo, perché ognuno manifesti al mondo intero quella parte di Cristo che il Padre vuole che lui manifesti. Perché questo avvenga è necessaria la preghiera di tutto il corpo per tutto il corpo. </w:t>
      </w:r>
    </w:p>
    <w:p w14:paraId="5B14648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Offriamo ora una sintesi di tutto il contenuto di questo Capitolo VI:</w:t>
      </w:r>
    </w:p>
    <w:p w14:paraId="38628BE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Genitori e figli sono di Dio</w:t>
      </w:r>
      <w:r w:rsidRPr="00855ABE">
        <w:rPr>
          <w:rFonts w:ascii="Arial" w:eastAsia="Times New Roman" w:hAnsi="Arial" w:cs="Arial"/>
          <w:kern w:val="0"/>
          <w:sz w:val="24"/>
          <w:szCs w:val="24"/>
          <w:lang w:eastAsia="it-IT"/>
          <w14:ligatures w14:val="none"/>
        </w:rPr>
        <w:t>. Dio è l’unico Signore. È il Signore unico di ogni uomo, di ogni altra cosa che esiste nell’ordine del visibile ed invisibile. È l’unico Signore perché ogni cosa viene dalla sua Parola onnipotente, creatrice. Egli è il Dio onnipotente, Creatore del cielo e della terra. Al di fuori di Lui non c’è altro Dio. Egli è il solo, è l’unico: “Non avrai altri dei di fronte a me”. Essendo ogni cosa dalla volontà di Dio, anche la paternità e la maternità sono da Lui, sono per sua volontà, rientrano nel suo disegno eterno sulla creazione e sull’uomo. Padre, madre, figli sono di Dio. Se sono di Dio, se Lui è il loro unico Signore, a Lui ognuno deve prestare obbedienza, ascolto; ognuno vive una giusta relazione con l’altro solo se si pone all’interno della divina volontà.</w:t>
      </w:r>
    </w:p>
    <w:p w14:paraId="379E017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volontà di Dio</w:t>
      </w:r>
      <w:r w:rsidRPr="00855ABE">
        <w:rPr>
          <w:rFonts w:ascii="Arial" w:eastAsia="Times New Roman" w:hAnsi="Arial" w:cs="Arial"/>
          <w:kern w:val="0"/>
          <w:sz w:val="24"/>
          <w:szCs w:val="24"/>
          <w:lang w:eastAsia="it-IT"/>
          <w14:ligatures w14:val="none"/>
        </w:rPr>
        <w:t xml:space="preserve">: principio unico d’azione. Il genitore ha il posto di Dio in seno alla famiglia. Se ha il posto di Dio, egli è lì per vivere la volontà di Dio, per eseguire gli ordini di Dio, per osservare i comandamenti di Dio. La sola volontà di Dio deve governare sia genitori che figli. Ma c’è una volontà di Dio universale, che è la vocazione alla santificazione, attraverso l’osservanza dei comandamenti e c’è anche una volontà di Dio particolare, ministeriale, che è la via attraverso la quale ogni uomo deve andare a Dio, deve servire Dio, deve amare Dio, deve amare i fratelli. I genitori devono essere di esempio nell’una e nell’altra volontà di Dio; perfettamente devono osservare sia la volontà universale, sia quella particolare. In </w:t>
      </w:r>
      <w:r w:rsidRPr="00855ABE">
        <w:rPr>
          <w:rFonts w:ascii="Arial" w:eastAsia="Times New Roman" w:hAnsi="Arial" w:cs="Arial"/>
          <w:kern w:val="0"/>
          <w:sz w:val="24"/>
          <w:szCs w:val="24"/>
          <w:lang w:eastAsia="it-IT"/>
          <w14:ligatures w14:val="none"/>
        </w:rPr>
        <w:lastRenderedPageBreak/>
        <w:t xml:space="preserve">questo devono essere specchio, devono vivere una esemplarità perfetta. Vivendo loro nella santità, devono aiutare i figli a crescere nella santità, ad abbondare in frutti di santità. Per questo devono sostenerli, incoraggiarli, spingerli a cercare solo la volontà di Dio; la volontà di Dio devono anche manifestare, quella universale, perché tutto compiano osservando i comandamenti, vivendo le beatitudini. Questo potranno farlo se mai dimenticano che il loro ruolo è il più grande e il primo servizio alla santità; se mai dimenticano che questo ruolo e questo servizio può essere portato a compimento solo nella santificazione. Nessuno potrà mai aiutare un altro a vivere nella santità, se lui per primo non si decide a fare della santificazione l’unico scopo della propria vita. La santificazione del mondo è un frutto della propria santità; come anche la conversione di un cuore è frutto della propria conversione e fede al Vangelo di nostro Signore Gesù Cristo. </w:t>
      </w:r>
    </w:p>
    <w:p w14:paraId="43AB4FA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Dire il motivo ultimo</w:t>
      </w:r>
      <w:r w:rsidRPr="00855ABE">
        <w:rPr>
          <w:rFonts w:ascii="Arial" w:eastAsia="Times New Roman" w:hAnsi="Arial" w:cs="Arial"/>
          <w:kern w:val="0"/>
          <w:sz w:val="24"/>
          <w:szCs w:val="24"/>
          <w:lang w:eastAsia="it-IT"/>
          <w14:ligatures w14:val="none"/>
        </w:rPr>
        <w:t xml:space="preserve">. L’educazione ha bisogno, necessita delle quattro virtù cardinali: prudenza, giustizia, fortezza, temperanza. Ogni altra virtù è necessaria per chi vuole educare l’altro a camminare seguendo la propria vocazione. Ci sono però due vie che i genitori mai devono trascurare se vogliono incidere santamente nella vita dei loro figli. La prima via è senz’altro la preghiera costante per i figli. I figli sono di Dio, a Dio ogni giorno bisogna affidarli, a lui consegnarli, perché su di loro faccia posare il suo Santo Spirito, perché siano resi forti, giusti, equilibrati, temperanti, prudenti, sapienti oltre misura. Chi prega per la santificazione dei propri figli, santificando se stesso, avrà ascolto dal Signore e di sicuro le sue preghiere produrranno frutti assai copiosi di santità in seno alla propria famiglia. La seconda via è quella di manifestare sempre non la loro volontà, ma la volontà di Dio. Dire ai figli che il motivo ultimo del loro comando, della loro esortazione, di ogni loro richiesta non è in loro, ma è in Dio. Loro non hanno alcuna volontà sui figli; la volontà che loro manifestano è quella di Dio. Il genitore deve sempre considerarsi strumento di Dio per manifestare la volontà di Dio, per aiutare i propri figli a vivere la volontà di Dio. Deve svolgere questo compito con le parole e con le opere. La parola poi deve essere ricca di motivazioni, di spiegazioni, di ogni altra delucidazione che aiuti il figlio a comprendere che quanto il genitore gli sta chiedendo è solo volontà di Dio, non sua volontà. Per cui se c’è disobbedienza, questa non è fatta ai genitori, è fatta a Dio. </w:t>
      </w:r>
    </w:p>
    <w:p w14:paraId="1E1BAB9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Obbedienza e onore</w:t>
      </w:r>
      <w:r w:rsidRPr="00855ABE">
        <w:rPr>
          <w:rFonts w:ascii="Arial" w:eastAsia="Times New Roman" w:hAnsi="Arial" w:cs="Arial"/>
          <w:kern w:val="0"/>
          <w:sz w:val="24"/>
          <w:szCs w:val="24"/>
          <w:lang w:eastAsia="it-IT"/>
          <w14:ligatures w14:val="none"/>
        </w:rPr>
        <w:t xml:space="preserve">. Obbedienza e motivazioni. Il figlio è obbligato all’obbedienza. Ma l’obbedienza è a Dio. È obbligato all’obbedienza se quanto il genitore gli comunica è volontà di Dio. Se non è volontà di Dio, il figlio non ha alcun obbligo di obbedire; se obbedisse commetterebbe peccato, perché non c’è obbedienza se non alla verità, alla carità, al ministero che Dio comanda che noi facciamo, esercitiamo come espressione della sua Signoria sopra di noi. Nessuno potrà mai sottrarsi all’obbedienza a Dio. Per obbedire a Dio, il figlio deve essere anche disposto a perdere l’amore del genitore; non perché lui lo ha voluto, ma perché il genitore lo ha voluto. Ciò però non obbliga mai il figlio a togliere l’onore ai genitori. L’obbedienza è a Dio; l’obbedienza a Dio comanda che i genitori siamo sempre onorati. Onore e obbedienza però non sono la stessa cosa. Non sono la stessa cosa perché l’obbedienza è solo a Dio; è anche ai genitori in quanto portatori della volontà di Dio, perché la insegnano, perché educano ad osservare la legge santa di Dio, i suoi comandamenti, le sante beatitudini. Quando un figlio non obbedisce al genitore è obbligato a manifestare al genitore il motivo della non obbedienza. Le motivazioni </w:t>
      </w:r>
      <w:r w:rsidRPr="00855ABE">
        <w:rPr>
          <w:rFonts w:ascii="Arial" w:eastAsia="Times New Roman" w:hAnsi="Arial" w:cs="Arial"/>
          <w:kern w:val="0"/>
          <w:sz w:val="24"/>
          <w:szCs w:val="24"/>
          <w:lang w:eastAsia="it-IT"/>
          <w14:ligatures w14:val="none"/>
        </w:rPr>
        <w:lastRenderedPageBreak/>
        <w:t xml:space="preserve">non sono molte. Una sola deve essere la motivazione: c’è una volontà di Dio che voi non conoscete che io devo osservare. La motivazione è quella di portare i genitori nella volontà di Dio perché la scrutino e trovino in essa la via particolare che il Signore ci manifesta perché noi la eseguiamo. Così i genitori devono dare ai figli la volontà di Dio. I figli per volontà di Dio devono sempre rispettare, onorare, soccorrere, aiutare, sostenere i genitori, avere a cuore la loro gloria e il proprio onore. Sempre i figli, per volontà di Dio, devono dire ai propri genitori che il motivo della loro non obbedienza risiede solo nell’obbedienza a Dio. Il genitore avrà così modo di pensare, di riflettere, di pregare, perché Dio anche a loro manifesti la sua volontà sui loro figli. Se l’obbedienza e l’onore sono per volontà di Dio; dove non c’è Dio, non c’è né obbedienza, né onore. C’è dispotismo, anarchia, schiavitù, ogni genere di soprusi, di ambiguità, di peccato. </w:t>
      </w:r>
    </w:p>
    <w:p w14:paraId="26916A6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gioia e la felicità dono di Dio</w:t>
      </w:r>
      <w:r w:rsidRPr="00855ABE">
        <w:rPr>
          <w:rFonts w:ascii="Arial" w:eastAsia="Times New Roman" w:hAnsi="Arial" w:cs="Arial"/>
          <w:kern w:val="0"/>
          <w:sz w:val="24"/>
          <w:szCs w:val="24"/>
          <w:lang w:eastAsia="it-IT"/>
          <w14:ligatures w14:val="none"/>
        </w:rPr>
        <w:t>: sappiamo dov’è la fonte: onore. Il Signore tiene a che coloro che hanno il suo posto sulla terra siano onorati. Si è già visto che onore e obbedienza non sono la stessa cosa. Mentre l’obbedienza può venir meno, l’onore mai deve venir meno. L’onore è obbligo perenne del figlio per i genitori e l’onore è rispetto, ossequio, aiuto concreto, sostentamento, comprensione, frequentazione, non abbandono, compagnia, ogni altro sevizio di carità che serve perché il genitore viva con dignità i giorni che il Signore gli ha concesso su questa terra. Perché quest’onore mai venga meno, mai venga sottratto, il Signore lo ha sancito con una promessa: tutti coloro che onoreranno i genitori saranno oggetto di una sua particolare benedizione. Saranno felici sulla terra, vivranno a lungo. La lunga vita ricolma di gioia è per coloro che onorano il padre e la madre. Ogni figlio sa ora dov’è la fonte della sua gioia, dov’è la sorgente della sua vita: è nell’onore e nel rispetto che deve ai suoi genitori. Se farà questo, Dio lo benedirà sulla terra e nel cielo; se non farà questo, la sua vita è solo nelle sue mani e si sa che quando una vita è solo nelle mani dell’uomo, questa non avrà un risultato di gioia e di felicità. Una vita senza la benedizione di Dio che vita potrà mai essere? Anche questo è giusto che si insegni ai figli, non perché i genitori vengano onorati, ma perché i figli sappiano cosa il Signore ha loro promesso congiuntamente all’onore e al rispetto verso i loro genitori.</w:t>
      </w:r>
    </w:p>
    <w:p w14:paraId="33AB1ED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Le strutture sociali non sono la volontà di Dio</w:t>
      </w:r>
      <w:r w:rsidRPr="00855ABE">
        <w:rPr>
          <w:rFonts w:ascii="Arial" w:eastAsia="Times New Roman" w:hAnsi="Arial" w:cs="Arial"/>
          <w:kern w:val="0"/>
          <w:sz w:val="24"/>
          <w:szCs w:val="24"/>
          <w:lang w:eastAsia="it-IT"/>
          <w14:ligatures w14:val="none"/>
        </w:rPr>
        <w:t xml:space="preserve">. Bisogna però che vengano inserite nella volontà di Dio. La struttura familiare della società è l’unica struttura voluta da Dio, sancita da un comandamento. Tutte le altre strutture non sono direttamente la volontà di Dio. Volontà di Dio è la comunione che deve sempre regolare le azioni degli uomini e le loro relazioni, assieme alla comunione è volontà di Dio che tutto si viva nella grande carità e nell’amore universale di tutti verso tutti. Sappiamo cosa è l’amore in Dio. È il dono di se stesso perché l’altro viva. La vita sulla terra e nel cielo è dall’amore, è nell’amore. Però la vita sulla terra e nel cielo è vita se è nella verità, se viene dalla verità di Dio e nella verità di Dio si conserva sempre. Bisogna che ogni struttura sociale sia inserita nella verità. La verità è questa: ogni struttura è per l’uomo, non l’uomo per la struttura. Quando la struttura nega, distrugge la dignità dell’uomo, questa struttura è una struttura di male, è figlia del peccato dell’uomo, è generata da un uomo che ha il cuore di pietra, cuore non ancora scalfito dalla forza della verità e della carità che abitano solo in Cristo Gesù. Portata ogni struttura nella verità, bisogna che venga costantemente alimentata dalla carità. La carità non è togliere all’altro, ma dare. Ci si serve di una struttura per </w:t>
      </w:r>
      <w:r w:rsidRPr="00855ABE">
        <w:rPr>
          <w:rFonts w:ascii="Arial" w:eastAsia="Times New Roman" w:hAnsi="Arial" w:cs="Arial"/>
          <w:kern w:val="0"/>
          <w:sz w:val="24"/>
          <w:szCs w:val="24"/>
          <w:lang w:eastAsia="it-IT"/>
          <w14:ligatures w14:val="none"/>
        </w:rPr>
        <w:lastRenderedPageBreak/>
        <w:t xml:space="preserve">dare la vita al fratello, per consentirgli di vivere con dignità, nella pienezza della sua umanità. Poiché tutto è nella verità e nella carità, nella sapienza e nell’amore, è giusto che colui che ha creato la struttura sociale e colui che ne fa parte, che la fa funzionare, siano l’uno e l’altro a servizio della verità e della carità. Per cui anche colui che fa funzionare la struttura sociale deve sapere che il suo è un servizio alla verità e alla carità. Il padrone deve essere servo di verità e di carità per i suoi schiavi; lo schiavo deve essere un signore di verità e di carità per il suo padrone. Quando si entra in questa visione di verità e di carità, la vita fiorisce sulla terra. Dal peccato, quindi dalla falsità e dall’egoismo degli uni e degli altri non nasce la vita, bensì la morte. E c’è sempre la morte sia fisica che spirituale dove non si porta ogni struttura sociale nella legge della verità e della carità. </w:t>
      </w:r>
    </w:p>
    <w:p w14:paraId="46CB3E3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Strutture storiche e volontà di Dio</w:t>
      </w:r>
      <w:r w:rsidRPr="00855ABE">
        <w:rPr>
          <w:rFonts w:ascii="Arial" w:eastAsia="Times New Roman" w:hAnsi="Arial" w:cs="Arial"/>
          <w:kern w:val="0"/>
          <w:sz w:val="24"/>
          <w:szCs w:val="24"/>
          <w:lang w:eastAsia="it-IT"/>
          <w14:ligatures w14:val="none"/>
        </w:rPr>
        <w:t>. Giustizia e modalità. Non ogni struttura storica è volontà di Dio. È volontà di Dio però che ogni struttura storica aiuti ogni uomo, sia a servizio dell’uomo secondo verità, giustizia, carità. Se una di queste virtù viene a mancare, la struttura non è nella volontà di Dio e quindi non produce bene per l’uomo, ma solo male. Il peccato infatti non può generare bene, né prosperità, né altra cosa che aiuti l’uomo a crescere in umanità. Il peccato è la realtà più antiumana che esista, poiché il peccato genera sempre morte, sia nel cuore del singolo che all’interno della società degli uomini. Ogni peccato apre una breccia in seno all’umanità attraverso la quale infiniti altri peccati vengono ad aggiungersi, conducendo gli uomini di male in male e di ingiustizia in altra ingiustizia ogni giorno più grande e più avvolgente la grande massa degli uomini. Sulle ingiustizie bisogna sempre vigilare, perché vengano estirpate dal cuore dell’uomo e della società. San Paolo detta una regola fondamentale: ognuno da parte sua è obbligato a rompere con le ingiustizie sociali. Devono farlo i servi, devono farlo anche i padroni. Ai servi però non deve interessare ciò che fanno i padroni. A loro deve interessare di interrompere il circuito di male per quanto riguarda loro. Così dicasi anche per rapporto ai padroni. Anche loro sono chiamati a interrompere ogni circuito di ingiustizia, facendo sì che ogni relazione sia vissuta secondo verità e giustizia. C’è poi una modalità che sempre deve governare i rapporti di giustizia tra i cristiani, sia servi che padroni: ognuno deve vedere l’altro in Cristo, ogni servizio e ogni comando deve essere fatto da Cristo a Cristo. Questa è l’unica modalità santa che consente non solo di vivere la giustizia secondo Dio, ma anche di progredire e di crescere verso una giustizia sempre più grande.</w:t>
      </w:r>
    </w:p>
    <w:p w14:paraId="7E1F174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Santificazione come obbedienza agli uomini</w:t>
      </w:r>
      <w:r w:rsidRPr="00855ABE">
        <w:rPr>
          <w:rFonts w:ascii="Arial" w:eastAsia="Times New Roman" w:hAnsi="Arial" w:cs="Arial"/>
          <w:kern w:val="0"/>
          <w:sz w:val="24"/>
          <w:szCs w:val="24"/>
          <w:lang w:eastAsia="it-IT"/>
          <w14:ligatures w14:val="none"/>
        </w:rPr>
        <w:t xml:space="preserve">. C’è un principio nella visione di fede di Paolo che merita di essere preso in considerazione. La santificazione è nell’obbedienza a Dio, ma questa si costruisce giorno per giorno attraverso il servizio all’uomo. Si ama Dio servendo l’uomo, si serve Dio amando l’uomo. La santificazione è un amore e un servizio secondo verità, nella più grande carità di Cristo, che è la carità crocifissa. Nessuno pensi di farsi santo da solo, o lontano dagli uomini. Ci si fa santi in mezzo al mondo, tra gli uomini, da servire secondo il comando di Dio, portando loro la verità e la carità, aiutandoli a che entrino nella verità, vivano della carità di Cristo, che per tutti deve essere carità crocifissa. Quando questo avviene, si può dire che l’uomo entra nel vero cammino della santificazione. Si inizia il cammino, ma poi bisogna farlo progredire fino alla perfezione e la regola della perfezione è una sola: servire gli uomini nella verità e nella carità che sono in Cristo Gesù. Senza il servizio all’uomo non può esserci </w:t>
      </w:r>
      <w:r w:rsidRPr="00855ABE">
        <w:rPr>
          <w:rFonts w:ascii="Arial" w:eastAsia="Times New Roman" w:hAnsi="Arial" w:cs="Arial"/>
          <w:kern w:val="0"/>
          <w:sz w:val="24"/>
          <w:szCs w:val="24"/>
          <w:lang w:eastAsia="it-IT"/>
          <w14:ligatures w14:val="none"/>
        </w:rPr>
        <w:lastRenderedPageBreak/>
        <w:t>alcuna santità, perché Cristo è il Servo di Dio per la salvezza del mondo. Il cristiano è anche lui in Cristo servo di Dio per la redenzione dei cuori.</w:t>
      </w:r>
    </w:p>
    <w:p w14:paraId="09CCE15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Libertà dalla mente e dalle opere</w:t>
      </w:r>
      <w:r w:rsidRPr="00855ABE">
        <w:rPr>
          <w:rFonts w:ascii="Arial" w:eastAsia="Times New Roman" w:hAnsi="Arial" w:cs="Arial"/>
          <w:kern w:val="0"/>
          <w:sz w:val="24"/>
          <w:szCs w:val="24"/>
          <w:lang w:eastAsia="it-IT"/>
          <w14:ligatures w14:val="none"/>
        </w:rPr>
        <w:t>. Nella semplicità. Ancora un altro principio merita di essere evidenziato, se si vuole entrare nel cuore di Paolo e leggervi in esso lo spirito che lo animava, la verità che lo spingeva, la carità che lo sorreggeva in ogni occasione. Chi vuole servire il Signore secondo verità, con la stessa carità di Cristo Gesù deve conquistare la virtù della più grande e assoluta libertà: libertà dalla propria mente, libertà dalle proprie opere. Il servizio, in altre parole, non deve essere l’uomo a pensarlo, non deve farlo consistere in determinate opere da ripetere con cronologica precisione. La salvezza è nell’obbedienza, la santificazione è nell’obbedienza, la redenzione è nell’obbedienza, la verità è nell’obbedienza, come nell’obbedienza è anche la carità. L’obbedienza deve essere vissuta nella più grande semplicità. Il Signore comanda e l’uomo ascolta, il Signore vuole e l’uomo eseguisce, il Signore decide e l’uomo compie, il Signore pensa e l’uomo smette di pensare. Quando si raggiunge questa perfezione si inizia a divenire servi del Signore; non lo si è perfettamente fino a quando non si è nella perfezione dell’ascolto e dell’esecuzione della volontà di Dio, senza neanche far passare per la nostra mente, o il nostro cuore, la volontà di Dio manifestata. Questa totale libertà deve possedere il vero servo del Signore e finché non si possiede questa libertà piena, totale, avvolgente tutta intera la nostra vita, non si è veri servi. Manca ancora la libertà dal proprio cuore e dalla propria mente; manca la libertà dalla propria gloria e dalle opere che noi crediamo necessarie per realizzare la salvezza sulla terra.</w:t>
      </w:r>
    </w:p>
    <w:p w14:paraId="13ED019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Con retta intenzione</w:t>
      </w:r>
      <w:r w:rsidRPr="00855ABE">
        <w:rPr>
          <w:rFonts w:ascii="Arial" w:eastAsia="Times New Roman" w:hAnsi="Arial" w:cs="Arial"/>
          <w:kern w:val="0"/>
          <w:sz w:val="24"/>
          <w:szCs w:val="24"/>
          <w:lang w:eastAsia="it-IT"/>
          <w14:ligatures w14:val="none"/>
        </w:rPr>
        <w:t xml:space="preserve">, come servizio a Cristo. San Paolo vuole – lo si è già visto – che ogni cosa che il cristiano intraprenda la faccia secondo verità, nella più grande carità. Per questo gli è necessaria la retta intenzione ed è retta intenzione fare ogni cosa come se fosse fatta a Cristo, perché voluta e comandata da Cristo, perché serve a Cristo per la redenzione del mondo. Senza retta intenzione ogni opera è viziata, quindi è destinata al fallimento. Fallisce ogni opera dell’uomo che non ha a suo fondamento la santità di Cristo, la verità di Cristo, la carità di Cristo, la sua croce come perfetta obbedienza al Padre. </w:t>
      </w:r>
    </w:p>
    <w:p w14:paraId="0663194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buona voglia</w:t>
      </w:r>
      <w:r w:rsidRPr="00855ABE">
        <w:rPr>
          <w:rFonts w:ascii="Arial" w:eastAsia="Times New Roman" w:hAnsi="Arial" w:cs="Arial"/>
          <w:kern w:val="0"/>
          <w:sz w:val="24"/>
          <w:szCs w:val="24"/>
          <w:lang w:eastAsia="it-IT"/>
          <w14:ligatures w14:val="none"/>
        </w:rPr>
        <w:t xml:space="preserve">. Non basta che vi sia retta intenzione perché si sia graditi al Signore. Si è graditi al Signore quando la sua volontà viene assunta da noi e fatta come propria, con tutto l’ardore, la buona volontà, la scienza e la conoscenza, la perizia e l’arte messi in opera al massimo delle nostre possibilità. Se questo non avviene, anche se si compie l’opera di Dio, questa è fatta alla meno peggio. Dio non gradisce nessuna opera che non comporti il dono di tutto noi stessi, l’immersione della nostra vita in essa con tutto quello che noi siamo e abbiamo. Tutto l’uomo deve lasciarsi coinvolgere nell’opera del Signore, allo stesso modo che fece Cristo Gesù, il quale per amore del Padre andò sulla croce, lasciandosi crocifiggere, ma offrendo ogni suo dolore e ogni goccia di sangue versato per la nostra redenzione eterna. La buona volontà è solo una parte di noi che dobbiamo mettere nell’opera di Dio; poi c’è il cuore, la mente, le forze, ogni altra capacità, ogni intelligenza e sapienza vi devono essere profusi per essere graditi al Signore. Un solo vizio nella forma rende l’opera non gradita a Dio. </w:t>
      </w:r>
    </w:p>
    <w:p w14:paraId="22CCC82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L’arbitrio non è legge evangelica.</w:t>
      </w:r>
      <w:r w:rsidRPr="00855ABE">
        <w:rPr>
          <w:rFonts w:ascii="Arial" w:eastAsia="Times New Roman" w:hAnsi="Arial" w:cs="Arial"/>
          <w:kern w:val="0"/>
          <w:sz w:val="24"/>
          <w:szCs w:val="24"/>
          <w:lang w:eastAsia="it-IT"/>
          <w14:ligatures w14:val="none"/>
        </w:rPr>
        <w:t xml:space="preserve"> Il cristiano, poiché chiamato ad agire sempre con rettitudine di coscienza, è obbligato a cercare solo la volontà di Dio nella sua vita, in ogni azione, in ogni pensiero, in ogni sentimento, in ogni moto del suo cuore. Se questo non lo fa, egli è fuori della volontà di Dio. Agisce non per comando, ma per arbitrarietà, non per obbedienza, ma per libera decisione, non compie un sacrificio gradito a Dio, fa un’opera che solo lui gradisce e solo a lui piace. Quando non si compie la volontà di Dio, ricercata con retta intenzione, vissuta di buona volontà e con tutto il cuore, non si opera né redenzione, né salvezza, né santificazione. La nostra è un’opera che muore in noi, si esaurisce in noi, in noi finisce. Non va oltre e non produce salvezza né in noi, né negli altri. Quest’opera che finisce in noi non serve per la nostra eternità. Muore ancor prima di essere concepita, realizzata, attualizzata. L’arbitrio non è, mai potrà divenire legge evangelica, legge che governa le relazioni con Dio e con gli uomini. “Non ciò che voglio io” – arbitrio – “ma ciò che il Signore vuole” – retta intenzione – di buona volontà: è questa l’unica via del sacrificio gradito al Signore. Anche di questo bisogna tener conto, specie oggi, tempo in cui tutta la pastorale è un arbitrio, una decisione dell’uomo. Dio, in Cristo, ha mandato la Chiesa a predicare il Vangelo; arbitrariamente molti uomini di Chiesa si sono dati ad altro, sostituendo il Vangelo con i loro sentimenti e pensando così di rendere gloria a Dio e peggio di portare salvezza in questo mondo. Sarebbe sufficiente osservare questa semplice regola di pastorale, perché la luce della verità e della carità ritornasse a risplendere nella Chiesa e in ogni comunità cristiana. Purtroppo l’arbitrio regna sempre sovrano, dal momento che l’uomo si è sostituito a Dio e si è proclamato signore e padrone nella sua santa Chiesa. </w:t>
      </w:r>
    </w:p>
    <w:p w14:paraId="25283FF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Alla lotta ci si presenta armati</w:t>
      </w:r>
      <w:r w:rsidRPr="00855ABE">
        <w:rPr>
          <w:rFonts w:ascii="Arial" w:eastAsia="Times New Roman" w:hAnsi="Arial" w:cs="Arial"/>
          <w:kern w:val="0"/>
          <w:sz w:val="24"/>
          <w:szCs w:val="24"/>
          <w:lang w:eastAsia="it-IT"/>
          <w14:ligatures w14:val="none"/>
        </w:rPr>
        <w:t>. Paolo è un lottatore. Egli è l’uomo della verità contro la falsità, della carità contro ogni egoismo; è l’uomo della speranza soprannaturale di fronte ad un mondo immerso nell’immanenza e sotterrato in essa. Lui sa che c’è il regno della luce, ma anche il regno delle tenebre; se capo del regno della luce è Cristo Signore, chi dirige il regno delle tenebre è satana, il diavolo. La lotta è dura, lunga, assai lunga; è lunga quanto tutta una vita. Satana fino all’ultimo istante è pronto per far cadere l’anima nella sua falsità e condurla nella morte eterna. Il modo per entrare nella lotta è uno solo: imitare ogni buon soldato. Nessun soldato della terra si presenta al combattimento disarmato, non bene equipaggiato, spoglio. Così nessun soldato di Cristo si deve presentare alla lotta spirituale spoglio, non armato delle armi spirituali. Solo con queste è possibile sconfiggere il nemico, altrimenti si soccombe, si cade, si muore. Oggi molti cristiani sono passati nell’altro campo, divenendo alleati di satana per la rovina dei credenti e quelli che sono rimasti nel campo di Dio sono così spogli dell’armatura spirituale che è sufficiente la più piccola delle tentazioni per abbatterli e farli cadere nella morte. Possiamo affermare che la stoltezza avvolge tanti cristiani; ma possiamo affermare anche che nessuno vede questa stoltezza e che nessuno indica ai cristiani come vestirsi, come proteggersi, quale armatura indossare affinché possano risultare vittoriosi nella lotta.</w:t>
      </w:r>
    </w:p>
    <w:p w14:paraId="142AA38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Il nemico è invisibile</w:t>
      </w:r>
      <w:r w:rsidRPr="00855ABE">
        <w:rPr>
          <w:rFonts w:ascii="Arial" w:eastAsia="Times New Roman" w:hAnsi="Arial" w:cs="Arial"/>
          <w:kern w:val="0"/>
          <w:sz w:val="24"/>
          <w:szCs w:val="24"/>
          <w:lang w:eastAsia="it-IT"/>
          <w14:ligatures w14:val="none"/>
        </w:rPr>
        <w:t xml:space="preserve">. Il nostro nemico è invisibile, perché satana, che è il nostro nemico è invisibile. Per Paolo l’uomo non ha a che fare con un altro uomo. Se un uomo si trovasse di fronte ad un altro uomo, con le sue energie umane potrebbe anche vincerlo, superarlo, rimanendo nella sua verità e nella sua carità. Invece il </w:t>
      </w:r>
      <w:r w:rsidRPr="00855ABE">
        <w:rPr>
          <w:rFonts w:ascii="Arial" w:eastAsia="Times New Roman" w:hAnsi="Arial" w:cs="Arial"/>
          <w:kern w:val="0"/>
          <w:sz w:val="24"/>
          <w:szCs w:val="24"/>
          <w:lang w:eastAsia="it-IT"/>
          <w14:ligatures w14:val="none"/>
        </w:rPr>
        <w:lastRenderedPageBreak/>
        <w:t>nostro nemico è invisibile, il vero nemico dell’uomo è satana, il diavolo. Caratteristica del diavolo è una sola: l’invidia che lo corrode contro l’uomo, che non gli dona pace, né tregua finché non vede l’uomo, ancora possibile di salvezza, nell’inferno da vivo come lui. Le passioni dell’uomo possono alla fine anche cessare; l’invidia di satana mai cessa, mai viene meno, mai finisce, mai si dona per vinta. Lui vuole la morte eterna degli amici di Cristo Gesù e con furore diabolico li tenta perché abbandonino la via della verità ed entrino in quella della falsità, dell’egoismo, della sopraffazione, di ogni vizio, di ogni peccato, della negazione di Dio, fino a farsi loro stessi dei, farsi cioè legge a se stessi, legge di peccato e di morte, non certamente legge di vita e di verità. Poiché il nostro nemico è invisibile solo il nostro amico anch’esso invisibile potrà batterlo, vincerlo, superarlo: Gesù Cristo nostro Signore. Di Cristo si deve rivestire il cristiano se vuole sconfiggere satana. Se non riveste Cristo è già uno sconfitto, è sconfitto perché non ha rivestito Cristo Signore. Quando un uomo si è lasciato vincere da satana, costui diviene lo strumento visibile di satana per la rovina di quanti credono in Cristo Gesù. Diviene uno strumento veramente cattivo, cattivo come satana. Dinanzi alla cattiveria satanica di un uomo, solo la grazia di Cristo ci può, ma anche solo la tenda di luce di Cristo ci può salvare. Chi non ha Cristo è perduto; chi non ha Cristo è già vinto, sconfitto. È sconfitto perché anche lui ormai fa parte del regno di questo mondo. Satana è riuscito a portarlo nel suo regno attraverso i suoi strumenti umani. Anche su questo campo c’è molto da dire. Oggi c’è una pastorale che non considera più il peccato, non sa neanche dell’esistenza di questo nemico invisibile, ignora che deve lottare un male la cui origine non è nel cuore dell’uomo, ma nel cuore di satana. Questa pastorale pensa che le buone intenzioni degli uomini siano sufficienti a cambiare il peccato in grazia, la falsità in verità, l’egoismo in carità, le tenebre in luce, l’invidia in sentimento di bontà e di misericordia. Questa pastorale ignora che il campo avversario è governato da satana e satana uno solo lo può vincere, perché uno solo lo ha vinto: Cristo Signore. Lo vince Cristo Signore e quanti formano con Lui un solo corpo nella santità e nella verità, nella giustizia e nella saggezza dello Spirito Santo. Questa pastorale che esclude Cristo e fonda la sua riuscita sulle buone intenzioni degli uomini è una pastorale cieca, non cristiana, neanche pagana. È una pastorale di chi non conosce satana e neanche le sue insidie.</w:t>
      </w:r>
    </w:p>
    <w:p w14:paraId="42CF24E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Qual è il giorno malvagio?</w:t>
      </w:r>
      <w:r w:rsidRPr="00855ABE">
        <w:rPr>
          <w:rFonts w:ascii="Arial" w:eastAsia="Times New Roman" w:hAnsi="Arial" w:cs="Arial"/>
          <w:kern w:val="0"/>
          <w:sz w:val="24"/>
          <w:szCs w:val="24"/>
          <w:lang w:eastAsia="it-IT"/>
          <w14:ligatures w14:val="none"/>
        </w:rPr>
        <w:t xml:space="preserve"> I giorni sono malvagi, perché la storia è sotto il governo di satana e gli uomini sono sotto il suo impero di male. Dove c’è il governo di satana, i giorni sono malvagi. I giorni sono chiamati anche loro a redenzione e salvezza. Si salvano e si redimono nel cuore di chi cerca il Signore, di chi lo ama, di chi supera la tentazione e inizia un vero cammino di perfezione nella verità e nella carità che sono in Cristo Gesù. Il giorno malvagio è il giorno del malvagio; il giorno santo è il giorno del santo. Il cristiano, che è chiamato alla santità, deve operare a portare santità nei giorni dell’uomo e ve la porta strappando uomini al regno del malvagio per consegnarli al regno dell’unico e solo Giusto: Gesù Cristo Signore nostro. Il giorno malvagio pertanto non è un giorno cronologico, ma è un giorno spirituale: è il modo di essere dell’uomo che è malvagio, perché senza Dio. </w:t>
      </w:r>
    </w:p>
    <w:p w14:paraId="1FC70BE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Ben fermi.</w:t>
      </w:r>
      <w:r w:rsidRPr="00855ABE">
        <w:rPr>
          <w:rFonts w:ascii="Arial" w:eastAsia="Times New Roman" w:hAnsi="Arial" w:cs="Arial"/>
          <w:kern w:val="0"/>
          <w:sz w:val="24"/>
          <w:szCs w:val="24"/>
          <w:lang w:eastAsia="it-IT"/>
          <w14:ligatures w14:val="none"/>
        </w:rPr>
        <w:t xml:space="preserve"> Chi vuole iniziare il buon combattimento della fede, della verità, della giustizia, del Vangelo, chi vuole camminare dietro Cristo, deve avere una sola certezza nel cuore: solo Cristo è la via, la verità, la vita; solo Lui ha parole di vita eterna; solo Lui è la vita eterna per ogni uomo; solo in Lui l’uomo trova se stesso; </w:t>
      </w:r>
      <w:r w:rsidRPr="00855ABE">
        <w:rPr>
          <w:rFonts w:ascii="Arial" w:eastAsia="Times New Roman" w:hAnsi="Arial" w:cs="Arial"/>
          <w:kern w:val="0"/>
          <w:sz w:val="24"/>
          <w:szCs w:val="24"/>
          <w:lang w:eastAsia="it-IT"/>
          <w14:ligatures w14:val="none"/>
        </w:rPr>
        <w:lastRenderedPageBreak/>
        <w:t xml:space="preserve">solo conformandosi a Lui raggiunge la sua piena maturità. La fermezza del cristiano deve essere nella fede. Se non è fermo nella verità, nella fede, nella giustizia che discendono da Dio, tutto alla fine diventerà per lui vacillante. Oggi il cristiano non combatte più perché ha vacillato nella fede, non crede più nella verità e nell’unicità della Parola di Cristo Gesù. Anzi neanche più crede nella necessità di appartenere a Cristo. Tutto è divenuto vacillante nel cristiano senza più fermezza nella fede. Se non si porterà la fermezza della fede nel cuore, niente si potrà più fare per riportare il cristiano nella sana moralità, nella carità, nella speranza. Tutto inizia dalla fede al Vangelo, come unica Parola di salvezza; tutto comincia dalla fermezza del cuore, della mente, dell’intelligenza, dei pensieri che si radicano nel Vangelo di nostro Signore Gesù Cristo, senza distaccarsi da esso neanche di una particella infinitesimale. Se questo non avviene, inutile sperare in qualcosa di buono nel cristiano. Questi è già consegnato al male e ci si consegna sempre al male, nel momento in cui ci si consegna alla falsità; si è sempre dell’altro regno, quando non si è fermi, radicati, stabilizzati nella verità della Parola di Cristo Gesù. </w:t>
      </w:r>
    </w:p>
    <w:p w14:paraId="32217FC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Verità e giustizia</w:t>
      </w:r>
      <w:r w:rsidRPr="00855ABE">
        <w:rPr>
          <w:rFonts w:ascii="Arial" w:eastAsia="Times New Roman" w:hAnsi="Arial" w:cs="Arial"/>
          <w:kern w:val="0"/>
          <w:sz w:val="24"/>
          <w:szCs w:val="24"/>
          <w:lang w:eastAsia="it-IT"/>
          <w14:ligatures w14:val="none"/>
        </w:rPr>
        <w:t>. La fermezza del cristiano sono per lui la verità e la giustizia di Dio. Verità e giustizia discendono dal cielo, gli sono date per rivelazione. Verità e giustizia non sono lasciate alla libera ricerca dell’uomo, neanche alla sua intelligenza, o buona volontà. Niente deve introdurre l’uomo nella verità e nella giustizia, niente deve togliere. Se toglie e se aggiunge si pone fuori della verità e della giustizia che vengono da Dio. Fuori della verità e della giustizia, che sono la manifestazione della volontà di Dio, volontà perfetta, puntuale, attuale, non c’è costruzione del regno di Dio. Questo deve essere affermato con chiarezza, con precisione di linguaggi, con libertà della mente e del cuore da tutto ciò che l’uomo pensa siano giustizia e verità, mentre altro non sono che arrangiamenti di giustizia e di verità, quindi parvenza di esse. Nella parvenza, nell’arrangiamento non c’è regno di Dio; c’è solo la falsità e la stoltezza di un uomo che pensa potersi sostituire a Dio e in suo nome stabilire la legge e la regola che governa il suo regno di verità e di giustizia sulla nostra terra.</w:t>
      </w:r>
    </w:p>
    <w:p w14:paraId="4A2FD8B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Lo zelo per il Vangelo</w:t>
      </w:r>
      <w:r w:rsidRPr="00855ABE">
        <w:rPr>
          <w:rFonts w:ascii="Arial" w:eastAsia="Times New Roman" w:hAnsi="Arial" w:cs="Arial"/>
          <w:kern w:val="0"/>
          <w:sz w:val="24"/>
          <w:szCs w:val="24"/>
          <w:lang w:eastAsia="it-IT"/>
          <w14:ligatures w14:val="none"/>
        </w:rPr>
        <w:t xml:space="preserve">. Chi vuole essere vero discepolo del regno, deve essere anche vero soldato di Cristo, impegnato assiduamente, quotidianamente nella diffusione della sua Parola, nella proclamazione del suo Vangelo. Se manca l’impegno attivo per la diffusione del Vangelo, se il cuore è privo di questo fuoco di carità verso Cristo che lo spinge ad annunziare Cristo ad ogni uomo, l’appartenenza del cristiano a Cristo è ben misera cosa, è inesistente, nulla. La verità del cristiano è nella sua forza di dare Cristo ai fratelli, al mondo intero. Questo è lo zelo per propagare il Vangelo sulla terra. Da questa forza non solo il mondo riceve nuova luce, il cristiano stesso diventa invincibile. Il Vangelo che egli dona, Cristo che porta nei cuori, a poco a poco diventano forma della sua stessa vita, essenza del suo essere. Donando il Vangelo, portando Cristo, il cristiano si trasforma in Vangelo, in uomo della Parola di Cristo, si trasforma in Cristo, si conforma interamente a Lui, assume la stessa forma ed essenza della Parola, diviene ciò che la Parola insegna e annunzia. Nessuno potrà più rapirgli il tesoro nascosto del Vangelo, dal momento che ormai lui e il tesoro formano un’unica essenza, una sola vita, un solo cuore, una sola volontà, un solo corpo, un solo tutto. </w:t>
      </w:r>
    </w:p>
    <w:p w14:paraId="289A0C7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Lo scudo della fede</w:t>
      </w:r>
      <w:r w:rsidRPr="00855ABE">
        <w:rPr>
          <w:rFonts w:ascii="Arial" w:eastAsia="Times New Roman" w:hAnsi="Arial" w:cs="Arial"/>
          <w:kern w:val="0"/>
          <w:sz w:val="24"/>
          <w:szCs w:val="24"/>
          <w:lang w:eastAsia="it-IT"/>
          <w14:ligatures w14:val="none"/>
        </w:rPr>
        <w:t>. Nella lotta contro il nemico invisibile si deve attaccare, ma anche difendere dagli attacchi. Sappiamo che l’attacco del nostro nemico invisibile è uno solo: distruggere a poco a poco la fede nel nostro cuore, in modo che in noi non regni più alcuna certezza, alcuna verità, alcuna volontà di Dio. Il nostro nemico invisibile vuole, e per questo viene all’attacco, distruggere la verità nel nostro cuore, nella nostra mente, nella nostra volontà. Come si resiste a questo attacco? Per Paolo non c’è alcuna possibilità di resistenza se non attraverso lo scudo della fede. La fede deve essere nel cristiano l’unica sua certezza, l’unico metro per separare errore da verità, l’unica regola per sapere ciò che viene da Dio da ciò che viene dal male, o dal nemico invisibile dell’uomo. Anche in questo caso la fede deve essere non una verità fuori di noi, ma la nostra stessa vita. Il nostro spirito, la nostra mente, il nostro cuore devono essere impregnati di fede, anzi immersi e sommersi nella fede. La fede deve divenire la nostra stessa forma mentale. Tutto in noi deve traspirare di fede. Se questo non avviene, se la nostra immersione nella fede è superficiale, sarà facile per il nemico invisibile dell’uomo trasportarlo nel regno della menzogna, della falsità, dell’errore. Una volta che si è tolto lo scudo della fede, il cristiano non ha più scampo alcuno. Egli è vittima perenne del suo nemico. Questi può fare di lui ciò che vuole, lo può trascinare in ogni nefandezza, in ogni peccato, in ogni trasgressione. Senza fede, il cristiano è senza più protezione. La fede in lui deve essere però totale, integra. Un solo cedimento in una sola parte della fede è come se aprisse un foro nella fortificazione della sua torre. Tutto il male può avvolgere il cristiano da un solo errore circa la sua fede. Per questo coloro che vogliono iniziare una qualche opera pastorale nel popolo di Dio, devono iniziare nel riparare le brecce fatte dal nemico nella sua fede. Possiamo dire che oggi il cristiano, quanto alla fede, è senza scudo, senza fortificazione alcuna, è esposto ai quattro venti ad ogni insidia del male. Il cristiano di oggi per molti versi è senza fede alcuna. Senza fede, si è sempre perdenti, si è già vinti.</w:t>
      </w:r>
    </w:p>
    <w:p w14:paraId="38DD3A9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L’elmo della salvezza</w:t>
      </w:r>
      <w:r w:rsidRPr="00855ABE">
        <w:rPr>
          <w:rFonts w:ascii="Arial" w:eastAsia="Times New Roman" w:hAnsi="Arial" w:cs="Arial"/>
          <w:kern w:val="0"/>
          <w:sz w:val="24"/>
          <w:szCs w:val="24"/>
          <w:lang w:eastAsia="it-IT"/>
          <w14:ligatures w14:val="none"/>
        </w:rPr>
        <w:t xml:space="preserve">. Non basta però la sola protezione dello scudo della fede, occorre anche possedere, o indossare un buon elmo della salvezza. Cosa è quest’elmo e come lo si indossa? L’elmo è elemento protettivo della testa. La testa è l’elemento più prezioso che il combattente deve proteggersi. Proteggere la testa significa proteggere gli occhi, le orecchie, il naso, la bocca, come elementi esterni attraverso i quali l’intelligenza, la sapienza, vede, ascolta, percepisce, intuisce pericoli, sa intraprendere tutte quelle soluzioni utili per avere la vittoria sul campo di battaglia. L’elmo della salvezza che il cristiano deve indossare è quella particolare grazia che gli consente di vivere sempre da uomo redento, giustificato, salvato, da uomo che cerca nella realizzazione del suo essere ad immagine di Cristo Gesù, una sempre più grande conformazione a Lui nella vita e nella morte. L’elmo della salvezza è quella comunione di vita con Cristo per cui il cristiano vede come vede Cristo, sente come sente Cristo, ama come ama Cristo, lotta come lotta Cristo, costruisce il regno di Dio come lo costruisce Cristo Signore. L’elmo della salvezza è la salvezza, che ogni giorno diviene più grande santificazione, che si fa strumento e mezzo di difesa del cristiano. È quella crescita in grazia e in sapienza che rende il cristiano immune dalla falsità, dalla menzogna, dall’errore, da ogni insidia del male. In niente il male lo può ingannare, sedurre, perché il cristiano vede con gli occhi di Cristo, ascolta con le sue orecchie, sente e parla alla stessa maniera di Cristo Gesù. Senza crescita in grazia, in santità, in sapienza, nella salvezza, è come se perdessimo ogni difesa immunitaria del nostro spirito. È sufficiente un solo </w:t>
      </w:r>
      <w:r w:rsidRPr="00855ABE">
        <w:rPr>
          <w:rFonts w:ascii="Arial" w:eastAsia="Times New Roman" w:hAnsi="Arial" w:cs="Arial"/>
          <w:kern w:val="0"/>
          <w:sz w:val="24"/>
          <w:szCs w:val="24"/>
          <w:lang w:eastAsia="it-IT"/>
          <w14:ligatures w14:val="none"/>
        </w:rPr>
        <w:lastRenderedPageBreak/>
        <w:t>attacco del male per cadere, per precipitare rovinosamente nella falsità e nel peccato. Questa è la sorte per tutti coloro che non crescono in grazia e in verità.</w:t>
      </w:r>
    </w:p>
    <w:p w14:paraId="1A1CF13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 spada dello Spirito</w:t>
      </w:r>
      <w:r w:rsidRPr="00855ABE">
        <w:rPr>
          <w:rFonts w:ascii="Arial" w:eastAsia="Times New Roman" w:hAnsi="Arial" w:cs="Arial"/>
          <w:kern w:val="0"/>
          <w:sz w:val="24"/>
          <w:szCs w:val="24"/>
          <w:lang w:eastAsia="it-IT"/>
          <w14:ligatures w14:val="none"/>
        </w:rPr>
        <w:t>. La spada dello Spirito è la divina Parola, il santo Vangelo che il cristiano annunzia, proclama, dice, proferisce, testimonia. Quando il cristiano diventa missionario, allora la sua capacità operativa nel regno di Dio è grande. Ma questa capacità operativa non si sviluppa in lui, se manca la crescita nella grazia e nella sapienza. Un cristiano che rimane rachitico quanto alla grazia e alla sapienza, mai prenderà in mano la spada dello Spirito per propagare il Vangelo della pace nel mondo. La battaglia, il combattimento è degli uomini adulti. L’adulto può divenire soldato di Cristo Gesù, chi rimane piccolo nella grazia e nella sapienza, perché non mette nessuna buona volontà per crescere in esse, non potrà mai combattere la buona battaglia della diffusione del Vangelo, mai potrà prendere la spada dello Spirito Santo. Ha arrestato la crescita del regno dentro di lui, necessariamente l’arresterà attorno a lui; non è cresciuto lui nel regno, non potrà aiutare nessun altro a crescere nella grazia e nella sapienza. Questo ci insegna non solo quanto sia importante prendere in mano la spada dello Spirito e diffondere la divina Parola intorno a noi, ma anche come nessuno potrà mai essere in grado di fare questo, se in lui per primo il Vangelo non ha messo radici profonde e non si è sviluppato secondo tutta la forza di espansione che Dio ha posto in esso. Diffondendo la Parola attorno a noi, la stessa Parola cresce in noi; facendo crescere la Parola in noi, essa naturalmente espande le sue radici attorno a noi. Se si arresta la crescita in noi si arresterà anche fuori di noi. La causa però della crescita della Parola fuori di noi è in noi ed è la crescita nostra nella divina Parola. Quando la Parola è forte in noi, con essa costruiamo il regno di Dio attorno a noi e lo stesso regno che costruiamo diviene per noi una fortezza che ci protegge da ogni dardo infuocato del nemico.</w:t>
      </w:r>
    </w:p>
    <w:p w14:paraId="635EC6A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Dono intenzionale</w:t>
      </w:r>
      <w:r w:rsidRPr="00855ABE">
        <w:rPr>
          <w:rFonts w:ascii="Arial" w:eastAsia="Times New Roman" w:hAnsi="Arial" w:cs="Arial"/>
          <w:kern w:val="0"/>
          <w:sz w:val="24"/>
          <w:szCs w:val="24"/>
          <w:lang w:eastAsia="it-IT"/>
          <w14:ligatures w14:val="none"/>
        </w:rPr>
        <w:t xml:space="preserve">, dono operativo della volontà. C’è nel cristiano l’intenzione e c’è l’operazione; c’è la volontà e la sua realizzazione. Ogni cosa che il cristiano pensa, deve essere conforme alla volontà di Dio, deve essere manifestazione della sua verità. Se manca la conformazione del pensiero alla verità, l’opera non può essere fatta. Nessun dono può essere offerto se non nasce dalla verità, nella verità si compie e si realizza, nella verità svolge la sua finalità. Se uno solo di questi passaggi non è nella più pura verità, il dono non può essere fatto. L’intenzione deve essere sempre retta ed è retta quando la verità è a fondamento, a principio, a coronamento, quando è anche scopo e finalità del pensiero, dell’intenzione. Se non c’è verità in quello che facciamo, non c’è neanche opera secondo Dio, non c’è carità e ogni dono che non è frutto della nostra carità, è un dono che si trasforma nell’altro in tentazione, in esplicito invito alla trasgressione dei comandamenti o al peccato. In questo il cristiano deve porre attenzione. Egli mai deve prestare la sua opera per una qualsiasi realizzazione che non conservi la verità dal pensiero alla sua finalità. Se in un solo passaggio, ciò che si vuole realizzare esce dalla verità, fosse anche per un solo istante, il cristiano deve ritirare la sua collaborazione. Ciò che lui sta per fare non entra più nei canoni della verità e senza la verità non è possibile costruire la carità. Quanto si sta facendo o è già peccato, o sicuramente ci si potrà servire di esso per il peccato. Questo il cristiano mai deve permetterlo; mai deve consentire a che una sua idea, o una sua realizzazione sia usata direttamente per il peccato. Se userà questo principio, se saprà conservare nella verità ogni suo dono all’umanità, </w:t>
      </w:r>
      <w:r w:rsidRPr="00855ABE">
        <w:rPr>
          <w:rFonts w:ascii="Arial" w:eastAsia="Times New Roman" w:hAnsi="Arial" w:cs="Arial"/>
          <w:kern w:val="0"/>
          <w:sz w:val="24"/>
          <w:szCs w:val="24"/>
          <w:lang w:eastAsia="it-IT"/>
          <w14:ligatures w14:val="none"/>
        </w:rPr>
        <w:lastRenderedPageBreak/>
        <w:t xml:space="preserve">la benedizione di Dio scenderà su di lui e lo accompagnerà per tutti i giorni della sua vita. </w:t>
      </w:r>
    </w:p>
    <w:p w14:paraId="45F9238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Pregare nello Spirito Santo</w:t>
      </w:r>
      <w:r w:rsidRPr="00855ABE">
        <w:rPr>
          <w:rFonts w:ascii="Arial" w:eastAsia="Times New Roman" w:hAnsi="Arial" w:cs="Arial"/>
          <w:kern w:val="0"/>
          <w:sz w:val="24"/>
          <w:szCs w:val="24"/>
          <w:lang w:eastAsia="it-IT"/>
          <w14:ligatures w14:val="none"/>
        </w:rPr>
        <w:t xml:space="preserve">. Paolo sa che tutto discende da Dio come grazia. Sa anche che Dio concede la sua grazia, se invocato dall’uomo. La preghiera apre le porte del cuore del Signore e fa riversare sulla terra tutti quegli aiuti di ordine materiale e spirituali necessari per svolgere con santità la missione che il Signore ci ha affidato. Se si tralascia la preghiera, il cielo si chiude e il cristiano è lasciato solo a se stesso. Senza Dio, c’è il vuoto, la nullità; senza Dio non c’è il trionfo della verità ma della falsità, non c’è la vittoria della carità ma dell’egoismo; non c’è la costruzione del regno di Dio ma l’asservimento al principe di questo mondo. Il male avrà anche il sopravvento sugli uomini di Dio e questi a poco a poco abbandoneranno il Vangelo e la via della salvezza per consegnarsi alla durezza del cuore e alla cattiva volontà. La preghiera però deve essere fatta nello Spirito Santo, cioè in santità, in umiltà, nella grande carità, in quell’amore che ci fa innalzare lo sguardo verso Dio per chiedergli la salvezza, la redenzione, la giustificazione non solo per noi, ma per il mondo intero. Il cristiano sa che tutto è in Dio e chiede che tutto Dio si riversi nel mondo come luce, verità, santità, carità, giustificazione, parola di salvezza, conversione del cuore, adesione al Vangelo, cammino spedito dietro Cristo fino al Golgota. Pregare secondo lo Spirito è pregare nella grazia di Dio, quindi in stato di santità, ma anche è pregare perché solo la volontà di Dio si compie e mai la nostra. Noi vogliamo solo ciò che vuole il Signore, per questo ci rivestiamo di umiltà, ci spogliamo della nostra volontà, ci affidiamo totalmente al Signore, gli chiediamo che intervenga nella nostra storia, ma per portare salvezza nei cuori, perché i cuori siano liberati da tutto ciò che li lega al peccato, oppure da tutto ciò che impedisce loro di aprirsi alla grazia. Si chiede anche che ogni cuore possa ascoltare la divina Parola e da questa sia toccato perché vi aderisca e costruisca su di essa la propria vita. La preghiera è tutto per l’uomo di Dio. La sua vita vale quanto la sua preghiera, è santa quanto la sua preghiera, è giusta quanto la sua preghiera, ma è anche vera quanto è vera la sua preghiera. </w:t>
      </w:r>
    </w:p>
    <w:p w14:paraId="01D3F65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Elemosiniere di preghiere</w:t>
      </w:r>
      <w:r w:rsidRPr="00855ABE">
        <w:rPr>
          <w:rFonts w:ascii="Arial" w:eastAsia="Times New Roman" w:hAnsi="Arial" w:cs="Arial"/>
          <w:kern w:val="0"/>
          <w:sz w:val="24"/>
          <w:szCs w:val="24"/>
          <w:lang w:eastAsia="it-IT"/>
          <w14:ligatures w14:val="none"/>
        </w:rPr>
        <w:t xml:space="preserve">. Il cristiano non solo deve pregare per sé, pregare per gli altri; deve anche chiedere che si preghi per lui, che si preghi per gli altri, specie per i missionari del Vangelo, perché possano annunziare la divina Parola con franchezza e siano tolti tutti quegli ostacoli che impediscono la realizzazione sulla terra del regno di Dio. Il cristiano per Paolo dovrebbe essere un elemosiniere di preghiere, uno che non si vergogna di chiedere preghiere, di domandare che venga sostenuto con la preghiera. Più preghiera si innalza per lui verso il cielo, più la grazia discende con abbondanza su di lui e più egli è nella possibilità dello Spirito Santo di predicare, di annunziare, di guidare, di correggere, di formare la comunità, di camminare dinanzi ad essa facendosi suo modello, con una vita intensamente vera e santa, tutta orientata verso il possesso e l’adempimento di una giustizia sempre più grande, più vera, più solenne. Oggi si prega poco, si prega male, non si chiedono preghiere, coloro ai quali si chiedono non possono elevarle al cielo perché non sono nello Spirito Santo, non vivono una vita nella verità e nella carità; sono fuori della comunione di vita con il corpo di Cristo. Bisogna che anche su questo si dica al popolo cristiano una parola forte, chiara, inequivocabile, santa. Si deve pregare in grazia, nella volontà di camminare nella verità, nel desiderio di farsi un dono d’amore per il Signore nel servizio dei fratelli. Quando questa volontà è forte e </w:t>
      </w:r>
      <w:r w:rsidRPr="00855ABE">
        <w:rPr>
          <w:rFonts w:ascii="Arial" w:eastAsia="Times New Roman" w:hAnsi="Arial" w:cs="Arial"/>
          <w:kern w:val="0"/>
          <w:sz w:val="24"/>
          <w:szCs w:val="24"/>
          <w:lang w:eastAsia="it-IT"/>
          <w14:ligatures w14:val="none"/>
        </w:rPr>
        <w:lastRenderedPageBreak/>
        <w:t xml:space="preserve">radicata in noi, noi possiamo chiedere preghiere, anzi dobbiamo elemosinare preghiere, perché solo nella preghiera è racchiuso il nostro futuro di uomini di Dio protesi e intenti a costruire il suo regno sulla nostra terra. Che il Signore conceda ad ogni suo figlio la grazia di comprendere la necessità di divenire un elemosiniere di preghiere. Da questa condizione di povertà nasce la vera ricchezza spirituale, poiché dalla comune preghiera elevata a Dio una vita santa sorgerà in noi e una carità operosa trasformerà il nostro egoismo nel più grande dono d’amore a Dio a beneficio dei fratelli da salvare. </w:t>
      </w:r>
    </w:p>
    <w:p w14:paraId="3B9E1F5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Missionari ambasciatori</w:t>
      </w:r>
      <w:r w:rsidRPr="00855ABE">
        <w:rPr>
          <w:rFonts w:ascii="Arial" w:eastAsia="Times New Roman" w:hAnsi="Arial" w:cs="Arial"/>
          <w:kern w:val="0"/>
          <w:sz w:val="24"/>
          <w:szCs w:val="24"/>
          <w:lang w:eastAsia="it-IT"/>
          <w14:ligatures w14:val="none"/>
        </w:rPr>
        <w:t xml:space="preserve">. Il cristiano deve sentirsi missionario, ma deve essere non un missionario qualsiasi, un missionario che si sente investito di una missione di salvezza e la vive a suo piacimento, a suo gusto, secondo i desideri del suo cuore, o la sensibilità del suo spirito. Il cristiano tutto questo deve dimenticarlo. Se vuole vivere bene la missione che il signore gli ha affidato, non solo deve sentirsi missionario, deve avvertire nel suo spirito di essere un missionario ambasciatore. Se il missionario può avere un qualche centimetro di libertà individuale anche nell’impostare e nel riformulare la missione che gli è stata affidata, l’ambasciatore invece nulla può fare di sua spontanea libertà. Egli deve essere costantemente in ascolto del Signore; il Signore lo ha inviato, il Signore gli comanda cosa dire, cosa non dire e anche come dirlo e a chi dirlo. Se una sola di queste modalità – “cosa, come, a chi” – viene meno, non si è più ambasciatori, si è missionari e basta. Ma l’essere solo missionari non genera di per sé salvezza; la salvezza è generata dal missionario che è anche ambasciatore. È questa oggi la più grave lacuna esistente nella missione cristiana. Non si è più ambasciatori. Il missionario si è sostituito a Dio, è missionario, ma indipendente; è missionario, ma non è più ambasciatore; non dipende più da Dio in tutto. Anche questa modalità appartiene a quella pastorale cieca che non sortisce effetti di salvezza. Ci si può riprendere da questa situazione di disastro spirituale, ad una sola condizione: che il missionario riprenda la mansione di ambasciatore e che nulla faccia che non sia obbedienza a Dio, non sia dono della verità e della grazia, non siano anche modalità secondo le quali deve annunziare e parlare, e sia anche libertà dalle persone cui annunziare il Vangelo, perché chi stabilisce dove, quando e a chi annunziare il Vangelo è il Signore della gloria. È il Signore se il missionario ambasciatore si consegna interamente al suo Dio e lo invoca nello Spirito Santo affinché gli manifesti tutte le regole che sono insite nella missione e funzione di ambasciatore per il nostro Dio, del nostro Dio. </w:t>
      </w:r>
    </w:p>
    <w:p w14:paraId="3C259EE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Rapporto vero con Cristo</w:t>
      </w:r>
      <w:r w:rsidRPr="00855ABE">
        <w:rPr>
          <w:rFonts w:ascii="Arial" w:eastAsia="Times New Roman" w:hAnsi="Arial" w:cs="Arial"/>
          <w:kern w:val="0"/>
          <w:sz w:val="24"/>
          <w:szCs w:val="24"/>
          <w:lang w:eastAsia="it-IT"/>
          <w14:ligatures w14:val="none"/>
        </w:rPr>
        <w:t xml:space="preserve">. Rapporto vero con gli uomini. Su questo spesse volte si è intervenuti, dicendo e manifestando anche perché solo il vero Dio fa il vero uomo. Ora questo rapporto con Dio si specifica, si chiarisce in Cristo Gesù. Solo Cristo Gesù fa l’uomo vero, perché solo Lui è il vero Uomo, l’Uomo che ha consegnato tutta la sua vita a Dio per farne un sacrificio d’amore per la salvezza del mondo intero. Solo Cristo Gesù è l’immagine di Dio ad immagine della quale ci dobbiamo lasciare trasformare dallo Spirito Santo. Ora chi è Cristo Gesù? È Colui che ha sacrificato sul legno della croce la sua vita per la redenzione del mondo. Se Cristo si è fatto sacrificio di amore, olocausto di salvezza, passione di verità e di giustizia, perché noi ci facessimo in Lui verità e giustizia, può esistere un rapporto vero con i fratelli che non sia in tutto simile a quello di Gesù Signore? Il rapporto vero con i fratelli è uno solo: ad immagine e somiglianza di Gesù, inseriti nella sua verità, farsi dono di carità per la salvezza del mondo intero. Ogni altro rapporto che </w:t>
      </w:r>
      <w:r w:rsidRPr="00855ABE">
        <w:rPr>
          <w:rFonts w:ascii="Arial" w:eastAsia="Times New Roman" w:hAnsi="Arial" w:cs="Arial"/>
          <w:kern w:val="0"/>
          <w:sz w:val="24"/>
          <w:szCs w:val="24"/>
          <w:lang w:eastAsia="it-IT"/>
          <w14:ligatures w14:val="none"/>
        </w:rPr>
        <w:lastRenderedPageBreak/>
        <w:t xml:space="preserve">non sia finalizzato alla realizzazione di questo unico rapporto vero, non è un rapporto cristiano, non è quindi un rapporto vero, necessariamente non è neanche santo. Anche in questo bisogna dire che assistiamo quasi sempre ad una pastorale cieca. È cieca molta pastorale perché ha dimenticato Cristo, la trascendenza, la salvezza, la redenzione, la benedizione del mondo intero che deve instaurarsi sulla terra attraverso il cristiano che nella verità del suo essere ritrovato in Cristo, per Cristo, con Cristo, si fa olocausto, sacrificio, offerta viva e gradita al Signore. È da questo rapporto vero con Dio che si instaura il rapporto vero con gli uomini. Anche in questo dobbiamo dire che molta pastorale è cieca: è cieca perché non insegna l’olocausto come unica via di imitazione di Cristo Gesù, come unico sentiero attraverso cui nasce nel cuore una speranza nuova: farsi strumento di salvezza in Cristo a favore dell’umanità intera. </w:t>
      </w:r>
    </w:p>
    <w:p w14:paraId="0A4EFC2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Comunione nella conoscenza.</w:t>
      </w:r>
      <w:r w:rsidRPr="00855ABE">
        <w:rPr>
          <w:rFonts w:ascii="Arial" w:eastAsia="Times New Roman" w:hAnsi="Arial" w:cs="Arial"/>
          <w:kern w:val="0"/>
          <w:sz w:val="24"/>
          <w:szCs w:val="24"/>
          <w:lang w:eastAsia="it-IT"/>
          <w14:ligatures w14:val="none"/>
        </w:rPr>
        <w:t xml:space="preserve"> Ogni cristiano deve lasciarsi fare da Cristo un olocausto di amore per la salvezza del mondo intero. È questa la sua vocazione ed anche la sua missione tra i fratelli: divenire sacrificio di salvezza, aiutare ogni altro a lasciarsi fare vittima di espiazione per il mondo intero dallo Spirito Santo. La vita non appartiene più al cristiano; la vita del cristiano è una vita consegnata a Dio, in Cristo, nello Spirito Santo, perché ne facciamo uno strumento di verità e di carità a beneficio del mondo intero. Questo è lo statuto del cristiano in Cristo. Se il cristiano è chiamato a consegnare la sua vita per il bene spirituale e materiale dei suoi fratelli, ogni altra cosa che è nella vita, che appartiene alla vita, deve essere data ai fratelli. Un dono da dare sempre è la conoscenza, la sapienza, la saggezza nella verità e nella santità che noi abbiamo del Signore. Ogni cristiano è chiamato ad aiutare i suoi fratelli a crescere nella perfetta conoscenza di Dio e per questo occorre che vi sia una comunione nella conoscenza, attraverso la quale tutto il popolo di Dio, non solo alcuni privilegiati, tutta la Chiesa, tutta l’umanità può avvicinarsi di più a Dio perché ora lo conosce con più particolari di verità, di intelligenza, di sapienza nello Spirito Santo. La comunione nella conoscenza è una forma assai singolare di evangelizzazione. Per essa ogni conoscenza informale del Vangelo, o semplicemente da bambini, può divenire conoscenza adulta, matura, piena; può aprire la mente ad una verità sempre più grande, sempre più completa. La conoscenza poi genera il desiderio di perfezione nella verità sempre più grande. È questa l’unica via percorribile per chi vuole veramente entrare nella conoscenza di Dio secondo verità, nella giustizia vera, nella sapienza ed intelligenza dello Spirito Santo di Dio.</w:t>
      </w:r>
    </w:p>
    <w:p w14:paraId="132B7ED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L’apostolo dona da parte di Dio</w:t>
      </w:r>
      <w:r w:rsidRPr="00855ABE">
        <w:rPr>
          <w:rFonts w:ascii="Arial" w:eastAsia="Times New Roman" w:hAnsi="Arial" w:cs="Arial"/>
          <w:kern w:val="0"/>
          <w:sz w:val="24"/>
          <w:szCs w:val="24"/>
          <w:lang w:eastAsia="it-IT"/>
          <w14:ligatures w14:val="none"/>
        </w:rPr>
        <w:t xml:space="preserve">. Il vero apostolo del Signore deve dimenticare se stesso, i suoi pensieri, i suoi doni spirituali, la sua scienza, la sua intelligenza, ogni altra capacità del suo spirito, o facoltà del suo essere. Egli deve considerarsi solo uno strumento nelle mani del Signore. Egli quanto dona ai fratelli, deve sempre donarlo da parte di Dio, proveniente da Lui. Anche una semplice parola non deve mai uscire dal suo spirito o dalla sua mente, deve venire in lui dallo Spirito del Signore e dalla mente di Dio perché sia data ai fratelli come un dono da parte dello Spirito Santo, da parte di Dio. Su questo ci sarebbe molto da dire. In molta pastorale è come se Dio non esistesse, o se esiste, esiste solo come soggetto remoto, lontano, assai distante dall’uomo. In questa pastorale l’uomo è tutto, l’uomo è il Signore, è il creatore della stessa pastorale. Urge un cambiamento di tendenza, di orientamento e questo cambiamento è uno solo: pensarsi dispensatori, </w:t>
      </w:r>
      <w:r w:rsidRPr="00855ABE">
        <w:rPr>
          <w:rFonts w:ascii="Arial" w:eastAsia="Times New Roman" w:hAnsi="Arial" w:cs="Arial"/>
          <w:kern w:val="0"/>
          <w:sz w:val="24"/>
          <w:szCs w:val="24"/>
          <w:lang w:eastAsia="it-IT"/>
          <w14:ligatures w14:val="none"/>
        </w:rPr>
        <w:lastRenderedPageBreak/>
        <w:t xml:space="preserve">amministratori dei misteri di Dio, esecutori perfetti della sua volontà, datori onesti, giusti, imparziali dei suoi doni di grazia e di verità, portatori nel mondo del Dio che vuole condurre l’uomo nel suo regno. Non è facile pensare così l’azione missionaria, o apostolica, ma questo è il vero modo santo di pensarla, non solo, ma anche di realizzarla, di attuarla. D’altronde il cristiano è tale perché ha deciso di annientarsi in Cristo, perché solo Cristo, la sua verità, la sua carità, vengano dati ad ogni uomo per mezzo di lui, nel suo sacrificio e nel suo annientamento. </w:t>
      </w:r>
    </w:p>
    <w:p w14:paraId="06AECE5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Amore incorruttibile.</w:t>
      </w:r>
      <w:r w:rsidRPr="00855ABE">
        <w:rPr>
          <w:rFonts w:ascii="Arial" w:eastAsia="Times New Roman" w:hAnsi="Arial" w:cs="Arial"/>
          <w:kern w:val="0"/>
          <w:sz w:val="24"/>
          <w:szCs w:val="24"/>
          <w:lang w:eastAsia="it-IT"/>
          <w14:ligatures w14:val="none"/>
        </w:rPr>
        <w:t xml:space="preserve"> L’amore incorruttibile è solo quello di Dio, donato tutto all’uomo in Cristo Gesù, versato nel nostro cuore per opera dello Spirito Santo. Amare Dio con amore incorruttibile significa amarlo con il suo stesso amore. Lo si ama così solo se l’amore di Cristo viene riversato interamente dallo Spirito Santo nel nostro cuore e noi attraverso un’obbedienza a Dio sempre più perfetta, completa, coinvolgente tutta la nostra esistenza, lo portiamo a maturazione allo stesso modo in cui lo ha portato a maturazione Cristo sull’albero della croce. Se manca l’obbedienza, non può esserci amore incorruttibile, perché quando non si obbedisce a Dio, l’amore di Dio versato nei nostri cuori è già morto e chi ha nel cuore l’amore di Dio morto, in nessun caso può amare il Signore. Gli manca l’amore con il quale amarlo e questo amore è l’amore incorruttibile di Cristo Gesù. Anche su questo ci sarebbe tanto da dire. Il cristiano pensa di amare ponendosi fuori della verità, fuori dell’obbedienza, fuori dell’ascolto della divina Parola. Lo si è già detto: senza verità non c’è amore e l’amore è il dono della nostra verità, di noi, che siamo diventati verità ad immagine di Cristo Gesù, al mondo intero. Anche in questo la pastorale deve mettervi un impegno non indifferente; deve spendere qualche secolo della sua attività al fine di convincere ogni uomo che non è possibile amare quando si è nella falsità, nel peccato, nella trasgressione dei comandamenti, quando ci si pone fuori delle sante beatitudini. Quando l’amore incorruttibile di Dio non viene messo da noi a frutto, noi non possiamo amare con amore incorruttibile. L’amore umano non è l’amore con il quale ci è chiesto di amare. La nostra missione di cristiani è fallita, interamente fallita. Non serviamo né per la terra, né per il cielo. Dio non sa cosa farsene di noi, neanche si può servire di noi. Non siamo più portatori del suo amore incorruttibile nel mondo.</w:t>
      </w:r>
    </w:p>
    <w:p w14:paraId="7B2D875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leggiamo. versetto per versetto, tutto il contenuto di questo Capitolo VI. Avremo così modo di entrare nella purissima verità che l’Apostolo Paolo ci annuncia sul modello Cristo Gesù da edificare nella nostra vita per opera dello Spirito Santo.</w:t>
      </w:r>
    </w:p>
    <w:p w14:paraId="1CAECC6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78E39E18"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67" w:name="_Toc227158846"/>
      <w:r w:rsidRPr="00855ABE">
        <w:rPr>
          <w:rFonts w:ascii="Arial" w:eastAsia="Times New Roman" w:hAnsi="Arial" w:cstheme="majorBidi"/>
          <w:b/>
          <w:color w:val="000000" w:themeColor="text1"/>
          <w:sz w:val="28"/>
          <w:szCs w:val="28"/>
          <w:lang w:eastAsia="it-IT"/>
        </w:rPr>
        <w:t>La vita è obbedienza</w:t>
      </w:r>
      <w:bookmarkEnd w:id="67"/>
    </w:p>
    <w:p w14:paraId="4F34FE6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w:t>
      </w:r>
      <w:r w:rsidRPr="00855ABE">
        <w:rPr>
          <w:rFonts w:ascii="Arial" w:eastAsia="Times New Roman" w:hAnsi="Arial" w:cs="Times New Roman"/>
          <w:b/>
          <w:kern w:val="0"/>
          <w:sz w:val="24"/>
          <w:szCs w:val="20"/>
          <w:lang w:eastAsia="it-IT"/>
          <w14:ligatures w14:val="none"/>
        </w:rPr>
        <w:t>Figli, obbedite ai vostri genitori nel Signore, perché questo è giusto.</w:t>
      </w:r>
    </w:p>
    <w:p w14:paraId="3F10565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Che significa: Figli, obbedite ai vostri genitori nel Signore, perché questo è giusto? Obbedire nel Signore significa obbedire sempre secondo quanto prescrive il Signore nella sua Parola. I genitori questo devono fare: insegnare ai figli qual è la Parola del Signore in modo che essi possano sempre obbedire. Ecco come nel Libro dei Proverbi il Padre educa il figlio all’obbedienza alla Legge del Signore. In cosa consiste questa educazione? Nel presentare al figlio ogni momento della sua vita </w:t>
      </w:r>
      <w:r w:rsidRPr="00855ABE">
        <w:rPr>
          <w:rFonts w:ascii="Arial" w:eastAsia="Times New Roman" w:hAnsi="Arial" w:cs="Times New Roman"/>
          <w:kern w:val="0"/>
          <w:sz w:val="24"/>
          <w:szCs w:val="20"/>
          <w:lang w:eastAsia="it-IT"/>
          <w14:ligatures w14:val="none"/>
        </w:rPr>
        <w:lastRenderedPageBreak/>
        <w:t xml:space="preserve">futura e indicare la via perché sia conservata nella volontà del Signore Dio. Ma quale padre potrà fare questo? Lo potrà fare solo quel padre che ha già lui attraversato la sua vita e in ogni suo momento l’ha conservata nella volontà del suo Dio e Signore. Il padre la volontà di Dio la trae dal cuore della Legge, ma anche dal suo cuore formato interamente nella Legge. Senza la formazione del cuore non c’è educazione (Cfr. </w:t>
      </w:r>
      <w:r w:rsidRPr="00855ABE">
        <w:rPr>
          <w:rFonts w:ascii="Arial" w:eastAsia="Times New Roman" w:hAnsi="Arial" w:cs="Times New Roman"/>
          <w:i/>
          <w:iCs/>
          <w:kern w:val="0"/>
          <w:sz w:val="24"/>
          <w:szCs w:val="24"/>
          <w:lang w:eastAsia="it-IT"/>
          <w14:ligatures w14:val="none"/>
        </w:rPr>
        <w:t xml:space="preserve">Pr 2,1-22; Pr 3,1-35; Pr 4,1-27; Pr 5,1-23; Pr 6,1-35; Pr 7,1-27). </w:t>
      </w:r>
      <w:r w:rsidRPr="00855ABE">
        <w:rPr>
          <w:rFonts w:ascii="Arial" w:eastAsia="Times New Roman" w:hAnsi="Arial" w:cs="Times New Roman"/>
          <w:kern w:val="0"/>
          <w:sz w:val="24"/>
          <w:szCs w:val="20"/>
          <w:lang w:eastAsia="it-IT"/>
          <w14:ligatures w14:val="none"/>
        </w:rPr>
        <w:t xml:space="preserve">Anche nel Libro del Siracide è il padre che educa il figlio perché in ogni momento della sua vita sappia condurre i suoi passi sempre nella volontà del suo Signore. Anche lui attinge l’insegnamento nel cuore della Legge di Dio e anche nel suo cuore. Si insegna dalla Parola di Dio trasformata in nostra vita. L’Apostolo Paolo, come vero Padre nella fede, non insegna anche lui secondo questo nobilissimo metodo? Lui attinge la Verità da insegnare ai cristiani dal cuore di Cristo che vive interamente nel suo cuore. L’attinge dalla vita di Cristo che è divenuta sua vita. Questo è il vero insegnamento: comunicazione di vita. Non della vita di Dio, non della vita di Cristo, non della vita dello Spirito Santo, non della vita dei martiri e dei confessori della fede, ma dalla vita del Padre e dello Spirito che sono vita in Cristo, vita di Cristo divenuta vita di Paolo. In Cristo la Parola è vita e la vita è Parola. Così anche in Paolo. </w:t>
      </w:r>
    </w:p>
    <w:p w14:paraId="70CC0AE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ben accetti nel crogiuolo del dolore. Nelle malattie e nella povertà confida in lui. Affìdati a lui ed egli ti aiuterà, raddrizza le tue vie e spera in lui.</w:t>
      </w:r>
    </w:p>
    <w:p w14:paraId="5ECC64C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Voi che temete il Signore, aspettate la sua misericordia e non deviate, per non cadere. Voi che temete il Signore, confidate in lui, e la vostra ricompensa non verrà meno. Voi che temete il Signore, sperate nei suoi benefici, nella felicità eterna e nella misericordia, poiché la sua ricompensa è un dono eterno e gioioso. 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 </w:t>
      </w:r>
    </w:p>
    <w:p w14:paraId="62437DD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Guai ai cuori pavidi e alle mani indolenti e al peccatore che cammina su due strade! Guai al cuore indolente che non ha fede, perché non avrà protezione. Guai a voi che avete perduto la perseveranza: che cosa farete quando il Signore verrà a visitarvi?</w:t>
      </w:r>
    </w:p>
    <w:p w14:paraId="5240510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Quelli che temono il Signore non disobbediscono alle sue parole, quelli che lo amano seguono le sue vie. Quelli che temono il Signore cercano di piacergli, quelli che lo amano si saziano della legge. Quelli che temono il Signore tengono pronti i loro cuori e si umiliano al suo cospetto. «Gettiamoci nelle mani del Signore e non in quelle degli uomini; poiché come è la sua grandezza, così è anche la sua misericordia» (Sir 2,1-18). </w:t>
      </w:r>
    </w:p>
    <w:p w14:paraId="0870D61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Figli, ascoltate me, vostro padre, e agite in modo da essere salvati. Il Signore infatti ha glorificato il padre al di sopra dei figli e ha stabilito il diritto della madre sulla prole. </w:t>
      </w:r>
      <w:r w:rsidRPr="00855ABE">
        <w:rPr>
          <w:rFonts w:ascii="Arial" w:eastAsia="Times New Roman" w:hAnsi="Arial" w:cs="Times New Roman"/>
          <w:i/>
          <w:iCs/>
          <w:kern w:val="0"/>
          <w:sz w:val="24"/>
          <w:szCs w:val="24"/>
          <w:lang w:eastAsia="it-IT"/>
          <w14:ligatures w14:val="none"/>
        </w:rPr>
        <w:lastRenderedPageBreak/>
        <w:t>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w:t>
      </w:r>
    </w:p>
    <w:p w14:paraId="6BD2808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w:t>
      </w:r>
    </w:p>
    <w:p w14:paraId="0598C5A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Figlio, compi le tue opere con mitezza, e sarai amato più di un uomo generoso. Quanto più sei grande, tanto più fatti umile, e troverai grazia davanti al Signore. Molti sono gli uomini orgogliosi e superbi, ma ai miti Dio rivela i suoi segreti. Perché grande è la potenza del Signore, e dagli umili egli è glorificato. Non cercare cose troppo difficili per te e non scrutare cose troppo grandi per te. Le cose che ti sono comandate, queste considera: non hai bisogno di quelle nascoste. Non affaticarti in opere superflue, ti è stato mostrato infatti più di quanto possa comprendere la mente umana. La presunzione ha fatto smarrire molti e le cattive illusioni hanno fuorviato i loro pensieri. Se non hai le pupille, tu manchi di luce; se ti manca la scienza, non dare consigli. Un cuore ostinato alla fine cadrà nel male, chi ama il pericolo in esso si perderà. Un cuore ostinato sarà oppresso da affanni, il peccatore aggiungerà peccato a peccato. Per la misera condizione del superbo non c’è rimedio, perché in lui è radicata la pianta del male. Il cuore sapiente medita le parabole, un orecchio attento è quanto desidera il saggio. L’acqua spegne il fuoco che divampa, l’elemosina espia i peccati. Chi ricambia il bene provvede all’avvenire, al tempo della caduta troverà sostegno (Sir 3,1-31). </w:t>
      </w:r>
    </w:p>
    <w:p w14:paraId="50E2999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Figlio, non rifiutare al povero il necessario per la vita, non essere insensibile allo sguardo dei bisognosi. Non rattristare chi ha fame, non esasperare chi è in difficoltà. Non turbare un cuore già esasperato, non negare un dono al bisognoso. Non respingere la supplica del povero, non distogliere lo sguardo dall’indigente. Da chi ti chiede non distogliere lo sguardo, non dare a lui l’occasione di maledirti, perché se egli ti maledice nell’amarezza del cuore, il suo creatore ne esaudirà la preghiera. Fatti amare dalla comunità e davanti a un grande abbassa il capo. Porgi il tuo orecchio al povero e rendigli un saluto di pace con mitezza. Strappa l’oppresso dal potere dell’oppressore e non essere meschino quando giudichi. Sii come un padre per gli orfani, come un marito per la loro madre: sarai come un figlio dell’Altissimo, ed egli ti amerà più di tua madre.</w:t>
      </w:r>
    </w:p>
    <w:p w14:paraId="202A0E9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La sapienza esalta i suoi figli e si prende cura di quanti la cercano. Chi ama la sapienza ama la vita, chi la cerca di buon mattino sarà ricolmo di gioia. Chi la possiede erediterà la gloria; dovunque vada, il Signore lo benedirà. Chi la venera </w:t>
      </w:r>
      <w:r w:rsidRPr="00855ABE">
        <w:rPr>
          <w:rFonts w:ascii="Arial" w:eastAsia="Times New Roman" w:hAnsi="Arial" w:cs="Times New Roman"/>
          <w:i/>
          <w:iCs/>
          <w:kern w:val="0"/>
          <w:sz w:val="24"/>
          <w:szCs w:val="24"/>
          <w:lang w:eastAsia="it-IT"/>
          <w14:ligatures w14:val="none"/>
        </w:rPr>
        <w:lastRenderedPageBreak/>
        <w:t>rende culto a Dio, che è il Santo, e il Signore ama coloro che la amano. Chi l’ascolta giudicherà le nazioni, chi le presta attenzione vivrà tranquillo. Chi confida in lei l’avrà in eredità, i suoi discendenti ne conserveranno il possesso. Dapprima lo condurrà per vie tortuose, gli incuterà timore e paura, lo tormenterà con la sua disciplina, finché possa fidarsi di lui e lo abbia provato con i suoi decreti; ma poi lo ricondurrà su una via diritta e lo allieterà, gli manifesterà i propri segreti</w:t>
      </w:r>
      <w:r w:rsidRPr="00855ABE">
        <w:rPr>
          <w:rFonts w:ascii="Arial" w:eastAsia="Times New Roman" w:hAnsi="Arial" w:cs="Times New Roman"/>
          <w:i/>
          <w:iCs/>
          <w:kern w:val="0"/>
          <w:sz w:val="24"/>
          <w:szCs w:val="24"/>
          <w:lang w:eastAsia="it-IT"/>
          <w14:ligatures w14:val="none"/>
        </w:rPr>
        <w:t>. Se invece egli batte una falsa strada, lo lascerà andare e lo consegnerà alla sua rovina.</w:t>
      </w:r>
    </w:p>
    <w:p w14:paraId="087F8D0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Tieni conto del momento e guàrdati dal male, e non avere vergogna di te stesso. C’è una vergogna che porta al peccato e c’è una vergogna che porta gloria e grazia. Non usare riguardi a tuo danno e non arrossire a tua rovina. Non astenerti dal parlare quando è necessario e non nascondere la tua sapienza per bellezza, poiché dalla parola si riconosce la sapienza e l’istruzione dai detti della lingua. Non contrastare la verità, ma arrossisci della tua ignoranza. Non vergognarti di confessare i tuoi peccati e non opporti alla corrente di un fiume. Non sottometterti a un uomo stolto, non essere parziale a favore di un potente. Lotta sino alla morte per la verità, il Signore Dio combatterà per te. Non essere arrogante nel tuo linguaggio, fiacco e indolente nelle opere. Non essere come un leone nella tua casa e capriccioso con i tuoi servi. La tua mano non sia tesa per prendere e poi chiusa nel restituire (Sir 4,1-31). </w:t>
      </w:r>
    </w:p>
    <w:p w14:paraId="20531AC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confidare nelle tue ricchezze e non dire: «Basto a me stesso». Non seguire il tuo istinto e la tua forza, assecondando le passioni del tuo cuore. Non dire: «Chi mi dominerà?», perché il Signore senza dubbio farà giustizia. 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 Non confidare in ricchezze ingiuste: non ti gioveranno nel giorno della sventura.</w:t>
      </w:r>
    </w:p>
    <w:p w14:paraId="2F36B26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ventilare il grano a ogni vento e non camminare su qualsiasi sentiero: così fa il peccatore che è bugiardo. Sii costante nelle tue convinzioni, e una sola sia la tua parola. Sii pronto nell’ascoltare e lento nel dare una risposta. Se conosci una cosa, rispondi al tuo prossimo; altrimenti metti la mano sulla tua bocca. Nel parlare ci può essere gloria o disonore: la lingua dell’uomo è la sua rovina.</w:t>
      </w:r>
    </w:p>
    <w:p w14:paraId="606649F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procurarti la fama di maldicente e non tendere insidie con la lingua, poiché la vergogna è per il ladro e una condanna severa per l’uomo bugiardo. Non sbagliare, né molto né poco, (Sir 5,1-15).</w:t>
      </w:r>
    </w:p>
    <w:p w14:paraId="4F3180C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e da amico non diventare nemico. La cattiva fama attira a sé vergogna e disprezzo: così accade al peccatore che è bugiardo. Non ti abbandonare alla tua passione, perché il tuo vigore non venga abbattuto come un toro; divorerà le tue foglie e tu perderai i tuoi frutti, e ti ridurrà come un legno secco. Una passione malvagia rovina chi la possiede e lo fa oggetto di scherno per i nemici.</w:t>
      </w:r>
    </w:p>
    <w:p w14:paraId="3926DEB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Una bocca amabile moltiplica gli amici, una lingua affabile le buone relazioni. Siano molti quelli che vivono in pace con te, ma tuo consigliere uno su mille. Se vuoi farti </w:t>
      </w:r>
      <w:r w:rsidRPr="00855ABE">
        <w:rPr>
          <w:rFonts w:ascii="Arial" w:eastAsia="Times New Roman" w:hAnsi="Arial" w:cs="Times New Roman"/>
          <w:i/>
          <w:iCs/>
          <w:kern w:val="0"/>
          <w:sz w:val="24"/>
          <w:szCs w:val="24"/>
          <w:lang w:eastAsia="it-IT"/>
          <w14:ligatures w14:val="none"/>
        </w:rPr>
        <w:lastRenderedPageBreak/>
        <w:t>un amico, mettilo alla prova e non fidarti subito di lui. C’è infatti chi è amico quando gli fa comodo, ma non resiste nel giorno della tua sventura. C’è anche l’amico che si cambia in nemico e scoprirà i vostri litigi a tuo disonore. C’è l’amico compagno di tavola, ma non resiste nel giorno della tua sventura. Nella tua fortuna sarà un altro te stesso e parlerà liberamente con i tuoi servi. Ma se sarai umiliato, si ergerà contro di te e si nasconderà dalla tua presenza.</w:t>
      </w:r>
    </w:p>
    <w:p w14:paraId="2339D1D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Tieniti lontano dai tuoi nemici e guàrdati anche dai tuoi amici. Un amico fedele è rifugio sicuro: chi lo trova, trova un tesoro. Per un amico fedele non c’è prezzo, non c’è misura per il suo valore. Un amico fedele è medicina che dà vita: lo troveranno quelli che temono il Signore. Chi teme il Signore sa scegliere gli amici: come è lui, tali saranno i suoi amici.</w:t>
      </w:r>
    </w:p>
    <w:p w14:paraId="7C33FF0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Figlio, sin dalla giovinezza ricerca l’istruzione e fino alla vecchiaia troverai la sapienza. Accòstati ad essa come uno che ara e che semina, e resta in attesa dei suoi buoni frutti; faticherai un po’ per coltivarla, ma presto mangerai dei suoi prodotti. Quanto è difficile per lo stolto la sapienza! L’insensato non vi si applica; per lui peserà come una pietra di prova e non tarderà a gettarla via. La sapienza infatti è come dice il suo nome e non si manifesta a molti.</w:t>
      </w:r>
    </w:p>
    <w:p w14:paraId="71CB3B7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Ascolta, figlio, e accetta il mio pensiero, e non rifiutare il mio consiglio. Introduci i tuoi piedi nei suoi ceppi, il tuo collo nella sua catena. Piega la tua spalla e portala, non infastidirti dei suoi legami. Avvicìnati ad essa con tutta l’anima e con tutta la tua forza osserva le sue vie. Segui le sue orme, ricercala e ti si manifesterà, e quando l’hai raggiunta, non lasciarla. Alla fine in essa troverai riposo ed essa si cambierà per te in gioia. I suoi ceppi saranno per te una protezione potente e le sue catene una veste di gloria. Un ornamento d’oro ha su di sé e i suoi legami sono fili di porpora. Te ne rivestirai come di una splendida veste, te ne cingerai come di una corona magnifica.</w:t>
      </w:r>
    </w:p>
    <w:p w14:paraId="1CB4CCD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Figlio, se lo vuoi, diventerai saggio, se ci metti l’anima, sarai esperto in tutto. Se ti è caro ascoltare, imparerai, se porgerai l’orecchio, sarai saggio. Frequenta le riunioni degli anziani, e se qualcuno è saggio, unisciti a lui. Ascolta volentieri ogni discorso su Dio e le massime sagge non ti sfuggano. Se vedi una persona saggia, va’ di buon mattino da lei, il tuo piede logori i gradini della sua porta. Rifletti sui precetti del Signore, medita sempre sui suoi comandamenti; egli renderà saldo il tuo cuore, e la sapienza che desideri ti sarà data (Sir 6,1-37). </w:t>
      </w:r>
    </w:p>
    <w:p w14:paraId="5F23767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fare il male, perché il male non ti prenda. Stai lontano dall’iniquità ed essa si allontanerà da te. Figlio, non seminare nei solchi dell’ingiustizia per non raccoglierne sette volte tanto. Non domandare al Signore il potere né al re un 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w:t>
      </w:r>
    </w:p>
    <w:p w14:paraId="6E84F16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dire: «Egli guarderà all’abbondanza dei miei doni, e quando farò l’offerta al Dio altissimo, egli l’accetterà». Non essere incostante nella tua preghiera e non trascurare di fare elemosina. Non deridere un uomo dall’animo amareggiato, perché </w:t>
      </w:r>
      <w:r w:rsidRPr="00855ABE">
        <w:rPr>
          <w:rFonts w:ascii="Arial" w:eastAsia="Times New Roman" w:hAnsi="Arial" w:cs="Times New Roman"/>
          <w:i/>
          <w:iCs/>
          <w:kern w:val="0"/>
          <w:sz w:val="24"/>
          <w:szCs w:val="24"/>
          <w:lang w:eastAsia="it-IT"/>
          <w14:ligatures w14:val="none"/>
        </w:rPr>
        <w:lastRenderedPageBreak/>
        <w:t>c’è chi umilia e innalza. Non seminare menzogne contro tuo fratello e non fare qualcosa di simile all’amico. Non ricorrere mai alla menzogna: è un’abitudine 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w:t>
      </w:r>
    </w:p>
    <w:p w14:paraId="7D2DB00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 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 </w:t>
      </w:r>
    </w:p>
    <w:p w14:paraId="5CC775A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Onora tuo padre con tutto il cuore e non dimenticare le doglie di tua madre. Ricorda che essi ti hanno generato: che cosa darai loro in cambio di quanto ti 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7,1-36). </w:t>
      </w:r>
    </w:p>
    <w:p w14:paraId="6AFA6C6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contendere con un uomo potente, per non cadere nelle sue mani. Non litigare con un uomo ricco, perché non ti soverchi con il suo peso: l’oro infatti ha corrotto molti e ha fatto deviare il cuore dei re. Non contendere con un uomo chiacchierone e non aggiungere legna al suo fuoco. Non scherzare con l’uomo ignorante, perché non siano insultati i tuoi antenati. Non rimproverare un uomo che si converte dal peccato: ricòrdati che tutti abbiamo delle colpe. Non disprezzare un uomo quando è vecchio, perché anche tra noi alcuni invecchieranno.</w:t>
      </w:r>
    </w:p>
    <w:p w14:paraId="241D7D3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gioire per la morte di qualcuno: ricòrdati che tutti moriremo. Non disdegnare i discorsi dei saggi, medita piuttosto le loro massime, perché da loro imparerai la dottrina e potrai metterti a servizio dei grandi. Non trascurare i discorsi dei vecchi, perché anch’essi hanno imparato dai loro padri; da loro imparerai il discernimento e come rispondere nel momento del bisogno. Non attizzare le braci del peccatore, per non bruciare nel fuoco della sua fiamma. Non recedere dalla presenza del violento, perché egli non tenda un agguato contro di te. Non fare prestiti a un uomo più forte di te e se gli hai prestato qualcosa, considerala perduta.</w:t>
      </w:r>
    </w:p>
    <w:p w14:paraId="1A5A747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Non garantire oltre le tue possibilità e se hai garantito, preòccupati di soddisfare. Non muovere causa a un giudice, perché lo giudicheranno tenendo conto del suo </w:t>
      </w:r>
      <w:r w:rsidRPr="00855ABE">
        <w:rPr>
          <w:rFonts w:ascii="Arial" w:eastAsia="Times New Roman" w:hAnsi="Arial" w:cs="Times New Roman"/>
          <w:i/>
          <w:iCs/>
          <w:kern w:val="0"/>
          <w:sz w:val="24"/>
          <w:szCs w:val="24"/>
          <w:lang w:eastAsia="it-IT"/>
          <w14:ligatures w14:val="none"/>
        </w:rPr>
        <w:lastRenderedPageBreak/>
        <w:t xml:space="preserve">prestigio. Con un temerario non metterti in viaggio, perché non ti sia di peso; egli camminerà infatti secondo il suo capriccio e con lui andrai in rovina per la sua stoltezza. Non litigare con un uomo irascibile e non passare con lui per un luogo solitario, perché ai suoi occhi il sangue è come un nulla, dove non c’è possibilità di aiuto ti assalirà. Non consigliarti con un uomo stolto, perché non saprà mantenere il segreto. Davanti a uno straniero non fare nulla di nascosto, perché non sai che cosa ne seguirà. A un uomo qualsiasi non aprire il tuo cuore, perché potrebbe non esserti riconoscente (Sir 8,1-19). </w:t>
      </w:r>
    </w:p>
    <w:p w14:paraId="1B33A56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essere geloso della donna che riposa sul tuo seno, per non darle a tuo danno un cattivo insegnamento. Non darti interamente a una donna, sì che essa s’imponga sulla tua forza. Non dare appuntamento a una donna licenziosa, perché tu non abbia a cadere nei suoi lacci. Non frequentare una cantante, per non essere preso dalle sue seduzioni. Non fissare il tuo sguardo su una vergine, per non essere coinvolto nella sua punizione. Non perderti dietro alle prostitute, per non dissipare il tuo patrimonio. Non curiosare nelle vie della città, non aggirarti nei suoi luoghi solitari. Distogli l’occhio da una donna avvenente, non fissare una bellezza che non ti appartiene. Per la bellezza di una donna molti si sono rovinati, l’amore per lei brucia come un fuoco. Non sederti accanto a una donna sposata, e con lei non frequentare banchetti bevendo vino, perché il tuo cuore non corra dietro a lei e per la passione tu non vada in rovina.</w:t>
      </w:r>
    </w:p>
    <w:p w14:paraId="275CE03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abbandonare un vecchio amico, perché quello nuovo non è uguale a lui. Vino nuovo, amico nuovo: quando sarà invecchiato, lo berrai con piacere. Non invidiare il successo di un peccatore, perché non sai quale sarà la sua fine. Non compiacerti del benessere degli empi, ricòrdati che non rimarranno impuniti fino alla morte. Stai lontano dall’uomo che ha il potere di uccidere e non sperimenterai il timore della morte. Se l’avvicini, stai attento a non sbagliare, perché egli non ti tolga la vita; sappi che cammini in mezzo ai lacci e ti muovi sui bastioni della città. Per quanto puoi, mantieni buoni rapporti con i vicini, ma consìgliati solo con i saggi.</w:t>
      </w:r>
    </w:p>
    <w:p w14:paraId="3111A31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Conversa con uomini assennati e ogni tuo colloquio sia sulle leggi dell’Altissimo. Tuoi commensali siano gli uomini giusti, il tuo vanto sia nel timore del Signore. Per la mano degli artigiani l’opera merita lode, ma il capo del popolo è saggio per il parlare. Un uomo chiacchierone è temuto nella sua città, chi non sa controllare le parole è detestato (Sir 9,1-18). </w:t>
      </w:r>
    </w:p>
    <w:p w14:paraId="0CAAD41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il padre non educa il figlio dalla Legge divenuta sua vita e dalla vita che diviene sua parola, come potrà il figlio obbedire? Gli manca la conoscenza. Se un padre vuole che il figlio conosca la Legge del Signore gliela deve insegnare con la Parola e mostrargliela con la sua vita. Questo è il vero insegnamento. </w:t>
      </w:r>
    </w:p>
    <w:p w14:paraId="10985B2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w:t>
      </w:r>
      <w:r w:rsidRPr="00855ABE">
        <w:rPr>
          <w:rFonts w:ascii="Arial" w:eastAsia="Times New Roman" w:hAnsi="Arial" w:cs="Times New Roman"/>
          <w:b/>
          <w:i/>
          <w:kern w:val="0"/>
          <w:sz w:val="24"/>
          <w:szCs w:val="20"/>
          <w:lang w:eastAsia="it-IT"/>
          <w14:ligatures w14:val="none"/>
        </w:rPr>
        <w:t>Onora tuo padre e tua madre!</w:t>
      </w:r>
      <w:r w:rsidRPr="00855ABE">
        <w:rPr>
          <w:rFonts w:ascii="Arial" w:eastAsia="Times New Roman" w:hAnsi="Arial" w:cs="Times New Roman"/>
          <w:b/>
          <w:kern w:val="0"/>
          <w:sz w:val="24"/>
          <w:szCs w:val="20"/>
          <w:lang w:eastAsia="it-IT"/>
          <w14:ligatures w14:val="none"/>
        </w:rPr>
        <w:t xml:space="preserve"> Questo è il primo comandamento che è accompagnato da una promessa:</w:t>
      </w:r>
    </w:p>
    <w:p w14:paraId="3FEE330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Nelle due Tavole della Legge i primi tre Comandamenti riguardano Dio. Subito dopo i doveri dell’uomo verso il Suo Signore e Dio, vengono i doveri di ogni uomo verso il padre e la madre: “</w:t>
      </w:r>
      <w:r w:rsidRPr="00855ABE">
        <w:rPr>
          <w:rFonts w:ascii="Arial" w:eastAsia="Times New Roman" w:hAnsi="Arial" w:cs="Times New Roman"/>
          <w:i/>
          <w:iCs/>
          <w:kern w:val="0"/>
          <w:sz w:val="24"/>
          <w:szCs w:val="20"/>
          <w:lang w:eastAsia="it-IT"/>
          <w14:ligatures w14:val="none"/>
        </w:rPr>
        <w:t>Onora tuo padre e tua madre</w:t>
      </w:r>
      <w:r w:rsidRPr="00855ABE">
        <w:rPr>
          <w:rFonts w:ascii="Arial" w:eastAsia="Times New Roman" w:hAnsi="Arial" w:cs="Times New Roman"/>
          <w:kern w:val="0"/>
          <w:sz w:val="24"/>
          <w:szCs w:val="20"/>
          <w:lang w:eastAsia="it-IT"/>
          <w14:ligatures w14:val="none"/>
        </w:rPr>
        <w:t>”. Solo a questo comandamento il Signore lega una promessa. Ecco il testo della Legge:</w:t>
      </w:r>
    </w:p>
    <w:p w14:paraId="3029369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Onora tuo padre e tua madre, perché si prolunghino i tuoi giorni nel paese che il Signore, tuo Dio, ti dà (Es 20,12). Onora tuo padre e tua madre, come il Signore, tuo Dio, ti ha comandato, perché si prolunghino i tuoi giorni e tu sia felice nel paese che il Signore, tuo Dio, ti dà (Dt 5,16). </w:t>
      </w:r>
    </w:p>
    <w:p w14:paraId="381F1F0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Nessun altro Comandamento delle due Tavole della Legge è legato a una promessa. Nel Nuovo Testamento invece per ogni Beatitudine osservata vi è una promessa. Si obbedisce si compie per noi. Si compie per noi la promessa. Non si obbedisce, la promessa mai si potrà compiere.</w:t>
      </w:r>
    </w:p>
    <w:p w14:paraId="1CF6654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 Beati voi quando vi insulteranno, vi perseguiteranno e, mentendo, diranno ogni sorta di male contro di voi per causa mia. Rallegratevi ed esultate, perché grande è la vostra ricompensa nei cieli (Mt 5,3-12).</w:t>
      </w:r>
    </w:p>
    <w:p w14:paraId="33971EF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noi siamo ciò che il Signore ci chiede di essere, sempre Lui compirà la promessa contenuta in ogni Beatitudine. Se però noi non siamo ciò che il Signore ci chiede di essere, mai il Signore potrà compiere quanto ha promesso. Obbedienza e promessa sono l’una l’albero e l’altra il frutto. </w:t>
      </w:r>
    </w:p>
    <w:p w14:paraId="478AE37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3</w:t>
      </w:r>
      <w:r w:rsidRPr="00855ABE">
        <w:rPr>
          <w:rFonts w:ascii="Arial" w:eastAsia="Times New Roman" w:hAnsi="Arial" w:cs="Times New Roman"/>
          <w:b/>
          <w:i/>
          <w:kern w:val="0"/>
          <w:sz w:val="24"/>
          <w:szCs w:val="20"/>
          <w:lang w:eastAsia="it-IT"/>
          <w14:ligatures w14:val="none"/>
        </w:rPr>
        <w:t>perché tu sia felice e goda di una lunga vita sulla terra</w:t>
      </w:r>
      <w:r w:rsidRPr="00855ABE">
        <w:rPr>
          <w:rFonts w:ascii="Arial" w:eastAsia="Times New Roman" w:hAnsi="Arial" w:cs="Times New Roman"/>
          <w:b/>
          <w:kern w:val="0"/>
          <w:sz w:val="24"/>
          <w:szCs w:val="20"/>
          <w:lang w:eastAsia="it-IT"/>
          <w14:ligatures w14:val="none"/>
        </w:rPr>
        <w:t>.</w:t>
      </w:r>
    </w:p>
    <w:p w14:paraId="3644EC8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L’Apostolo Paolo applica la promessa non solo ai figli d’Israele e alla terra di Canaan. La applica ad ogni discepolo di Gesù che vive in ogni terra e in ogni luogo. Il quarto Comandamento va osservato per avere il figlio un grande beneficio da parte del Signore: felicità e vita lunga sulla terra.</w:t>
      </w:r>
    </w:p>
    <w:p w14:paraId="0D32B58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Figli, ascoltate me, vostro padre, e agite in modo da essere salvati. Il Signore infatti ha glorificato il padre al di sopra dei figli e ha stabilito il diritto della madre sulla prole. 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 (Sir 3,1-16). </w:t>
      </w:r>
    </w:p>
    <w:p w14:paraId="6D6B0EF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«Figlio, quando morirò, dovrai darmi una sepoltura decorosa; onora tua madre e non abbandonarla per tutti i giorni della sua vita; fa’ ciò che è di suo gradimento e non procurarle nessun motivo di tristezza. Ricòrdati, figlio, che ha corso tanti pericoli per te, quando eri nel suo seno. Quando morirà, dovrai darle sepoltura presso di me, in una medesima tomba (Tb 4,3-4). Ora, figli, vi raccomando: servite Dio nella verità e fate ciò che a lui piace. Anche ai vostri figli insegnate a fare la giustizia e l’elemosina, a ricordarsi di Dio, a benedire il suo nome in ogni tempo, nella verità e con tutte le forze. Tu dunque, figlio, parti da Ninive, non restare più qui. Dopo aver sepolto tua madre vicino a me, quel giorno stesso non devi più restare entro i confini di Ninive. Vedo infatti trionfare in essa molta ingiustizia e grande perfidia, e nessuno se ne vergogna (Tb 14,8-9). </w:t>
      </w:r>
    </w:p>
    <w:p w14:paraId="3F2A6E3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un figlio non volesse onorare il padre e la madre per il grande dono della vita, cosa che andrebbe fatta per purissima riconoscenza e gratitudine, almeno la faccia per egoismo: per avere lui da parte del Signore un grande beneficio. Ma non è per il beneficio che il padre e la madre vanno onorati. Ma il Signore conosce il cuore gretto di ogni uomo dinanzi ai suoi precetti e alle sue leggi e per questo aggiunge al quarto Comandamento una promessa singolare. Non vuoi amare i tuoi genitori per riconoscenza e gratitudine? Amali, onorali, rispettali per il dono che io ti faccio: sarai felice e vivrai a lungo. Grande è l’amore del Signore per il padre e la madre. Il rispetto, l’onore, l’amore verso di essi da Lui è largamente ricompensato. Ogni figlio questo deve sapere: se amo mio padre e mia madre il mio guadagno sarà grande. Non me lo darà mio padre e mia madre, ma il Signore. Sguardo necessario di fede. Sempre a noi è chiesto questo sguardo soprannaturale di fede. Non soltanto per il Comandamento verso il padre e la madre, ma per ogni Parola che esce dalla bocca del Signore. In ogni Parola del nostro Dio vi è una promessa di vita eterna. Beato quell’uomo che avrà verso la Parola questo sguardo di fede. </w:t>
      </w:r>
    </w:p>
    <w:p w14:paraId="59D3860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4</w:t>
      </w:r>
      <w:r w:rsidRPr="00855ABE">
        <w:rPr>
          <w:rFonts w:ascii="Arial" w:eastAsia="Times New Roman" w:hAnsi="Arial" w:cs="Times New Roman"/>
          <w:b/>
          <w:kern w:val="0"/>
          <w:sz w:val="24"/>
          <w:szCs w:val="20"/>
          <w:lang w:eastAsia="it-IT"/>
          <w14:ligatures w14:val="none"/>
        </w:rPr>
        <w:t>E voi, padri, non esasperate i vostri figli, ma fateli crescere nella disciplina e negli insegnamenti del Signore.</w:t>
      </w:r>
    </w:p>
    <w:p w14:paraId="22C8B38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 padri sono invitati dall’Apostolo Paolo a non esasperare i loro figli. Cosa raccomanda loro con queste parole? I padri devono parlare ai loro figli con grande sapienza, prudenza, accortezza. Devono conoscere quanto ogni figlio può portare di peso e rispettare le sue forze. Una educazione che esaspera ogni cosa non è una buona educazione. Invece una educazione che è fatta con saggezza, intelligenza, capacità di dialogo, persuasione, convincimento, gradualità produce sempre ottimi frutti. Questo può avvenire se il padre vive quanto dice. L’educazione è sempre dalla vita. Possiamo dire che l’educazione è vera trasmissione. Come si trasmette la vita del corpo così si trasmette anche la vita dell’anima, del cuore, dei sentimenti, dei desideri. Un padre che vuole educare alla Legge di Dio deve avere lui il cuore, la mente, la vita, tutto di sé nel cuore della Legge del Signore. L’educazione è sempre senza frutto quando essa non è trasmissione, tradizione, consegna della propria vita che è tutta nella volontà di Dio. Cristo è il vero Maestro perché Lui è il perfetto vero Discepolo del Padre nello Spirito Santo. Lui sa come si obbedisce, ma sa anche come comanda il Padre. Nello Spirito Santo impara come il Padre comanda e nello Spirito Santo impara Lui a sua volta a comandare, ad educare i suoi discepoli all’obbedienza. Nessuno pensi di saper comandare se non </w:t>
      </w:r>
      <w:r w:rsidRPr="00855ABE">
        <w:rPr>
          <w:rFonts w:ascii="Arial" w:eastAsia="Times New Roman" w:hAnsi="Arial" w:cs="Times New Roman"/>
          <w:kern w:val="0"/>
          <w:sz w:val="24"/>
          <w:szCs w:val="20"/>
          <w:lang w:eastAsia="it-IT"/>
          <w14:ligatures w14:val="none"/>
        </w:rPr>
        <w:lastRenderedPageBreak/>
        <w:t xml:space="preserve">sa obbedire. Chi non sa obbedire non sa comandare perché non sa come si comanda. </w:t>
      </w:r>
    </w:p>
    <w:p w14:paraId="089BE96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Tu che detesti la disciplina e le mie parole te le getti alle spalle? (Sal 49, 17). Per conoscere la sapienza e la disciplina, per capire i detti profondi (Pr 1, 2). Attieniti alla disciplina, non lasciarla, pràticala, perché essa è la tua vita (Pr 4, 13). E dica: "Perché mai ho odiato la disciplina e il mio cuore ha disprezzato la correzione? (Pr 5, 12). Egli morirà per mancanza di disciplina, si perderà per la sua grande stoltezza (Pr 5, 23). Poiché il comando è una lampada e l'insegnamento una luce e un sentiero di vita le correzioni della disciplina (Pr 6, 23). E' sulla via della vita chi osserva la disciplina, chi trascura la correzione si smarrisce (Pr 10, 17). Chi ama la disciplina ama la scienza, chi odia la correzione è stolto (Pr 12, 1). Il figlio saggio ama la disciplina, lo spavaldo non ascolta il rimprovero (Pr 13, 1). </w:t>
      </w:r>
    </w:p>
    <w:p w14:paraId="605515F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Chi disprezza la sapienza e la disciplina è infelice. Vana la loro speranza e le loro fatiche senza frutto, inutili le opere loro (Sap 3, 11). Dapprima lo condurrà per luoghi tortuosi, gli incuterà timore e paura, lo tormenterà con la sua disciplina, finché possa fidarsi di lui, e lo abbia provato con i suoi decreti (Sir 4, 17). Figlio, sin dalla giovinezza medita la disciplina, conseguirai la sapienza fino alla canizie (Sir 6, 18). Ceppi ai piedi è la disciplina per l'insensato e come manette nella sua destra (Sir 21, 19). Ornamento d'oro è la disciplina per l'assennato; è come un monile al braccio destro (Sir 21, 21). Chi applicherà la frusta ai miei pensieri, al mio cuore la disciplina della sapienza? Perché non siano risparmiati i miei errori e i miei peccati non restino impuniti (Sir 23, 2). E voi, padri, non inasprite i vostri figli, ma allevateli nell'educazione e nella disciplina del Signore (Ef 6, 4). Vi esortiamo, fratelli: correggete gli indisciplinati, confortate i pusillanimi, sostenete i deboli, siate pazienti con tutti (1Ts 5, 14). Vi ordiniamo pertanto, fratelli, nel nome del Signore nostro Gesù Cristo, di tenervi lontani da ogni fratello che si comporta in maniera indisciplinata e non secondo la tradizione che ha ricevuto da noi (2Ts 3, 6). </w:t>
      </w:r>
    </w:p>
    <w:p w14:paraId="3B37810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Lo hanno esasperato e colpito, lo hanno perseguitato i tiratori di frecce (Gen 49, 23). Davide fu in grande angoscia perchè tutta quella gente parlava di lapidarlo. Tutti avevano l'animo esasperato, ciascuno per i suoi figli e le sue figlie. Ma Davide ritrovò forza e coraggio nel Signore suo Dio (1Sam 30, 6). Cusai continuò: "Tu conosci tuo padre e i suoi uomini: sai che sono uomini valorosi e che hanno l'animo esasperato come un'orsa nella campagna quando le sono stati rapiti i figli; poi tuo padre è un guerriero e non passerà la notte con il popolo (2Sam 17, 8). Venne dunque a sapere le parole esasperate rivolte dal popolo alle autorità, perché erano demoralizzati per la mancanza d'acqua, e anche Giuditta seppe di tutte le risposte che aveva date loro Ozia e come avesse giurato loro di consegnare la città agli Assiri dopo cinque giorni (Gdt 8, 9). Sono rimasto quieto in silenzio: tacevo privo di bene, la sua fortuna ha esasperato il mio dolore (Sal 38, 3). Sempre di nuovo tentavano Dio, esasperavano il Santo di Israele (Sal 77, 41). Iniziare un litigio è come aprire una diga, prima che la lite si esasperi, troncala (Pr 17, 14). Non rattristare un affamato, non esasperare un uomo già in difficoltà (Sir 4, 2). Non turbare un cuore esasperato, non negare un dono al bisognoso (Sir 4, 3). Voi, padri, non esasperate i vostri figli, perché non si scoraggino (Col 3, 21). </w:t>
      </w:r>
    </w:p>
    <w:p w14:paraId="5B5D2E5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spacing w:val="-4"/>
          <w:kern w:val="0"/>
          <w:sz w:val="24"/>
          <w:szCs w:val="20"/>
          <w:lang w:eastAsia="it-IT"/>
          <w14:ligatures w14:val="none"/>
        </w:rPr>
        <w:lastRenderedPageBreak/>
        <w:t>Ecco cosa dovranno fare i padri: “</w:t>
      </w:r>
      <w:r w:rsidRPr="00855ABE">
        <w:rPr>
          <w:rFonts w:ascii="Arial" w:eastAsia="Times New Roman" w:hAnsi="Arial" w:cs="Times New Roman"/>
          <w:i/>
          <w:iCs/>
          <w:spacing w:val="-4"/>
          <w:kern w:val="0"/>
          <w:sz w:val="24"/>
          <w:szCs w:val="20"/>
          <w:lang w:eastAsia="it-IT"/>
          <w14:ligatures w14:val="none"/>
        </w:rPr>
        <w:t>E voi, padri, non esasperate i vostri figli, ma fateli crescere nella disciplina e negli insegnamenti del Signore</w:t>
      </w:r>
      <w:r w:rsidRPr="00855ABE">
        <w:rPr>
          <w:rFonts w:ascii="Arial" w:eastAsia="Times New Roman" w:hAnsi="Arial" w:cs="Times New Roman"/>
          <w:spacing w:val="-4"/>
          <w:kern w:val="0"/>
          <w:sz w:val="24"/>
          <w:szCs w:val="20"/>
          <w:lang w:eastAsia="it-IT"/>
          <w14:ligatures w14:val="none"/>
        </w:rPr>
        <w:t>”. I padri devono prestare ogni attenzione a non esasperare i figli. Ma anche devono mettere grande intelligenza per farli crescere nella disciplina e negli insegnamenti</w:t>
      </w:r>
      <w:r w:rsidRPr="00855ABE">
        <w:rPr>
          <w:rFonts w:ascii="Arial" w:eastAsia="Times New Roman" w:hAnsi="Arial" w:cs="Times New Roman"/>
          <w:kern w:val="0"/>
          <w:sz w:val="24"/>
          <w:szCs w:val="20"/>
          <w:lang w:eastAsia="it-IT"/>
          <w14:ligatures w14:val="none"/>
        </w:rPr>
        <w:t xml:space="preserve"> del Signore. La disciplina e gli insegnamenti sono del Signore. Significa che nulla deve venire dal loro cuore, dalla loro volontà, dai loro desideri. Tutto invece deve venire dalla Parola del Signore, dalla sua Legge, dal suo Vangelo, dati ai figli nella purezza di verità e di conoscenza nello Spirito Santo. È questo oggi il gravissimo peccato che si sta commettendo anche nella Chiesa del Dio vivente. Non si educa più dalla purissima rivelazione secondo la purissima verità dello Spirito Santo. Si educa e si insegna dal proprio cuore. La propria volontà è fatta passare per Legge di Dio e sua volontà. Questa modalità di insegnamento sta riducendo a falsità e menzogna tutta la Rivelazione, tutto il Magistero bimillenario, tutta la Sacra Tradizione, tutta la sana dottrina, tutto il Deposito della fede. Ormai basta un solo uomo a dichiarare menzogna ogni intervento dello Spirito Santo nella Chiesa.</w:t>
      </w:r>
    </w:p>
    <w:p w14:paraId="20C7F98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Questa sostituzione dello Spirito Santo con l’uomo ha un solo nome: idolatria. Oggi nella Chiesa l’uomo ha preso il posto dello Spirito Santo e in nome dello Spirito Santo, che è se stesso, emana principi ingiusti e iniqui finalizzati a trasformare in menzogna la purissima luce dello Spirito del Signore. Oggi è la falsa profezia dei figli della Chiesa che sta rovinando la Chiesa del Dio vivente. In nome di Dio si pronunciano oracoli falsi, parole false, giudizi falsi, sentenze false, consigli falsi. La falsità attesta che il cuore è nelle tenebre e non nella luce. Una breve riflessione ci aiuterà a comprendere.</w:t>
      </w:r>
    </w:p>
    <w:p w14:paraId="32BB964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Dice Gesù: “Guardatevi dai falsi profeti, che vengono a voi in veste di pecore, ma dentro sono lupi rapaci! Dai loro frutti li riconoscerete”. I falsi profeti sono coloro che attribuiscono ad una sorgente o origine celeste ogni loro parola. Le parole sono attinte dal loro cuore, ma proferite attribuendo loro una autorità divina. Fino a che il sole sorgerà nel cielo sempre esisteranno i falsi profeti. Essi sono sudditi di Satana con il mandato di seminare ogni falsità e menzogna tra gli uomini. Così l’Apostolo Pietro mette in guardia i credenti in Cristo: “Ci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(2Pt 2,1-3). Il cristiano vive in mezzo ai falsi profeti. </w:t>
      </w:r>
    </w:p>
    <w:p w14:paraId="6181793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Anche l’Apostolo Giovanni ammonisce i discepoli di Gesù perché non cadano in errore: “Carissimi,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w:t>
      </w:r>
      <w:r w:rsidRPr="00855ABE">
        <w:rPr>
          <w:rFonts w:ascii="Arial" w:eastAsia="Times New Roman" w:hAnsi="Arial" w:cs="Times New Roman"/>
          <w:i/>
          <w:iCs/>
          <w:kern w:val="0"/>
          <w:sz w:val="24"/>
          <w:szCs w:val="24"/>
          <w:lang w:eastAsia="it-IT"/>
          <w14:ligatures w14:val="none"/>
        </w:rPr>
        <w:lastRenderedPageBreak/>
        <w:t>spirito dell’errore” (1Gv 4,1-6). I falsi profeti non sono fuori, ma nella stessa comunità cristiana. Sono nostri fratelli e amici. Sono quanti condividono con noi lo stesso percorso di fede. In loro però non c’è la verità di Cristo.</w:t>
      </w:r>
    </w:p>
    <w:p w14:paraId="3F13EEC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Gesù ha sempre una parola di chiarissima luce sui falsi profeti: “Gesù rispose loro: «Badate che nessuno vi inganni! Molti infatti verranno nel mio nome, dicendo: “Io sono il Cristo”, e trarranno molti in inganno. E sentirete di guerre e di rumori di guerre. Guardate di non allarmarvi, perché deve avvenire, ma non è ancora la fine. Si solleverà infatti nazione contro nazione e regno contro regno; vi saranno carestie e terremoti in vari luoghi: ma tutto questo è solo l’inizio dei dolori. 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24,4-14). È responsabilità di ogni discepolo di Gesù guardarsi dai falsi cristi e dai falsi profeti. I falsi cristi e i falsi profeti esisteranno sempre. È obbligo del discepolo di Gesù non cadere nella trappola delle loro menzogne e falsità.</w:t>
      </w:r>
    </w:p>
    <w:p w14:paraId="7ABBF9D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 falsi profeti sono stati sempre una piaga incurabile nel popolo del Signore. Così il profeta Ezechiele: “</w:t>
      </w:r>
      <w:r w:rsidRPr="00855ABE">
        <w:rPr>
          <w:rFonts w:ascii="Arial" w:eastAsia="Times New Roman" w:hAnsi="Arial" w:cs="Times New Roman"/>
          <w:i/>
          <w:iCs/>
          <w:spacing w:val="-2"/>
          <w:kern w:val="0"/>
          <w:sz w:val="24"/>
          <w:szCs w:val="24"/>
          <w:lang w:eastAsia="it-IT"/>
          <w14:ligatures w14:val="none"/>
        </w:rPr>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 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Voi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w:t>
      </w:r>
      <w:r w:rsidRPr="00855ABE">
        <w:rPr>
          <w:rFonts w:ascii="Arial" w:eastAsia="Times New Roman" w:hAnsi="Arial" w:cs="Times New Roman"/>
          <w:i/>
          <w:iCs/>
          <w:kern w:val="0"/>
          <w:sz w:val="24"/>
          <w:szCs w:val="24"/>
          <w:lang w:eastAsia="it-IT"/>
          <w14:ligatures w14:val="none"/>
        </w:rPr>
        <w:t xml:space="preserve">” (Cfr. Ez 13,1-23). Anche se il Signore interviene per liberare dai falsi profeti, lui libera da quelli di ieri. Ma non può liberare da quelli di oggi che sono più agguerriti e sottili di quelli di ieri. Infatti quando noi combattiamo i falsi profeti? Dopo che hanno portato rovina, devastazione e strage in mezzo al popolo del Signore. Oggi qualcuno sta combattendo contro i falsi profeti di ieri. Ma cosa fa nel contempo? Acclama i falsi profeti di oggi e si fa suo paladino. </w:t>
      </w:r>
    </w:p>
    <w:p w14:paraId="186BC99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Noi dobbiamo avere la stessa saggezza e sapienza dell’Apostolo Paolo: “Se soltanto poteste sopportare un po’ di follia da parte mia! Ma, certo, voi mi sopportate. </w:t>
      </w:r>
      <w:r w:rsidRPr="00855ABE">
        <w:rPr>
          <w:rFonts w:ascii="Arial" w:eastAsia="Times New Roman" w:hAnsi="Arial" w:cs="Times New Roman"/>
          <w:i/>
          <w:iCs/>
          <w:kern w:val="0"/>
          <w:sz w:val="24"/>
          <w:szCs w:val="24"/>
          <w:lang w:eastAsia="it-IT"/>
          <w14:ligatures w14:val="none"/>
        </w:rPr>
        <w:lastRenderedPageBreak/>
        <w:t xml:space="preserve">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(Cfr. 2 Cor 11,1-15). La falsa profezia va messa in luce non appena essa spunta dal cuore dell’uomo. Se lasciamo che essa si ramifichi può avvolgere l’intera Chiesa e poi sarà impossibile sradicarla dai cuori. Una quercia si può sradicare quando ha qualche giorno di vita. Se lasciamo che affondi le radici nel terreno, non sarà più possibile. Anche se la si taglia, i semi da essa prodotti stanno germogliando in molti cuori. Non dopo un secolo, ma all’istante dobbiamo guardarci dai falsi profeti. Dopo un secolo è lavoro vano. Ci sono i nuovi falsi profeti che già stanno producendo i loro semi di devastazione e di morte della vera fede. </w:t>
      </w:r>
    </w:p>
    <w:p w14:paraId="7A21EA64"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Poiché i falsi profeti sono anche maestri e dottori nella Chiesa di Dio, sempre loro insegneranno dalla loro falsa scienza e falsa dottrina. Se ci si affida a loro per un sano discernimento, sempre lo opereranno dalla loro falsa scienza, falsa dottrina, falsa conoscenza della Parola di Cristo, falsa coscienza e falso timore del Signore. Il discepolo di Gesù deve porre somma attenzione perché non si lasci trascinare in nessun discernimento di falsità e di menzogna. Potrà fare questo se conosce la vera Parola di Cristo sia secondo la lettera e sia secondo la verità cui conduce lo Spirito Santo. Attenersi a ciò che è scritto è via necessaria per non cadere nella trappola dei falsi profeti. Gesù respingeva Satana con una sola parola: “Sta scritto”. Dove? Nella Legge, nei Profeti, nei Salmi. Sta scritto!</w:t>
      </w:r>
    </w:p>
    <w:p w14:paraId="0229E92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Nessuno deve andare oltre a ciò che è Cristo e nessuno deve sostituire ciò che è Cristo con i pensieri del suo cuore. Non c’è educazione alla verità dalle tenebre. Non c’è formazione alla giustizia dall’ingiustizia. Non c’è elevazione verso Dio se insegniamo dai pensieri della terra. Si educa dal cielo per il cielo. </w:t>
      </w:r>
    </w:p>
    <w:p w14:paraId="1CE33E1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5</w:t>
      </w:r>
      <w:r w:rsidRPr="00855ABE">
        <w:rPr>
          <w:rFonts w:ascii="Arial" w:eastAsia="Times New Roman" w:hAnsi="Arial" w:cs="Times New Roman"/>
          <w:b/>
          <w:kern w:val="0"/>
          <w:sz w:val="24"/>
          <w:szCs w:val="20"/>
          <w:lang w:eastAsia="it-IT"/>
          <w14:ligatures w14:val="none"/>
        </w:rPr>
        <w:t>Schiavi, obbedite ai vostri padroni terreni con rispetto e timore, nella semplicità del vostro cuore, come a Cristo,</w:t>
      </w:r>
    </w:p>
    <w:p w14:paraId="54D1AA8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Il Vangelo non è sovvertimento, rivoluzione, invito alla rivolta. Il Vangelo è invito a portare ognuno la sua croce. Schiavi, obbedite ai vostri padroni terreni con rispetto e timore, nella semplicità del vostro cuore, come a Cristo. L’Apostolo Paolo ha solo uno sguardo soprannaturale. Lo sguardo è sempre verso Cristo. Gli schiavi devono vedere nei loro padroni Cristo Signore e Cristo Crocifisso che obbedisce ai suoi padroni terreni fino alla morte per crocifissione. Vedendo Cristo nei loro padroni sempre obbediranno con rispetto e timore. Sempre obbediranno nella semplicità del loro cuore. Ecco la carta che trasforma ogni schiavitù in amore. Quando la schiavitù è governata dall’amore del padrone e dall’amore dello schiavo, essa non è più schiavitù, perché l’amore sempre rende liberi. Rimane la struttura della schiavitù, ma muore la schiavitù. Si è governati dall’amore.</w:t>
      </w:r>
    </w:p>
    <w:p w14:paraId="0A89154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 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w:t>
      </w:r>
    </w:p>
    <w:p w14:paraId="4801284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 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w:t>
      </w:r>
    </w:p>
    <w:p w14:paraId="6F72A7B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Se dunque tu mi consideri amico, 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Ti saluta Èpafra, mio compagno di prigionia in Cristo Gesù, insieme con Marco, Aristarco, Dema e Luca, miei collaboratori. La grazia del Signore Gesù Cristo sia con il vostro spirito (Fm 1-25). </w:t>
      </w:r>
    </w:p>
    <w:p w14:paraId="1C9A2B9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Ogni contrasto sociale si può risolvere solo colmando ogni rapporto di amore. L’amore però deve governare il cuore di chi sta in alto e di chi sta in basso, di chi comanda e di chi obbedisce. Vi è però una sola sorgente dove è possibile attingere il vero amore: il cuore di Cristo Gesù nel quale vive il cuore del Padre. Poiché oggi Cristo Gesù viene negato, maltrattato, sconfessato, rinnegato, odiato, con Lui si nega, si maltratta, si sconfessa, si rinnega, si odia la sorgente del vero amore. Senza attingere il vero amore in Lui, sempre le tensioni regneranno nella Chiesa e nel mondo. Solo l’amore estingue le tensioni. Quando si è nello Spirito sempre si parla dallo Spirito. Quando si parla dallo Spirito del Signore sempre si vede Cristo e si invia a Cristo perché è la sola sorgente del vero amore a noi data dal Padre. L’Apostolo insegna che l’obbedienza ai padroni dovrà essere fatta con rispetto e timore. Rispetto e timore sono la stessa regola data ai Filippesi per possano dedicarsi alla propria salvezza. Il rispetto è vita tutta conforme alla carità. La carità non manca di rispetto. Il timore è vivere ogni momento nella Parola del Signore, con piena obbedienza ad essa. Tutto va fatto sotto lo sguardo di amore di Cristo. </w:t>
      </w:r>
    </w:p>
    <w:p w14:paraId="61864A2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w:t>
      </w:r>
      <w:r w:rsidRPr="00855ABE">
        <w:rPr>
          <w:rFonts w:ascii="Arial" w:eastAsia="Times New Roman" w:hAnsi="Arial" w:cs="Times New Roman"/>
          <w:i/>
          <w:iCs/>
          <w:kern w:val="0"/>
          <w:sz w:val="24"/>
          <w:szCs w:val="24"/>
          <w:lang w:eastAsia="it-IT"/>
          <w14:ligatures w14:val="none"/>
        </w:rPr>
        <w:lastRenderedPageBreak/>
        <w:t xml:space="preserve">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w:t>
      </w:r>
    </w:p>
    <w:p w14:paraId="77D73991"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i/>
          <w:iCs/>
          <w:kern w:val="0"/>
          <w:sz w:val="24"/>
          <w:szCs w:val="24"/>
          <w:lang w:val="la-Latn" w:eastAsia="it-IT"/>
          <w14:ligatures w14:val="none"/>
        </w:rPr>
        <w:t>Itaque carissimi mei sicut semper oboedistis non ut in praesentia mei tantum sed multo magis nunc in absentia mea cum metu et tremore vestram salutem operamini (Fil 2,12).</w:t>
      </w:r>
      <w:r w:rsidRPr="00855ABE">
        <w:rPr>
          <w:rFonts w:ascii="Arial" w:eastAsia="Times New Roman" w:hAnsi="Arial" w:cs="Arial"/>
          <w:kern w:val="0"/>
          <w:sz w:val="24"/>
          <w:szCs w:val="24"/>
          <w:lang w:val="la-Latn" w:eastAsia="it-IT"/>
          <w14:ligatures w14:val="none"/>
        </w:rPr>
        <w:t xml:space="preserve"> </w:t>
      </w:r>
      <w:r w:rsidRPr="00855ABE">
        <w:rPr>
          <w:rFonts w:ascii="Arial" w:eastAsia="Times New Roman" w:hAnsi="Arial" w:cs="Arial"/>
          <w:i/>
          <w:iCs/>
          <w:kern w:val="0"/>
          <w:sz w:val="24"/>
          <w:szCs w:val="24"/>
          <w:lang w:val="la-Latn" w:eastAsia="it-IT"/>
          <w14:ligatures w14:val="none"/>
        </w:rPr>
        <w:t>servi oboedite dominis carnalibus cum timore et tremore in simplicitate cordis vestri sicut Christo</w:t>
      </w:r>
      <w:r w:rsidRPr="00855ABE">
        <w:rPr>
          <w:rFonts w:ascii="Arial" w:eastAsia="Times New Roman" w:hAnsi="Arial" w:cs="Arial"/>
          <w:i/>
          <w:iCs/>
          <w:kern w:val="0"/>
          <w:sz w:val="24"/>
          <w:szCs w:val="24"/>
          <w:lang w:eastAsia="it-IT"/>
          <w14:ligatures w14:val="none"/>
        </w:rPr>
        <w:t xml:space="preserve"> (Ef 6,5).</w:t>
      </w:r>
      <w:r w:rsidRPr="00855ABE">
        <w:rPr>
          <w:rFonts w:ascii="Greek" w:eastAsia="Times New Roman" w:hAnsi="Greek" w:cs="Arial"/>
          <w:i/>
          <w:iCs/>
          <w:kern w:val="0"/>
          <w:sz w:val="24"/>
          <w:szCs w:val="24"/>
          <w:lang w:eastAsia="it-IT"/>
          <w14:ligatures w14:val="none"/>
        </w:rPr>
        <w:t xml:space="preserve"> </w:t>
      </w:r>
      <w:r w:rsidRPr="00855ABE">
        <w:rPr>
          <w:rFonts w:ascii="Greek" w:eastAsia="Times New Roman" w:hAnsi="Greek" w:cs="Arial"/>
          <w:kern w:val="0"/>
          <w:sz w:val="24"/>
          <w:szCs w:val="24"/>
          <w:lang w:eastAsia="it-IT"/>
          <w14:ligatures w14:val="none"/>
        </w:rPr>
        <w:t xml:space="preserve">Oƒ doàloi, ØpakoÚete to‹j kat¦ s£rka kur…oij met¦ fÒbou kaˆ trÒmou ™n ¡plÒthti tÁj kard…aj Ømîn æj tù Cristù </w:t>
      </w:r>
      <w:r w:rsidRPr="00855ABE">
        <w:rPr>
          <w:rFonts w:ascii="Arial" w:eastAsia="Times New Roman" w:hAnsi="Arial" w:cs="Arial"/>
          <w:kern w:val="0"/>
          <w:sz w:val="24"/>
          <w:szCs w:val="24"/>
          <w:lang w:eastAsia="it-IT"/>
          <w14:ligatures w14:val="none"/>
        </w:rPr>
        <w:t>(Ef 6,5).</w:t>
      </w:r>
      <w:r w:rsidRPr="00855ABE">
        <w:rPr>
          <w:rFonts w:ascii="Greek" w:eastAsia="Times New Roman" w:hAnsi="Greek" w:cs="Arial"/>
          <w:kern w:val="0"/>
          <w:sz w:val="24"/>
          <w:szCs w:val="24"/>
          <w:lang w:eastAsia="it-IT"/>
          <w14:ligatures w14:val="none"/>
        </w:rPr>
        <w:t xml:space="preserve"> “Wste, ¢gaphto… mou, kaqëj p£ntote ØphkoÚsate, m¾ æj ™n tÍ parous…v mou mÒnon ¢ll¦ nàn pollù m©llon ™n tÍ ¢pous…v mou, met¦ fÒbou kaˆ trÒmou t¾n ˜autîn swthr…an katerg£zesqe </w:t>
      </w:r>
      <w:r w:rsidRPr="00855ABE">
        <w:rPr>
          <w:rFonts w:ascii="Arial" w:eastAsia="Times New Roman" w:hAnsi="Arial" w:cs="Arial"/>
          <w:kern w:val="0"/>
          <w:sz w:val="24"/>
          <w:szCs w:val="24"/>
          <w:lang w:eastAsia="it-IT"/>
          <w14:ligatures w14:val="none"/>
        </w:rPr>
        <w:t xml:space="preserve">(Fil 2,12). </w:t>
      </w:r>
    </w:p>
    <w:p w14:paraId="16C85E7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non mettiamo nelle nostre relazioni, in ogni relazione e non soltanto in alcune, questo altissimo sguardo soprannaturale, saremo sempre in una conflittualità che mai potrà essere estinta. Le conflittualità nascono sempre dalla carne. L’amore e la pace nelle relazioni sono purissimi frutti dello Spirito Santo. </w:t>
      </w:r>
    </w:p>
    <w:p w14:paraId="1FDDFA7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6</w:t>
      </w:r>
      <w:r w:rsidRPr="00855ABE">
        <w:rPr>
          <w:rFonts w:ascii="Arial" w:eastAsia="Times New Roman" w:hAnsi="Arial" w:cs="Times New Roman"/>
          <w:b/>
          <w:kern w:val="0"/>
          <w:sz w:val="24"/>
          <w:szCs w:val="20"/>
          <w:lang w:eastAsia="it-IT"/>
          <w14:ligatures w14:val="none"/>
        </w:rPr>
        <w:t>non servendo per farvi vedere, come fa chi vuole piacere agli uomini, ma come servi di Cristo, facendo di cuore la volontà di Dio,</w:t>
      </w:r>
    </w:p>
    <w:p w14:paraId="21DF6AC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ancora che l’Apostolo Paolo insiste su questo altissimo sguardo soprannaturale o sguardo di purissima fede: Non servendo per farvi vedere, come fa chi vuole piacere agli uomini, ma come servi di Cristo, facendo di cuore la volontà di Dio. Solo nello Spirito di Dio si può comprendere questo principio. Chi serve per farsi vedere, serve per piacere agli uomini. Se però avviene un contrasto con gli uomini, non serve più secondo verità e giustizia. Servire dall’immanenza, dal peccato, dalla trasgressione dei comandamenti stanca. Dalla carne si può servire bene per un giorno. Poi occorre lo Spirito Santo. Invece se serviamo dallo Spirito Santo, vedremo nei padroni Cristo Gesù e obbediremo ai padroni come si obbedisce a Cristo. Questa obbedienza fatta nello Spirito Santo con la grazia di Cristo, mai verrà meno. Cristo ha obbedito a Caifa e a Pilato come a se stesso, come a Dio. Obbedienza perfetta la sua! Oggi il danno più grande che stiamo facendo all’umanità e alla Chiesa è questa satanica volontà e diabolica decisione di privarle di Cristo Gesù. Se togliamo Cristo sia alla Chiesa che all’umanità, togliamo all’uomo la sola sorgente della verità e dell’amore. Condanniamo Chiesa ed umanità ad un odio eterno.</w:t>
      </w:r>
    </w:p>
    <w:p w14:paraId="130FEDD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Voi che negate Cristo, voi che dite che il Battesimo non è necessario, voi che dite che il Vangelo non va predicato perché è un libro come gli altri libri, voi che annunciate una fratellanza universale senza Cristo e senza che questa venga creata in Cristo, voi condannate l’umanità ad un odio di distruzione e di morte. Solo Cristo può salvare il mondo dall’idolatria, dalla stoltezza, dal vizio, dalla grande immoralità. Se noi togliamo Cristo dalla Chiesa e dal mondo quanto l’Apostolo Paolo </w:t>
      </w:r>
      <w:r w:rsidRPr="00855ABE">
        <w:rPr>
          <w:rFonts w:ascii="Arial" w:eastAsia="Times New Roman" w:hAnsi="Arial" w:cs="Times New Roman"/>
          <w:kern w:val="0"/>
          <w:sz w:val="24"/>
          <w:szCs w:val="20"/>
          <w:lang w:eastAsia="it-IT"/>
          <w14:ligatures w14:val="none"/>
        </w:rPr>
        <w:lastRenderedPageBreak/>
        <w:t>rivela come condizione dell’uomo si aggraverà mille volte tanto nella Chiesa prima e nell’umanità dopo. Cristo è il solo baluardo contro l’odio.</w:t>
      </w:r>
    </w:p>
    <w:p w14:paraId="65244EF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w:t>
      </w:r>
    </w:p>
    <w:p w14:paraId="3CF6F96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69C9E44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0147D3D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1,16-31). </w:t>
      </w:r>
    </w:p>
    <w:p w14:paraId="3B9764C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Lo ripetiamo: o riportiamo Cristo nel cuore della Chiesa e del mondo, oppure queste cose descritte dall’Apostolo Paolo avverranno cento volte tanto nella Chiesa e nel mondo con intensità sempre più crescente. Sodoma e Gomorra al confronto saranno pensate come città di santi al confronto. Il Signore per mezzo del profeta Isaia non paragona il suo popolo a Sodoma e Gomorra? Gesù stesso non dice che Sodoma e Gomorra avranno una sorte meno grave della sorte riservata a quanti hanno ascoltato la sua Parola e non si sono convertiti ad essa? Sodoma senza Cristo è anche la Chiesa.</w:t>
      </w:r>
    </w:p>
    <w:p w14:paraId="3A01250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w:t>
      </w:r>
      <w:r w:rsidRPr="00855ABE">
        <w:rPr>
          <w:rFonts w:ascii="Arial" w:eastAsia="Times New Roman" w:hAnsi="Arial" w:cs="Times New Roman"/>
          <w:i/>
          <w:iCs/>
          <w:kern w:val="0"/>
          <w:sz w:val="24"/>
          <w:szCs w:val="24"/>
          <w:lang w:eastAsia="it-IT"/>
          <w14:ligatures w14:val="none"/>
        </w:rPr>
        <w:lastRenderedPageBreak/>
        <w:t>Hanno abbandonato il Signore, hanno disprezzato il Santo d’Israele, si sono voltati indietro.</w:t>
      </w:r>
    </w:p>
    <w:p w14:paraId="58F6EFA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 </w:t>
      </w:r>
    </w:p>
    <w:p w14:paraId="1454157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È rimasta sola la figlia di Sion, come una capanna in una vigna, come una tenda in un campo di cetrioli, come una città assediata. Se il Signore degli eserciti non ci avesse lasciato qualche superstite, già saremmo come Sòdoma, assomiglieremmo a Gomorra.</w:t>
      </w:r>
    </w:p>
    <w:p w14:paraId="78C904A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Ascoltate la parola del Signore, capi di Sòdoma; prestate orecchio all’insegnamento del nostro Dio, popolo di Gomorra! «Perché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w:t>
      </w:r>
    </w:p>
    <w:p w14:paraId="52C41C8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Come mai la città fedele è diventata una prostituta? Era piena di rettitudine, vi dimorava la giustizia, ora invece è piena di assassini! Il tuo argento è diventato scoria, il tuo vino è diluito con acqua. I tuoi capi sono ribelli e complici di ladri. Tutti sono bramosi di regali e ricercano mance. Non rendono giustizia all’orfano e la causa della vedova fino a loro non giunge. Perciò, oracolo del Signore, Dio degli eserciti, il Potente d’Israele: «Guai! Esigerò soddisfazioni dai miei avversari, mi vendicherò dei miei nemici. Stenderò la mia mano su di te, purificherò come in un forno le tue scorie, eliminerò da te tutto il piombo. Renderò i tuoi giudici come una volta, i tuoi consiglieri come al principio. Allora sarai chiamata “Città della giustizia”, “Città fedele”». Sion sarà riscattata con il giudizio, i suoi convertiti con la rettitudine. Ribelli e peccatori insieme finiranno in rovina e periranno quanti abbandonano il Signore. Sì, vi vergognerete delle querce di cui vi siete compiaciuti. Arrossirete dei giardini che vi siete scelti, Sì, diventerete come quercia dalle foglie avvizzite e come giardino senz’acqua. Il forte diverrà come stoppa, la sua opera come una favilla; bruceranno tutte e due insieme e nessuno le spegnerà (Is 1,2-21). </w:t>
      </w:r>
    </w:p>
    <w:p w14:paraId="4887918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Allora si mise a rimproverare le città nelle quali era avvenuta la maggior parte dei suoi prodigi, perché non si erano convertite: «Guai a te, Corazìn! Guai a te, Betsàida! Perché, se a Tiro e a Sidone fossero avvenuti i prodigi che ci sono stati in mezzo a voi, già da tempo esse, vestite di sacco e cosparse di cenere, si sarebbero convertite. Ebbene, io vi dico: nel giorno del giudizio, Tiro e Sidone saranno trattate meno duramente di voi. E tu, Cafàrnao, sarai forse innalzata fino al cielo? Fino agli inferi precipiterai! Perché, se a Sòdoma fossero avvenuti i prodigi che ci sono stati in mezzo a te, oggi essa esisterebbe ancora! Ebbene, io vi dico: nel giorno del giudizio, la terra di Sòdoma sarà trattata meno duramente di te!» (Mt 11,20-24). </w:t>
      </w:r>
    </w:p>
    <w:p w14:paraId="13E5E49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non vuole che la Chiesa diventi peggiore di Sodoma e Gomorra settanta volte sette, si affretti a far ritornare Cristo Signore in essa, facendo divenire Lui e la sua Parola, Lui secondo la verità della sua Parola, il suo stesso cuore. Il ritorno di Cristo non dovrà essere domani, ma oggi. Il profeta Ezechiele può aiutarci in questo. Quando Gerusalemme fu ridotta ad abitazione della lucertola e del ragno? Quando il Signore ha lasciato la città santa e il suo tempio. Cristo non ha lasciato la sua Chiesa, sono oggi i cristiani ad espellerlo dal cuore della Chiesa e del mondo. </w:t>
      </w:r>
    </w:p>
    <w:p w14:paraId="75806AA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Io guardavo, ed ecco, sul firmamento che stava sopra il capo dei cherubini, vidi come una pietra di zaffìro e al di sopra appariva qualcosa che aveva la forma di un trono. Disse all’uomo vestito di lino: «Va’ fra le ruote che sono sotto il cherubino e riempi il cavo delle mani di carboni accesi, che sono fra i cherubini, e spargili sulla città». Egli vi andò, mentre io lo seguivo con lo sguardo.</w:t>
      </w:r>
    </w:p>
    <w:p w14:paraId="5A892A3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Ora i cherubini erano fermi alla destra del tempio, quando l’uomo vi andò, e una nube riempiva il cortile interno. La gloria del Signore si alzò sopra il cherubino verso la soglia del tempio e il tempio fu riempito dalla nube e il cortile fu pieno dello splendore della gloria del Signore. Il fragore delle ali dei cherubini giungeva fino al cortile esterno, come la voce di Dio onnipotente quando parla.</w:t>
      </w:r>
    </w:p>
    <w:p w14:paraId="5B246E3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Appena ebbe dato all’uomo vestito di lino l’ordine di prendere il fuoco fra le ruote in mezzo ai cherubini, questi avanzò e si fermò vicino alla ruota. Il cherubino tese la mano per prendere il fuoco che era fra i cherubini; ne prese e lo mise nel cavo delle mani dell’uomo vestito di lino, il quale lo prese e uscì. Nei cherubini appariva la forma di una mano d’uomo sotto le loro ali. Guardai, ed ecco che al fianco dei cherubini vi erano quattro ruote, una ruota al fianco di ciascun cherubino. Quelle ruote avevano l’aspetto del topazio. Sembrava che tutte e quattro fossero di una medesima forma, come se una ruota fosse in mezzo all’altra. Muovendosi, potevano andare nelle quattro direzioni senza voltarsi, perché si muovevano verso il lato dove era rivolta la testa, senza voltarsi durante il movimento.</w:t>
      </w:r>
    </w:p>
    <w:p w14:paraId="1FA6359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Tutto il loro corpo, il dorso, le mani, le ali e le ruote erano pieni di occhi tutt’intorno, tutti e quattro con le loro ruote. Io sentii che le ruote venivano chiamate Tùrbine. Ogni cherubino aveva quattro sembianze: la prima quella di cherubino, la seconda quella di uomo, la terza quella di leone e la quarta quella di aquila. I cherubini si alzarono in alto: erano gli stessi esseri viventi che avevo visto al fiume Chebar. Quando i cherubini si muovevano, anche le ruote avanzavano al loro fianco: quando i cherubini spiegavano le ali per sollevarsi da terra, le ruote non si allontanavano dal loro fianco; quando si fermavano, anche le ruote si fermavano, e quando si </w:t>
      </w:r>
      <w:r w:rsidRPr="00855ABE">
        <w:rPr>
          <w:rFonts w:ascii="Arial" w:eastAsia="Times New Roman" w:hAnsi="Arial" w:cs="Times New Roman"/>
          <w:i/>
          <w:iCs/>
          <w:kern w:val="0"/>
          <w:sz w:val="24"/>
          <w:szCs w:val="24"/>
          <w:lang w:eastAsia="it-IT"/>
          <w14:ligatures w14:val="none"/>
        </w:rPr>
        <w:lastRenderedPageBreak/>
        <w:t>alzavano, anche le ruote si alzavano con loro perché lo spirito degli esseri viventi era in esse.</w:t>
      </w:r>
    </w:p>
    <w:p w14:paraId="4661A48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La gloria del Signore uscì dalla soglia del tempio e si fermò sui cherubini. I cherubini spiegarono le ali e si sollevarono da terra sotto i miei occhi; anche le ruote si alzarono con loro e si fermarono all’ingresso della porta orientale del tempio del Signore, mentre la gloria del Dio d’Israele era in alto su di loro. Erano i medesimi esseri che io avevo visto sotto il Dio d’Israele lungo il fiume Chebar e riconobbi che erano cherubini. Ciascuno aveva quattro aspetti e ciascuno quattro ali e qualcosa simile a mani d’uomo sotto le ali. Il loro aspetto era il medesimo che avevo visto lungo il fiume Chebar. Ciascuno di loro avanzava diritto davanti a sé (Ez 10,1-22). .</w:t>
      </w:r>
    </w:p>
    <w:p w14:paraId="2AF10F3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w:t>
      </w:r>
    </w:p>
    <w:p w14:paraId="7CE1210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w:t>
      </w:r>
    </w:p>
    <w:p w14:paraId="63BCA29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Non avevo finito di profetizzare quando Pelatia, figlio di Benaià, cadde morto. Io mi gettai con la faccia a terra e gridai ad alta voce: «Ohimé! Signore Dio, vuoi proprio distruggere quanto resta d’Israele?».</w:t>
      </w:r>
    </w:p>
    <w:p w14:paraId="56B5884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w:t>
      </w:r>
    </w:p>
    <w:p w14:paraId="0D3A632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w:t>
      </w:r>
    </w:p>
    <w:p w14:paraId="13FA10E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 </w:t>
      </w:r>
    </w:p>
    <w:p w14:paraId="7B6749E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Al cristiano la scelta: trasformare la Chiesa e il mondo settanta sette volte peggiori di Sodoma e Gomorra togliendo Cristo dal seno della Chiesa e dell’umanità, oppure fare della Chiesa e dell’umanità una città nella quale abita il Signore. Anche in questo possiamo lasciarci aiutare da Ezechiele.</w:t>
      </w:r>
    </w:p>
    <w:p w14:paraId="448C0B6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w:t>
      </w:r>
    </w:p>
    <w:p w14:paraId="4B9E1D1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w:t>
      </w:r>
    </w:p>
    <w:p w14:paraId="0BCF282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Così dice il Signore Dio: Questi saranno i confini della terra che spartirete in eredità fra le dodici tribù d’Israele, dando a Giuseppe due parti. Ognuno di voi possederà come l’altro la parte di territorio che io alzando la mano ho giurato di dare ai vostri padri: questa terra spetterà a voi in eredità.</w:t>
      </w:r>
    </w:p>
    <w:p w14:paraId="2543C1A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Ecco dunque quali saranno i confini della terra. Dal lato settentrionale, dal Mare Grande lungo la via di Chetlon fino a Sedad, il territorio di Camat, Berotà, Sibràim, che è fra il territorio di Damasco e quello di Camat, Caser-Ticòn, che è sulla frontiera dell’Hauràn. Quindi la frontiera si estenderà dal mare fino a Casar-Enàn, con il territorio di Damasco e quello di Camat a settentrione. Questo il lato settentrionale. </w:t>
      </w:r>
      <w:r w:rsidRPr="00855ABE">
        <w:rPr>
          <w:rFonts w:ascii="Arial" w:eastAsia="Times New Roman" w:hAnsi="Arial" w:cs="Times New Roman"/>
          <w:i/>
          <w:iCs/>
          <w:kern w:val="0"/>
          <w:sz w:val="24"/>
          <w:szCs w:val="24"/>
          <w:lang w:eastAsia="it-IT"/>
          <w14:ligatures w14:val="none"/>
        </w:rPr>
        <w:lastRenderedPageBreak/>
        <w:t>Dal lato orientale, fra l’Hauràn e Damasco, fra il Gàlaad e il paese d’Israele, sarà di confine il Giordano, fino al mare orientale, e verso Tamar. Questo il lato orientale. Dal lato meridionale, verso Tamar fino alle acque di Merìba di Kades, fino al torrente verso il Mare Grande. Questo il lato meridionale verso il mezzogiorno. Dal lato occidentale, il Mare Grande, dal confine sino di fronte all’ingresso di Camat. Questo il lato occidentale.</w:t>
      </w:r>
    </w:p>
    <w:p w14:paraId="3369C01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Vi dividerete questo territorio secondo le tribù d’Israele. Lo distribuirete in eredità fra voi e i forestieri che abitano con voi, i quali hanno generato figli in mezzo a voi; questi saranno per voi come indigeni tra i figli d’Israele e riceveranno in sorte con voi la loro parte di eredità in mezzo alle tribù d’Israele. Nella tribù in cui lo straniero è stabilito, là gli darete la sua parte di eredità. Oracolo del Signore Dio (Ez 47,1-23). </w:t>
      </w:r>
    </w:p>
    <w:p w14:paraId="7AFB460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Questi sono i nomi delle tribù: dal confine settentrionale, lungo la via di Chetlon, all’ingresso di Camat, fino a Casar-Enàn, con a settentrione il confine di Damasco e lungo il territorio di Camat, dal lato d’oriente fino al mare, sarà assegnata a Dan una parte.</w:t>
      </w:r>
    </w:p>
    <w:p w14:paraId="14BAC80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confine di Dan, dal lato orientale al lato occidentale: Aser, una parte.</w:t>
      </w:r>
    </w:p>
    <w:p w14:paraId="5C975DD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confine di Aser, dal lato orientale fino al lato occidentale: Nèftali, una parte.</w:t>
      </w:r>
    </w:p>
    <w:p w14:paraId="35F924D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confine di Nèftali, dal lato orientale fino al lato occidentale: Manasse, una parte.</w:t>
      </w:r>
    </w:p>
    <w:p w14:paraId="3207AE2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confine di Manasse, dal lato orientale fino al lato occidentale: Èfraim, una parte.</w:t>
      </w:r>
    </w:p>
    <w:p w14:paraId="6BB15B7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confine di Èfraim, dal lato orientale fino al lato occidentale: Ruben, una parte.</w:t>
      </w:r>
    </w:p>
    <w:p w14:paraId="0E0EFF1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confine di Ruben, dal lato orientale fino al lato occidentale: Giuda, una parte.</w:t>
      </w:r>
    </w:p>
    <w:p w14:paraId="705D9A0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confine di Giuda, dal lato orientale fino al lato occidentale, starà la porzione che preleverete come tributo, larga venticinquemila cubiti e lunga come una delle parti dal lato orientale fino al lato occidentale: in mezzo sorgerà il santuario.</w:t>
      </w:r>
    </w:p>
    <w:p w14:paraId="51EAFBF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La parte che voi preleverete come tributo per il Signore avrà venticinquemila cubiti di lunghezza per ventimila di larghezza. Ai sacerdoti apparterrà la parte sacra del territorio, prelevata come tributo: venticinquemila cubiti a settentrione e diecimila di larghezza a occidente, diecimila cubiti di larghezza a oriente e venticinquemila cubiti di lunghezza a mezzogiorno. In mezzo sorgerà il santuario del Signore. Essa apparterrà ai sacerdoti consacrati, ai figli di Sadoc, che furono fedeli alla mia osservanza e non si traviarono nel traviamento dei figli d’Israele, come si traviarono i leviti. Sarà per loro come una parte sacra prelevata sulla parte consacrata del paese, cosa santissima, a fianco del territorio assegnato ai leviti.</w:t>
      </w:r>
    </w:p>
    <w:p w14:paraId="3ED15BF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 leviti, lungo il territorio dei sacerdoti, avranno una parte di venticinquemila cubiti di lunghezza per diecimila di larghezza: tutta la lunghezza sarà di venticinquemila cubiti e tutta la larghezza di diecimila.</w:t>
      </w:r>
    </w:p>
    <w:p w14:paraId="00C305A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Essi non ne potranno vendere né permutare, né potrà essere alienata questa parte migliore del paese, perché è sacra al Signore.</w:t>
      </w:r>
    </w:p>
    <w:p w14:paraId="54BBA99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I cinquemila cubiti di lunghezza che restano sui venticinquemila, saranno terreno profano per la città, per abitazioni e dintorni; in mezzo sorgerà la città. Le sue misure saranno le seguenti: il lato settentrionale avrà quattromilacinquecento cubiti, il lato meridionale quattromilacinquecento cubiti, il lato orientale quattromilacinquecento cubiti e il lato occidentale quattromilacinquecento cubiti. I dintorni della città saranno duecentocinquanta cubiti a settentrione, duecentocinquanta a mezzogiorno, duecentocinquanta a oriente e duecentocinquanta a occidente. Rimarrà accanto alla parte sacra un terreno lungo diecimila cubiti a oriente e diecimila a occidente, i cui prodotti saranno il cibo per coloro che prestano servizio nella città, i quali saranno presi da tutte le tribù d’Israele. Tutta la parte prelevata come tributo sarà di venticinquemila cubiti per venticinquemila. Preleverete, come possesso della città, un quarto della zona sacra.</w:t>
      </w:r>
    </w:p>
    <w:p w14:paraId="3E66A16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Il resto sarà per il principe: da una parte e dall’altra della zona sacra e del possesso della città, su un fronte di venticinquemila cubiti della zona sacra a oriente, verso il confine orientale, e a occidente, su un fronte di venticinquemila cubiti verso il confine occidentale, parallelamente alle parti, sarà per il principe. La zona sacra e il santuario del tempio rimarranno in mezzo, fra il possesso dei leviti e il possesso della città, e in mezzo a ciò che spetta al principe; quel che si trova tra la frontiera di Giuda e quella di Beniamino sarà del principe.</w:t>
      </w:r>
    </w:p>
    <w:p w14:paraId="024A1E7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Per le altre tribù, dal lato orientale a quello occidentale: Beniamino, una parte.</w:t>
      </w:r>
    </w:p>
    <w:p w14:paraId="7080A53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Al confine di Beniamino, dal lato orientale a quello occidentale: Simeone, una parte.</w:t>
      </w:r>
    </w:p>
    <w:p w14:paraId="124ECF8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Al confine di Simeone, dal lato orientale a quello occidentale: Ìssacar, una parte.</w:t>
      </w:r>
    </w:p>
    <w:p w14:paraId="747B4BF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Al confine di Ìssacar, dal lato orientale a quello occidentale: Zàbulon, una parte.</w:t>
      </w:r>
    </w:p>
    <w:p w14:paraId="391E6D9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Al confine di Zàbulon, dal lato orientale a quello occidentale: Gad, una parte.</w:t>
      </w:r>
    </w:p>
    <w:p w14:paraId="5F5E32E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Al confine di Gad, dal lato meridionale verso mezzogiorno, il confine andrà da Tamar alle acque di Merìba di Kades e al torrente che va al Mare Grande.</w:t>
      </w:r>
    </w:p>
    <w:p w14:paraId="3BD3E95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Questo è il territorio che voi dividerete a sorte in eredità alle tribù d’Israele e queste le loro parti. Oracolo del Signore Dio.</w:t>
      </w:r>
    </w:p>
    <w:p w14:paraId="4BAA85A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Queste saranno le uscite della città.</w:t>
      </w:r>
    </w:p>
    <w:p w14:paraId="67D5CDC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lato settentrionale: quattromilacinquecento cubiti. Le porte della città porteranno i nomi delle tribù d’Israele. Tre porte a settentrione: la porta di Ruben, una; la porta di Giuda, una; la porta di Levi, una.</w:t>
      </w:r>
    </w:p>
    <w:p w14:paraId="1044260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lato orientale: quattromilacinquecento cubiti e tre porte: la porta di Giuseppe, una; la porta di Beniamino, una; la porta di Dan, una.</w:t>
      </w:r>
    </w:p>
    <w:p w14:paraId="2173D97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lato meridionale: quattromilacinquecento cubiti e tre porte: la porta di Simeone, una; la porta di Ìssacar, una; la porta di Zàbulon, una.</w:t>
      </w:r>
    </w:p>
    <w:p w14:paraId="746AC54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Sul lato occidentale: quattromilacinquecento cubiti e tre porte: la porta di Gad, una; la porta di Aser, una; la porta di Nèftali, una.</w:t>
      </w:r>
    </w:p>
    <w:p w14:paraId="3F1E47B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Perimetro totale: diciottomila cubiti. La città si chiamerà da quel giorno in poi: “Là è il Signore”» (Ez 48,1-35). </w:t>
      </w:r>
    </w:p>
    <w:p w14:paraId="07B165E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una decisione che spetta ad ogni cristiano prendere. Ogni cristiano ha l’obbligo di far ritornare Cristo come cuore della Chiesa e del mondo. Come questo potrà avvenire? Facendolo ritornare nel suo cuore, perché diventi suo cuore. Dal suo cuore lo potrà fare sgorgare e dare alla Chiesa e al mondo. </w:t>
      </w:r>
    </w:p>
    <w:p w14:paraId="3B9E705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In quella Chiesa, in quella città, in quella parte del mondo dove non si può scrivere: “Là è il Signore”, vi regnerà la dittatura dell’idolatria, dell’immoralità, della confusione, della superbia, della lussuria, dell’avarizia, della gola, dell’ira, dell’invidia, dell’accidia. Non vi sarà vizio che non schiavizzerà gli uomini. </w:t>
      </w:r>
    </w:p>
    <w:p w14:paraId="48494A6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7</w:t>
      </w:r>
      <w:r w:rsidRPr="00855ABE">
        <w:rPr>
          <w:rFonts w:ascii="Arial" w:eastAsia="Times New Roman" w:hAnsi="Arial" w:cs="Times New Roman"/>
          <w:b/>
          <w:kern w:val="0"/>
          <w:sz w:val="24"/>
          <w:szCs w:val="20"/>
          <w:lang w:eastAsia="it-IT"/>
          <w14:ligatures w14:val="none"/>
        </w:rPr>
        <w:t>prestando servizio volentieri, come chi serve il Signore e non gli uomini.</w:t>
      </w:r>
    </w:p>
    <w:p w14:paraId="3EB8D24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Come si presta servizio volentieri. Allo stesso modo di Gesù Signore. Gesù servì il Padre facendo sua volontà, sua personale volontà, la volontà del Padre nello Spirito Santo. Cristo obbediva sempre al Padre, ma era come se obbedisse alla sua volontà. Lo rivela il Salmo e la Lettera agli Ebrei:</w:t>
      </w:r>
    </w:p>
    <w:p w14:paraId="5367946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Sacrificio e offerta non gradisci, gli orecchi mi hai aperto, non hai chiesto olocausto né sacrificio per il peccato. Allora ho detto: «Ecco, io vengo. Nel rotolo del libro su di me è scritto di fare la tua volontà: mio Dio, questo io desidero; la tua legge è nel mio intimo» (Sal 40,7-9). </w:t>
      </w:r>
    </w:p>
    <w:p w14:paraId="47B43BF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686DF7D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Se non si fa propria, personale volontà la volontà di Dio, presto ci si stanca nell’obbedienza. Dalla carne si obbedisce poco o niente. Dalla carne anche se si lavora, non si obbedisce e quindi l’opera non produce mai salvezza, redenzione, frutti di vita eterna per noi e per gli altri. Invece prestando servizio volentieri, produciamo ogni frutto di salvezza. Non solo si deve prestare servizio volentieri, lo si deve prestare come chi serve il Signore e non gli uomini. Questo significa che ci occorre una visione soprannaturale altissima, che può essere frutto in noi dello Spirito Santo. </w:t>
      </w:r>
    </w:p>
    <w:p w14:paraId="5DCA671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Obbedite ai vostri capi e state loro sottomessi, perché essi vegliano su di voi e devono renderne conto, affinché lo facciano con gioia e non lamentandosi. Ciò non sarebbe di vantaggio per voi (Eb 13,17). 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w:t>
      </w:r>
      <w:r w:rsidRPr="00855ABE">
        <w:rPr>
          <w:rFonts w:ascii="Arial" w:eastAsia="Times New Roman" w:hAnsi="Arial" w:cs="Times New Roman"/>
          <w:i/>
          <w:iCs/>
          <w:kern w:val="0"/>
          <w:sz w:val="24"/>
          <w:szCs w:val="24"/>
          <w:lang w:eastAsia="it-IT"/>
          <w14:ligatures w14:val="none"/>
        </w:rPr>
        <w:lastRenderedPageBreak/>
        <w:t>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38E1079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2,11-25). </w:t>
      </w:r>
    </w:p>
    <w:p w14:paraId="2BEBF9F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Questa visione altissimamente soprannaturale dovrà essere insegnata. Ma chi può insegnarla? Colui che la vive. Chi non vive secondo questa altissima visione soprannaturale mai la potrà insegnare. Non la può insegnare perché non la potrà trarre dal suo cuore e di conseguenza non la conosce.</w:t>
      </w:r>
    </w:p>
    <w:p w14:paraId="16E1BD6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p>
    <w:p w14:paraId="6D2C844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vive con il cuore di Cristo, con l’obbedienza di Cristo, è maestro per ogni discepolo di Gesù. È maestro dal cuore di Cristo nello Spirito Santo. È maestro con la sua vita. Lui della sua vita ne ha fatto un sacrificio a Cristo, alla Chiesa, all’umanità. Dalla sua vita sacrificata edifica la Chiesa. </w:t>
      </w:r>
    </w:p>
    <w:p w14:paraId="5FDC039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8</w:t>
      </w:r>
      <w:r w:rsidRPr="00855ABE">
        <w:rPr>
          <w:rFonts w:ascii="Arial" w:eastAsia="Times New Roman" w:hAnsi="Arial" w:cs="Times New Roman"/>
          <w:b/>
          <w:kern w:val="0"/>
          <w:sz w:val="24"/>
          <w:szCs w:val="20"/>
          <w:lang w:eastAsia="it-IT"/>
          <w14:ligatures w14:val="none"/>
        </w:rPr>
        <w:t>Voi sapete infatti che ciascuno, sia schiavo che libero, riceverà dal Signore secondo quello che avrà fatto di bene.</w:t>
      </w:r>
    </w:p>
    <w:p w14:paraId="1682A9A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ancora che ritorna la visione soprannaturale, di divina trascendenza. Voi sapete infatti che ciascuno, sia schiavo che libero, riceverà dal Signore secondo </w:t>
      </w:r>
      <w:r w:rsidRPr="00855ABE">
        <w:rPr>
          <w:rFonts w:ascii="Arial" w:eastAsia="Times New Roman" w:hAnsi="Arial" w:cs="Times New Roman"/>
          <w:kern w:val="0"/>
          <w:sz w:val="24"/>
          <w:szCs w:val="20"/>
          <w:lang w:eastAsia="it-IT"/>
          <w14:ligatures w14:val="none"/>
        </w:rPr>
        <w:lastRenderedPageBreak/>
        <w:t>quello che avrà fatto di bene. Chi sarà sottoposto al giudizio? Sia lo schiavo che il suo padrone. Sia il superiore che l’inferiore. Chi comanda e chi obbedisce. Tutti saremo sottoposti al giudizio del Signore che sarà eterno e inappellabile. Oggi è proprio questo giudizio del Signore che viene negato. Chi lo nega, lo nega in nome del suo pensiero, delle sue filosofie, delle sue antropologie, delle sue sofisticate teologie. Ma sappia che non potrà avere il conforto della Parola. Ora se un’affermazione non ha il conforto della Parola, mai essa potrà dirsi affermazione teologica. La Parola deve giustificare ogni nostra affermazione. Mai le nostre affermazioni essere metro per valutare se una Parola della Scrittura possa essere ritenuta vera o falsa, di Dio o degli uomini. Ma oggi purtroppo nella Chiesa regna questo diabolico andazzo e questa satanica metodologia: aggiustare ogni esegesi e ogni ermeneutica perché il pensiero dell’uomo possa trovare il conforto della Scrittura. In verità non è il conforto della Scrittura che trova, ma dei nostri aggiustamenti della Scrittura. Possiamo paragonare molti moderni interpreti della Scrittura a Procuste. Al posto del letto si pone il pensiero dell’uomo e al posto del condannato la Scrittura. Quanto manca in essa perché dia il conforto al pensiero dell’uomo lo si aggiunge. Quanto è di troppo viene tagliato. Soluzione Satanica. Poi tutto questo processo lo si riveste di una forma altamente “scientifica” con qualche citazione ereticale o di qualche falso profeta e Dio viene bestemmiato in maniera elegante e scientifica, facendo credere che ci si trovi dinanzi alla purissima verità di Dio. Invece sono miseri pensieri umani. Gesù diceva:</w:t>
      </w:r>
    </w:p>
    <w:p w14:paraId="2DB401F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w:t>
      </w:r>
    </w:p>
    <w:p w14:paraId="6DBBB8A4"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 </w:t>
      </w:r>
    </w:p>
    <w:p w14:paraId="55A764F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Strategie di ieri, strategie di oggi. Ma il risultato è sempre lo stesso: l’alterazione della Parola del Signore perché solo il pensiero dell’uomo venga posto come principio di purissima fede. Questa si chiama idolatria. Adorare il pensiero dell’uomo e non il pensiero di Dio è peccato gravissimo. </w:t>
      </w:r>
    </w:p>
    <w:p w14:paraId="11D9151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9</w:t>
      </w:r>
      <w:r w:rsidRPr="00855ABE">
        <w:rPr>
          <w:rFonts w:ascii="Arial" w:eastAsia="Times New Roman" w:hAnsi="Arial" w:cs="Times New Roman"/>
          <w:b/>
          <w:kern w:val="0"/>
          <w:sz w:val="24"/>
          <w:szCs w:val="20"/>
          <w:lang w:eastAsia="it-IT"/>
          <w14:ligatures w14:val="none"/>
        </w:rPr>
        <w:t>Anche voi, padroni, comportatevi allo stesso modo verso di loro, mettendo da parte le minacce, sapendo che il Signore, loro e vostro, è nei cieli e in lui non vi è preferenza di persone.</w:t>
      </w:r>
    </w:p>
    <w:p w14:paraId="500B30D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Ora l’Apostolo Paolo si rivolge ai padroni: Anche voi, padroni, comportatevi allo stesso modo verso di loro, mettendo da parte le minacce, sapendo che il Signore, loro e vostro, è nei cieli e in lui non vi è preferenza di persone. L’insegnamento dell’Apostolo è sempre universale, mai parziale. Lui parla ai figli, ma anche ai genitori. Parla agli schiavi e anche ai padroni. Parla ai ricchi e parla ai poveri. Parla a chi deve comandare e a chi deve obbedire. Quando si parla ad una sola persona, si parla con parzialità e questa è cosa non gradita al Signore. L’obbedienza alla Parola è per tutti. L’uomo, poiché agisce quasi sempre dalla carne, preferisce secondo il momento. Dio, il nostro Dio, poiché sempre agisce nello Spirito Santo, sempre agisce secondo purissima giustizia ed equità. Nessuno potrà mai accusare Dio di essere parziale o di fare preferenze nel giudizio.</w:t>
      </w:r>
    </w:p>
    <w:p w14:paraId="585E140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Rispose Labano: "Preferisco darla a te piuttosto che a un estraneo. Rimani con me" (Gen 29, 19). Lia disse: "Dio mi ha fatto un bel regalo: questa volta mio marito mi preferirà, perché gli ho partorito sei figli". Perciò lo chiamò Zàbulon (Gen 30, 20). Non commetterete ingiustizia in giudizio; non tratterai con parzialità il povero, né userai preferenze verso il potente; ma giudicherai il tuo prossimo con giustizia (Lv 19, 15). Quando dividerà tra i suoi figli i beni che possiede, non potrà dare il diritto di primogenito al figlio dell'amata, preferendolo al figlio dell'odiosa, che è il primogenito (Dt 21, 16). Si preferivano divinità straniere e allora la guerra fu alle porte, ma scudo non si vedeva né lancia né quarantamila in Israele (Gdc 5, 8). I ministri del re gli dissero: "Tutto secondo ciò che preferirà il re mio signore; ecco, noi siamo i tuoi ministri" (2Sam 15, 15). Acab disse a Nabot: "Cedimi la tua vigna; siccome è vicina alla mia casa, ne farei un orto. In cambio ti darò una vigna migliore oppure, se preferisci, te la pagherò in denaro al prezzo che vale" (1Re 21, 2). </w:t>
      </w:r>
    </w:p>
    <w:p w14:paraId="2C34366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Le rispose: "Perché ho detto a Nabot di Izreèl: Cedimi la tua vigna per denaro o, se preferisci, ti darò un'altra vigna ed egli mi ha risposto: Non cederò la mia vigna!" (1Re 21, 6). Ora il timore del Signore sia con voi; nell'agire badate che nel Signore nostro Dio non c'è nessuna iniquità; egli non ha preferenze personali né accetta doni" (2Cr 19, 7). Agisci pure ora come meglio ti piace; dà ordine che venga presa la mia vita, in modo che io sia tolto dalla terra e divenga terra, poiché per me è preferibile la morte alla vita. I rimproveri che mi tocca sentire destano in me grande dolore. Signore, comanda che sia tolto da questa prova; fa’ che io parta verso l'eterno soggiorno; Signore, non distogliere da me il volto. Per me infatti è meglio morire che vedermi davanti questa grande angoscia e così non sentirmi più insultare!" (Tb 3, 6). Essa andò molto avanti negli anni protraendo la vecchiaia nella casa del marito fino a centocinque anni: alla sua ancella preferita aveva concesso la libertà. Morì in Betulia e la seppellirono nella grotta sepolcrale del marito Manàsse (Gdt 16, 23). E preferirono morire pur di non contaminarsi con quei cibi e non disonorare la santa alleanza; così appunto morirono (1Mac 1, 63). Ma preferirono Alessandro, perché questi era stato il primo ad avviare trattative di pace, e gli furono sempre alleati (1Mac 10, 47). Ma egli, preferendo una morte gloriosa a una vita ignominiosa, s'incamminò volontariamente al supplizio (2Mac 6, 19). Scegliendo di </w:t>
      </w:r>
      <w:r w:rsidRPr="00855ABE">
        <w:rPr>
          <w:rFonts w:ascii="Arial" w:eastAsia="Times New Roman" w:hAnsi="Arial" w:cs="Times New Roman"/>
          <w:i/>
          <w:iCs/>
          <w:kern w:val="0"/>
          <w:sz w:val="24"/>
          <w:szCs w:val="24"/>
          <w:lang w:eastAsia="it-IT"/>
          <w14:ligatures w14:val="none"/>
        </w:rPr>
        <w:lastRenderedPageBreak/>
        <w:t xml:space="preserve">preferenza la notte come tempo favorevole a queste incursioni. La fama del suo valore risuonava dovunque (2Mac 8, 7). </w:t>
      </w:r>
    </w:p>
    <w:p w14:paraId="6A17D4A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Tolomeo, chiamato Macrone, preferendo osservare la giustizia nei riguardi dei Giudei, a causa dei torti che erano stati fatti loro, cercava di svolgere i rapporti con loro pacificamente (2Mac 10, 12). Preferendo morire nobilmente piuttosto che divenire schiavo degli empi e subire insulti indegni della sua nobiltà (2Mac 14, 42). Preferirei essere soffocato, la morte piuttosto che questi miei dolori! (Gb 7, 15). Lui che non usa parzialità con i potenti e non preferisce al povero il ricco, perché tutti costoro sono opera delle sue mani? (Gb 34, 19). Ami la giustizia e l'empietà detesti: Dio, il tuo Dio ti ha consacrato con olio di letizia, a preferenza dei tuoi eguali (Sal 44, 8). Tu preferisci il male al bene, la menzogna al parlare sincero (Sal 51, 5). Perché il suo possesso è preferibile a quello dell'argento e il suo provento a quello dell'oro (Pr 3, 14). E' molto meglio possedere la sapienza che l'oro, il possesso dell'intelligenza è preferibile all'argento (Pr 16, 16). </w:t>
      </w:r>
    </w:p>
    <w:p w14:paraId="2F46C0B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Anche queste sono parole dei saggi. Aver preferenze personali in giudizio non è bene (Pr 24, 23). Un buon nome è preferibile all'unguento profumato e il giorno della morte al giorno della nascita (Qo 7, 1). E' preferibile la mestizia al riso, perché sotto un triste aspetto il cuore è felice (Qo 7, 3). Ma unica è la mia colomba la mia perfetta, ella è l'unica di sua madre, la preferita della sua genitrice. L'hanno vista le giovani e l'hanno detta beata, le regine e le altre spose ne hanno intessuto le lodi (Ct 6, 9). La preferii a scettri e a troni, stimai un nulla la ricchezza al suo confronto (Sap 7, 8). L'amai più della salute e della bellezza, preferii il suo possesso alla stessa luce, perché non tramonta lo splendore che ne promana (Sap 7, 10). Non confidare su una loro vita lunga e non fondarti sul loro numero, poiché è preferibile uno a mille e morir senza figli che averne degli empi (Sir 16, 3). Preferirei abitare con un leone e con un drago piuttosto che abitare con una donna malvagia (Sir 25, 15). </w:t>
      </w:r>
    </w:p>
    <w:p w14:paraId="485C44C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Spaventosa è la morte che procura, in confronto è preferibile la tomba (Sir 28, 21). Perché il Signore è giudice e non v'è presso di lui preferenza di persone (Sir 35, 12). Il ventre consuma ogni cibo, eppure un cibo è preferibile a un altro (Sir 36, 18). Ebbene, la vigna del Signore degli eserciti è la casa di Israele; gli abitanti di Giuda la sua piantagione preferita. Egli si aspettava giustizia ed ecco spargimento di sangue, attendeva rettitudine ed ecco grida di oppressi (Is 5, 7). Poiché così dice il Signore: "Agli eunuchi, che osservano i miei sabati, preferiscono le cose di mio gradimento e restano fermi nella mia alleanza (Is 56, 4). Anch'io sceglierò la loro sventura e farò piombare su di essi ciò che temono, perché io avevo chiamato e nessuno ha risposto, avevo parlato e nessuno ha ascoltato. Hanno fatto ciò che è male ai miei occhi, hanno preferito quello che a me dispiace" (Is 66, 4). Allora la morte sarà preferibile alla vita per tutti quelli che resteranno di questa razza malvagia in ogni luogo, dove li avrò dispersi". Oracolo del Signore degli eserciti (Ger 8, 3). Ora ecco, ti sciolgo queste catene dalle mani. Se preferisci venire con me a Babilonia, vieni; io veglierò su di te. Se invece preferisci non venire con me a Babilonia, rimani. Vedi, tutta la regione sta davanti a te; va’ pure dove ti piace e ti è comodo andare (Ger 40, 4). Si accompagna ai beoni; si son dati alla prostituzione, han preferito il disonore alla loro gloria (Os 4, 18). Nessuno può servire a due padroni: o odierà l'uno e amerà l'altro, o preferirà l'uno e disprezzerà l'altro: non potete servire a Dio e a mammona (Mt 6, 24). </w:t>
      </w:r>
    </w:p>
    <w:p w14:paraId="16C89D9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E il giudizio è questo: la luce è venuta nel mondo, ma gli uomini hanno preferito le tenebre alla luce, perché le loro opere erano malvagie (Gv 3, 19). Pietro prese la parola e disse: "In verità sto rendendomi conto che Dio non fa preferenze di persone (At 10, 34). Ma io non mi sono avvalso di nessuno di questi diritti, né ve ne scrivo perché ci si regoli in tal modo con me; preferirei piuttosto morire. Nessuno mi toglierà questo vanto! (1Cor 9, 15). Vorrei vedervi tutti parlare con il dono delle lingue, ma preferisco che abbiate il dono della profezia; in realtà è più grande colui che profetizza di colui che parla con il dono delle lingue, a meno che egli anche non interpreti, perché l'assemblea ne riceva edificazione (1Cor 14, 5). Ma in assemblea preferisco dire cinque parole con la mia intelligenza per istruire anche gli altri, piuttosto che diecimila parole con il dono delle lingue (1Cor 14, 19). </w:t>
      </w:r>
    </w:p>
    <w:p w14:paraId="2953061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Siamo pieni di fiducia e preferiamo andare in esilio dal corpo ed abitare presso il Signore (2Cor 5, 8). Anche voi, padroni, comportatevi allo stesso modo verso di loro, mettendo da parte le minacce, sapendo che per loro come per voi c'è un solo Signore nel cielo, e che non v'è preferenza di persone presso di lui (Ef 6, 9). Perché Dema mi ha abbandonato avendo preferito il secolo presente ed è partito per Tessalonica; Crescente è andato in Galazia, Tito in Dalmazia (2Tm 4, 10). Preferisco pregarti in nome della carità, così qual io sono, Paolo, vecchio, e ora anche prigioniero per Cristo Gesù (Fm 1, 9). Preferendo essere maltrattato con il popolo di Dio piuttosto che godere per breve tempo del peccato (Eb 11, 25). Non fate in voi stessi preferenze e non siete giudici dai giudizi perversi? (Gc 2, 4). </w:t>
      </w:r>
    </w:p>
    <w:p w14:paraId="711CB44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Anche i padroni devono comandare agli schiavi con timore e tremore. Devono comandare come se avessero dinanzi a loro Cristo Gesù. Se io penso che il mio schiavo è Cristo Gesù, il Dio che adoro e nel quale dico di credere, allora le minacce non servono. Serve solo la verità nella carità e la carità nella verità. </w:t>
      </w:r>
    </w:p>
    <w:p w14:paraId="753E176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Io stetti prostrato davanti al Signore, quei quaranta giorni e quelle quaranta notti, perché il Signore aveva minacciato di distruggervi (Dt 9, 25). Il Signore lancerà contro di te la maledizione, la costernazione e la minaccia in ogni lavoro a cui metterai mano, finché tu sia distrutto e perisca rapidamente a causa delle tue azioni malvage per avermi abbandonato (Dt 28, 20). Ma, come ogni buona parola che il Signore vostro Dio vi aveva detta è giunta a compimento per voi, così il Signore farà giungere a vostro danno tutte le sue parole di minaccia, finché vi abbia sterminati da questo buon paese che il vostro Dio, il Signore, vi ha dato (Gs 23, 15). Apparvero le profondità marine; si scoprirono le basi del mondo, come effetto della tua minaccia, Signore, del soffio violento della tua ira (2Sam 22, 16). </w:t>
      </w:r>
    </w:p>
    <w:p w14:paraId="6A13FEF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Mentre quelli si accingevano a compiere sacrifici e olocausti, Ieu fece uscire ottanta suoi uomini con la minaccia: "Se qualcuno farà fuggire uno degli uomini che io oggi metto nelle vostre mani, pagherà con la sua vita la vita di lui" (2Re 10, 24). Dio mandò un angelo in Gerusalemme per distruggerla. Ma, come questi stava distruggendola, il Signore volse lo sguardo e si astenne dal male minacciato. Egli disse all'angelo sterminatore: "Ora basta! Ritira la mano". L'angelo del Signore stava in piedi presso l'aia di Ornan il Gebuseo (1Cr 21, 15). E voi non pretendete di impegnare i piani del Signore Dio nostro, perché Dio non è come un uomo che gli si possano fare minacce e pressioni come ad uno degli uomini (Gdt 8, 16). Le colonne del cielo si scuotono, sono prese da stupore alla sua minaccia (Gb 26, 11). </w:t>
      </w:r>
    </w:p>
    <w:p w14:paraId="1C29270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Hai minacciato le nazioni, hai sterminato l'empio, il loro nome hai cancellato in eterno, per sempre (Sal 9, 6). Allora apparve il fondo del mare, si scoprirono le fondamenta del mondo, per la tua minaccia, Signore, per lo spirare del tuo furore (Sal 17, 16). Minaccia la belva dei canneti, il branco dei tori con i vitelli dei popoli: si prostrino portando verghe d'argento; disperdi i popoli che amano la guerra. 32 Verranno i grandi dall'Egitto, l’Etiopia tenderà le mani a Dio (Sal 67, 31). Scherniscono e parlano con malizia, minacciano dall'alto con prepotenza (Sal 72, 8). Dio di Giacobbe, alla tua minaccia, si arrestarono carri e cavalli (Sal 75, 7). Quelli che l'arsero col fuoco e la recisero, periranno alla minaccia del tuo volto (Sal 79, 17). Alla tua minaccia sono fuggite, al fragore del tuo tuono hanno tremato (Sal 103, 7). Minacciò il mar Rosso e fu disseccato, li condusse tra i flutti come per un deserto (Sal 105, 9). Tu minacci gli orgogliosi; maledetto chi devìa dai tuoi decreti (Sal 118, 21). </w:t>
      </w:r>
    </w:p>
    <w:p w14:paraId="71CAA3C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Riscatto della vita d'un uomo è la sua ricchezza, ma il povero non si accorge della minaccia (Pr 13, 8). Fa più una minaccia all'assennato che cento percosse allo stolto (Pr 17, 10). Interroga il tuo prossimo, prima di minacciarlo; fa’ intervenire la legge dell'Altissimo (Sir 19, 17). Le nazioni fanno fragore come il fragore di molte acque, ma il Signore le minaccia, esse fuggono lontano; come pula sono disperse sui monti dal vento e come mulinello di polvere dinanzi al turbine (Is 17, 13). Ebbene questa colpa diventerà per voi come una breccia che minaccia di crollare, che sporge su un alto muro, il cui crollo avviene in un attimo, improvviso (Is 30, 13). Mille si spaventeranno per la minaccia di uno, per la minaccia di cinque vi darete alla fuga, finché resti di voi qualcosa come un palo sulla cima di un monte e come un'asta sopra una collina (Is 30, 17). Al rumore della tua minaccia fuggono i popoli, quando ti levi si disperdono le nazioni (Is 33, 3). Per qual motivo non c'è nessuno, ora che io sono venuto? Perché, ora che chiamo, nessuno risponde? E' forse la mia mano troppo corta per riscattare oppure io non ho la forza per liberare? Ecco, con una minaccia prosciugo il mare, faccio dei fiumi un deserto. I loro pesci, per mancanza d'acqua, restano all'asciutto, muoiono di sete (Is 50, 2). </w:t>
      </w:r>
    </w:p>
    <w:p w14:paraId="05F94B7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 tuoi figli giacciono privi di forze agli angoli di tutte le strade, come antilope in una rete, pieni dell'ira del Signore, della minaccia del tuo Dio (Is 51, 20). Ora è per me come ai giorni di Noè, quando giurai che non avrei più riversato le acque di Noè sulla terra; così ora giuro di non più adirarmi con te e di non farti più minacce (Is 54, 9). Poiché, ecco, il Signore viene con il fuoco, i suoi carri sono come un turbine, per riversare con ardore l'ira, la sua minaccia con fiamme di fuoco (Is 66, 15). Un vento minaccioso si alza per mio ordine. Ora, anch'io voglio pronunziare contro di essi la condanna" (Ger 4, 12). Non è forse Efraim un figlio caro per me, un mio fanciullo prediletto? Infatti dopo averlo minacciato, me ne ricordo sempre più vivamente. Per questo le mie viscere si commuovono per lui, provo per lui profonda tenerezza". Oracolo del Signore (Ger 31, 20). E ve lo aveva rinchiuso Sedecìa re di Giuda, dicendo: "Perché profetizzi con questa minaccia: Dice il Signore: Ecco metterò questa città in potere del re di Babilonia ed egli la occuperà (Ger 32, 3). Io punirò lui, la sua discendenza e i suoi ministri per le loro iniquità e manderò su di loro, sugli abitanti di Gerusalemme e sugli uomini di Giuda, tutto il male che ho minacciato, senza che mi abbiano dato ascolto" (Ger 36, 31). </w:t>
      </w:r>
    </w:p>
    <w:p w14:paraId="47D166D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Il Signore l'ha mandata, compiendo quanto aveva minacciato, perché voi avete peccato contro il Signore e non avete ascoltato la sua voce; perciò vi è capitata una cosa simile (Ger 40, 3). Così, come oggi costatiamo, ci son venuti addosso tanti mali insieme con la maledizione che il Signore aveva minacciata per mezzo di Mosè suo servo, quando fece uscire i nostri padri dall'Egitto per concederci un paese in cui scorre latte e miele (Bar 1, 20). Tutte le calamità che il Signore ci aveva minacciate, ci sono venute addosso (Bar 2, 7). Noi non abbiamo dato ascolto alla tua voce di servire il re di Babilonia, perciò tu hai eseguito la minaccia, fatta per mezzo dei tuoi servi i profeti, che le ossa dei nostri re e dei nostri padri sarebbero rimosse dalla loro tomba (Bar 2, 24). Sapranno allora che io sono il Signore e che non invano ho minacciato di infliggere loro questi mali (Ez 6, 10). Allora Nabucodònosor, acceso d'ira e con aspetto minaccioso contro Sadrach, Mesach e Abdenego, ordinò che si aumentasse il fuoco della fornace sette volte più del solito (Dn 3, 19). Dio vide le loro opere, che cioè si erano convertiti dalla loro condotta malvagia, e Dio si impietosì riguardo al male che aveva minacciato di fare loro e non lo fece (Gio 3, 10). Pregò il Signore: "Signore, non era forse questo che dicevo quand'ero nel mio paese? Per ciò mi affrettai a fuggire a Tarsis; perché so che tu sei un Dio misericordioso e clemente, longanime, di grande amore e che ti lasci impietosire riguardo al male minacciato (Gio 4, 2). </w:t>
      </w:r>
    </w:p>
    <w:p w14:paraId="4763A9B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Minaccia il mare e il mare si secca, prosciuga tutti i ruscelli. Basàn e il Carmelo inaridiscono, anche il fiore del Libano languisce (Na 1, 4). Le parole e i decreti che io avevo comunicato ai miei servi, i profeti, non si sono forse adempiuti sui padri vostri? Essi si sono convertiti e hanno detto: Quanto il Signore degli eserciti ci aveva minacciato a causa dei nostri traviamenti e delle nostre colpe, l'ha eseguito sopra di noi" (Zc 1, 6). Allora Gesù, vedendo accorrere la folla, minacciò lo spirito immondo dicendo: "Spirito muto e sordo, io te l'ordino, esci da lui e non vi rientrare più" (Mc 9, 25). Da molti uscivano demòni gridando: "Tu sei il Figlio di Dio!". Ma egli li minacciava e non li lasciava parlare, perché sapevano che era il Cristo (Lc 4, 41). Accostatisi a lui, lo svegliarono dicendo: "Maestro, maestro, siamo perduti!". E lui, destatosi, sgridò il vento e i flutti minacciosi; essi cessarono e si fece bonaccia (Lc 8, 24). Mentre questi si avvicinava, il demonio lo gettò per terra agitandolo con convulsioni. Gesù minacciò lo spirito immondo, risanò il fanciullo e lo consegnò a suo padre (Lc 9, 42). Quelli allora, dopo averli ulteriormente minacciati, non trovando motivi per punirli, li rilasciarono a causa del popolo, perché tutti glorificavano Dio per l'accaduto (At 4, 21). Ed ora, Signore, volgi lo sguardo alle loro minacce e concedi ai tuoi servi di annunziare con tutta franchezza la tua parola (At 4, 29). </w:t>
      </w:r>
    </w:p>
    <w:p w14:paraId="55738AC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Saulo frattanto, sempre fremente minaccia e strage contro i discepoli del Signore, si presentò al sommo sacerdote (At 9, 1). Ma incapparono in una secca e la nave vi si incagliò; mentre la prua arenata rimaneva immobile, la poppa minacciava di sfasciarsi sotto la violenza delle onde (At 27, 41). Anche voi, padroni, comportatevi allo stesso modo verso di loro, mettendo da parte le minacce, sapendo che per loro come per voi c'è un solo Signore nel cielo, e che non v'è preferenza di persone presso di lui (Ef 6, 9). Oltraggiato non rispondeva con oltraggi, e soffrendo non minacciava vendetta, ma rimetteva la sua causa a colui che giudica con giustizia (1Pt 2, 23). Come Sara che obbediva ad Abramo, chiamandolo signore. Di essa </w:t>
      </w:r>
      <w:r w:rsidRPr="00855ABE">
        <w:rPr>
          <w:rFonts w:ascii="Arial" w:eastAsia="Times New Roman" w:hAnsi="Arial" w:cs="Times New Roman"/>
          <w:i/>
          <w:iCs/>
          <w:kern w:val="0"/>
          <w:sz w:val="24"/>
          <w:szCs w:val="24"/>
          <w:lang w:eastAsia="it-IT"/>
          <w14:ligatures w14:val="none"/>
        </w:rPr>
        <w:lastRenderedPageBreak/>
        <w:t xml:space="preserve">siete diventate figlie, se operate il bene e non vi lasciate sgomentare da alcuna minaccia (1Pt 3, 6). </w:t>
      </w:r>
    </w:p>
    <w:p w14:paraId="4C9EF8D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Questo i padroni dovranno sapere: domani quando si presenteranno al cospetto del Signore o anche oggi quando si rivolgeranno a Lui per chiedere qualcosa, non devono pensare che saranno trattati in modo differenti perché sono padroni. Saranno trattati allo stesso modo che essi usano verso i loro schiavi. Ecco la verità che sempre dovrà governare il nostro cuore. Con la carità, l’amore, la bontà, la misericordia con la quale noi trattiamo gli altri, il Signore tratterà noi. Per questo dobbiamo prepararci un ottimo giudizio in nostro favore facendo trionfare in noi un’ottima carità. Ottima carità, ottimo giudizio. </w:t>
      </w:r>
    </w:p>
    <w:p w14:paraId="09BC103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0EC6E0DB"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68" w:name="_Toc227158847"/>
      <w:r w:rsidRPr="00855ABE">
        <w:rPr>
          <w:rFonts w:ascii="Arial" w:eastAsia="Times New Roman" w:hAnsi="Arial" w:cstheme="majorBidi"/>
          <w:b/>
          <w:color w:val="000000" w:themeColor="text1"/>
          <w:sz w:val="28"/>
          <w:szCs w:val="28"/>
          <w:lang w:eastAsia="it-IT"/>
        </w:rPr>
        <w:t>La battaglia spirituale</w:t>
      </w:r>
      <w:bookmarkEnd w:id="68"/>
    </w:p>
    <w:p w14:paraId="7EACE0F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10</w:t>
      </w:r>
      <w:r w:rsidRPr="00855ABE">
        <w:rPr>
          <w:rFonts w:ascii="Arial" w:eastAsia="Times New Roman" w:hAnsi="Arial" w:cs="Times New Roman"/>
          <w:b/>
          <w:kern w:val="0"/>
          <w:sz w:val="24"/>
          <w:szCs w:val="20"/>
          <w:lang w:eastAsia="it-IT"/>
          <w14:ligatures w14:val="none"/>
        </w:rPr>
        <w:t>Per il resto, rafforzatevi nel Signore e nel vigore della sua potenza.</w:t>
      </w:r>
    </w:p>
    <w:p w14:paraId="494022E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Si possono vivere tutti questi precetti di morale cristiana che l’Apostolo Paolo ha dato ai discepoli di Gesù? Si possono vivere ad una sola condizione: che il cristiano ogni giorno si rafforzi nel Signore e nel vigore della sua potenza. Cristo Gesù non solo è dono del Comandamento è anche dono di grazia. Neanche è comandamento. È il Dono di grazia e di verità. Ci fa veri nella sua verità. Ci dona ogni forza per vivere la verità della nostra nuova creatura rivestendoci con la sua grazia. Al cristiano è chiesto ogni giorno di chiedere a Cristo che lo rinnovi nella verità e lo renda capace di vivere la sua verità. Non basta la grazia di Cristo e né il vigore della sua potenza per essere salvati. Occorre che ogni giorno il cristiano attinga grazia, verità, luce, vita eterna in Cristo Gesù; fortezza, sapienza, intelligenza, ogni conoscenza nello Spirito Santo. Senza l’impegno concreto e ininterrotto, si ritorna nelle tenebre. La fede del cristiano è simile al corpo dell’uomo. Se il corpo dell’uomo lo si lascia senza acqua, dopo tre giorni muore. Se la fede del cristiano la si lascia senza grazia, senza verità, senza luce, senza vita eterna, anch’essa muore. Ecco perché sempre il cristiano deve rafforzarsi nel Signore e nel suo vigore.</w:t>
      </w:r>
    </w:p>
    <w:p w14:paraId="3C88AFD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11</w:t>
      </w:r>
      <w:r w:rsidRPr="00855ABE">
        <w:rPr>
          <w:rFonts w:ascii="Arial" w:eastAsia="Times New Roman" w:hAnsi="Arial" w:cs="Times New Roman"/>
          <w:b/>
          <w:kern w:val="0"/>
          <w:sz w:val="24"/>
          <w:szCs w:val="20"/>
          <w:lang w:eastAsia="it-IT"/>
          <w14:ligatures w14:val="none"/>
        </w:rPr>
        <w:t>Indossate l’armatura di Dio per poter resistere alle insidie del diavolo.</w:t>
      </w:r>
    </w:p>
    <w:p w14:paraId="62CED1D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ci si rafforza nel Signore e nel vigore della sua potenza? Indossando </w:t>
      </w:r>
      <w:r w:rsidRPr="00855ABE">
        <w:rPr>
          <w:rFonts w:ascii="Arial" w:eastAsia="Times New Roman" w:hAnsi="Arial" w:cs="Times New Roman"/>
          <w:spacing w:val="-4"/>
          <w:kern w:val="0"/>
          <w:sz w:val="24"/>
          <w:szCs w:val="20"/>
          <w:lang w:eastAsia="it-IT"/>
          <w14:ligatures w14:val="none"/>
        </w:rPr>
        <w:t>l’armatura di Dio. Solo così si potrà resistere alle insidie del diavolo. Un</w:t>
      </w:r>
      <w:r w:rsidRPr="00855ABE">
        <w:rPr>
          <w:rFonts w:ascii="Arial" w:eastAsia="Times New Roman" w:hAnsi="Arial" w:cs="Times New Roman"/>
          <w:kern w:val="0"/>
          <w:sz w:val="24"/>
          <w:szCs w:val="20"/>
          <w:lang w:eastAsia="it-IT"/>
          <w14:ligatures w14:val="none"/>
        </w:rPr>
        <w:t xml:space="preserve"> episodio che riguarda la vita di Davide può aiutarci a comprendere cosa è l’armatura di Dio. Davide va a combattere contro Golia con l’armatura della sua fede in Dio.</w:t>
      </w:r>
    </w:p>
    <w:p w14:paraId="33547C1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 Filistei radunarono di nuovo le loro truppe per la guerra, si radunarono a Soco di Giuda e si accamparono tra Soco e Azekà, a Efes-Dammìm. Anche Saul e gli Israeliti si radunarono e si accamparono nella valle del Terebinto e si schierarono a battaglia contro i Filistei. I Filistei stavano sul monte da una parte, e Israele sul monte dall’altra parte, e in mezzo c’era la valle.</w:t>
      </w:r>
    </w:p>
    <w:p w14:paraId="4B2A7D6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Dall’accampamento dei Filistei uscì uno sfidante, chiamato Golia, di Gat; era alto sei cubiti e un palmo. Aveva in testa un elmo di bronzo ed era rivestito di una corazza a piastre, il cui peso era di cinquemila sicli di bronzo. Portava alle gambe </w:t>
      </w:r>
      <w:r w:rsidRPr="00855ABE">
        <w:rPr>
          <w:rFonts w:ascii="Arial" w:eastAsia="Times New Roman" w:hAnsi="Arial" w:cs="Times New Roman"/>
          <w:i/>
          <w:iCs/>
          <w:kern w:val="0"/>
          <w:sz w:val="24"/>
          <w:szCs w:val="24"/>
          <w:lang w:eastAsia="it-IT"/>
          <w14:ligatures w14:val="none"/>
        </w:rPr>
        <w:lastRenderedPageBreak/>
        <w:t>schinieri di bronzo e un giavellotto di bronzo tra le spalle. L’asta della sua lancia era come un cilindro di tessitori e la punta dell’asta pesava seicento sicli di ferro; davanti a lui avanzava il suo scudiero. Egli si fermò e gridò alle schiere d’Israele: «Perché siete usciti e vi siete schierati a battaglia? Non sono io Filisteo e voi servi di Saul? Sceglietevi un uomo che scenda contro di me. Se sarà capace di combattere con me e mi abbatterà, noi saremo vostri servi. Se invece prevarrò io su di lui e lo abbatterò, sarete voi nostri servi e ci servirete». Il Filisteo aggiungeva: «Oggi ho sfidato le schiere d’Israele. Datemi un uomo e combatteremo insieme». Saul e tutto Israele udirono le parole del Filisteo; rimasero sconvolti ed ebbero grande paura.</w:t>
      </w:r>
    </w:p>
    <w:p w14:paraId="38192DC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Davide era figlio di un Efrateo di Betlemme di Giuda chiamato Iesse, che aveva otto figli. Al tempo di Saul, quest’uomo era un vecchio avanzato negli anni. I tre figli maggiori di Iesse erano andati con Saul in guerra. Di questi tre figli, che erano andati in guerra, il maggiore si chiamava Eliàb, il secondo Abinadàb, il terzo Sammà. Davide era ancora giovane quando questi tre più grandi erano andati dietro a Saul. Egli andava e veniva dal seguito di Saul e pascolava il gregge di suo padre a Betlemme.</w:t>
      </w:r>
    </w:p>
    <w:p w14:paraId="38FE444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Il Filisteo si avvicinava mattina e sera; continuò così per quaranta giorni. Ora Iesse disse a Davide, suo figlio: «Prendi per i tuoi fratelli questa misura di grano tostato e questi dieci pani e corri dai tuoi fratelli nell’accampamento. Al comandante di migliaia porterai invece queste dieci forme di formaggio. Infórmati della salute dei tuoi fratelli e prendi la loro paga. Essi con Saul e tutto l’esercito d’Israele sono nella valle del Terebinto, a combattere contro i Filistei». Davide si alzò di buon mattino: lasciò il gregge a un guardiano, prese il carico e partì come gli aveva ordinato Iesse. Arrivò ai carriaggi quando le truppe uscivano per schierarsi e lanciavano il grido di guerra. Si disposero in ordine Israele e i Filistei: schiera contro schiera. Davide si liberò dei bagagli consegnandoli al custode, poi corse allo schieramento e domandò ai suoi fratelli se stavano bene. Mentre egli parlava con loro, ecco lo sfidante, chiamato Golia il Filisteo, di Gat. Avanzava dalle schiere filistee e tornò a dire le sue solite parole e Davide le intese. Tutti gli Israeliti, quando lo videro, fuggirono davanti a lui ed ebbero grande paura.</w:t>
      </w:r>
    </w:p>
    <w:p w14:paraId="0D8EEE0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Ora un Israelita disse: «Vedete quest’uomo che avanza? Viene a sfidare Israele. Chiunque lo abbatterà, il re lo colmerà di ricchezze, gli darà in moglie sua figlia ed esenterà la casa di suo padre da ogni gravame in Israele». Davide domandava agli uomini che gli stavano attorno: «Che faranno dunque all’uomo che abbatterà questo Filisteo e farà cessare la vergogna da Israele? E chi è mai questo Filisteo incirconciso per sfidare le schiere del Dio vivente?». Tutti gli rispondevano la stessa cosa: «Così e così si farà all’uomo che lo abbatterà». Lo sentì Eliàb, suo fratello maggiore, mentre parlava con quegli uomini, ed Eliàb si irritò con Davide e gli disse: «Ma perché sei venuto giù e a chi hai lasciato quelle poche pecore nel deserto? Io conosco la tua boria e la malizia del tuo cuore: tu sei venuto giù per vedere la battaglia». Davide rispose: «Che cosa ho dunque fatto? Era solo una domanda». Si allontanò da lui, andò dall’altra parte e fece la stessa domanda, e tutti gli diedero la stessa risposta.</w:t>
      </w:r>
    </w:p>
    <w:p w14:paraId="3F4D606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Sentendo le domande che Davide faceva, le riferirono a Saul e questi lo fece chiamare. Davide disse a Saul: «Nessuno si perda d’animo a causa di costui. Il tuo </w:t>
      </w:r>
      <w:r w:rsidRPr="00855ABE">
        <w:rPr>
          <w:rFonts w:ascii="Arial" w:eastAsia="Times New Roman" w:hAnsi="Arial" w:cs="Times New Roman"/>
          <w:i/>
          <w:iCs/>
          <w:kern w:val="0"/>
          <w:sz w:val="24"/>
          <w:szCs w:val="24"/>
          <w:lang w:eastAsia="it-IT"/>
          <w14:ligatures w14:val="none"/>
        </w:rPr>
        <w:lastRenderedPageBreak/>
        <w:t>servo andrà a combattere con questo Filisteo». Saul rispose a Davide: «Tu non puoi andare contro questo Filisteo a combattere con lui: tu sei un ragazzo e costui è uomo d’armi fin dalla sua adolescenza». Ma Davide disse a Saul: «Il tuo servo pascolava il gregge di suo padre e veniva talvolta un leone o un orso a portar via una pecora dal gregge. Allora lo inseguivo, lo abbattevo e strappavo la pecora dalla sua bocca. Se si rivoltava contro di me, l’afferravo per le mascelle, l’abbattevo e lo uccidevo. Il tuo servo ha abbattuto il leone e l’orso. Codesto Filisteo non circonciso farà la stessa fine di quelli, perché ha sfidato le schiere del Dio vivente». Davide aggiunse: «Il Signore che mi ha liberato dalle unghie del leone e dalle unghie dell’orso, mi libererà anche dalle mani di questo Filisteo». Saul rispose a Davide: «Ebbene va’ e il Signore sia con te». Saul rivestì Davide della sua armatura, gli mise in capo un elmo di bronzo e lo rivestì della corazza. Poi Davide cinse la spada di lui sopra l’armatura e cercò invano di camminare, perché non aveva mai provato. Allora Davide disse a Saul: «Non posso camminare con tutto questo, perché non sono abituato». E Davide se ne liberò. Poi prese in mano il suo bastone, si scelse cinque ciottoli lisci dal torrente e li pose nella sua sacca da pastore, nella bisaccia; prese ancora in mano la fionda e si avvicinò al Filisteo.</w:t>
      </w:r>
    </w:p>
    <w:p w14:paraId="1678003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Il Filisteo avanzava passo passo, avvicinandosi a Davide, mentre il suo scudiero lo precedeva. Il Filisteo scrutava Davide e, quando lo vide bene, ne ebbe disprezzo, perché era un ragazzo, fulvo di capelli e di bell’aspetto. Il Filisteo disse a Davide: «Sono io forse un cane, perché tu venga a me con un bastone?». E quel Filisteo maledisse Davide in nome dei suoi dèi. Poi il Filisteo disse a Davide: «Fatti avanti e darò le tue carni agli uccelli del cielo e alle bestie selvatiche». Davide rispose al Filisteo: «Tu vieni a me con la spada, con la lancia e con l’asta. Io vengo a te nel nome del Signore degli eserciti, Dio delle schiere d’Israele, che tu hai sfidato. In questo stesso giorno, il Signore ti farà cadere nelle mie mani. Io ti abbatterò e ti staccherò la testa e getterò i cadaveri dell’esercito filisteo agli uccelli del cielo e alle bestie selvatiche; tutta la terra saprà che vi è un Dio in Israele. Tutta questa moltitudine saprà che il Signore non salva per mezzo della spada o della lancia, perché del Signore è la guerra ed egli vi metterà certo nelle nostre mani». Appena il Filisteo si mosse avvicinandosi incontro a Davide, questi corse a prendere posizione in fretta contro il Filisteo. Davide cacciò la mano nella sacca, ne trasse una pietra, la lanciò con la fionda e colpì il Filisteo in fronte. La pietra s’infisse nella fronte di lui che cadde con la faccia a terra. Così Davide ebbe il sopravvento sul Filisteo con la fionda e con la pietra, colpì il Filisteo e l’uccise, benché Davide non avesse spada. Davide fece un salto e fu sopra il Filisteo, prese la sua spada, la sguainò e lo uccise, poi con quella gli tagliò la testa. I Filistei videro che il loro eroe era morto e si diedero alla fuga.</w:t>
      </w:r>
    </w:p>
    <w:p w14:paraId="14AC618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Si levarono allora gli uomini d’Israele e di Giuda, alzando il grido di guerra, e inseguirono i Filistei fin presso Gat e fino alle porte di Ekron. I cadaveri dei Filistei caddero lungo la strada di Saaràim, fino all’ingresso di Gat e fino a Ekron. Quando gli Israeliti furono di ritorno dall’inseguimento dei Filistei, saccheggiarono il loro campo. Davide prese la testa del Filisteo e la portò a Gerusalemme. Le armi di lui invece le pose nella sua tenda.</w:t>
      </w:r>
    </w:p>
    <w:p w14:paraId="3425FF9D"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Saul, mentre guardava Davide uscire contro il Filisteo, aveva chiesto ad Abner, capo delle milizie: «Abner, di chi è figlio questo giovane?». Rispose Abner: «Per la tua </w:t>
      </w:r>
      <w:r w:rsidRPr="00855ABE">
        <w:rPr>
          <w:rFonts w:ascii="Arial" w:eastAsia="Times New Roman" w:hAnsi="Arial" w:cs="Times New Roman"/>
          <w:i/>
          <w:iCs/>
          <w:kern w:val="0"/>
          <w:sz w:val="24"/>
          <w:szCs w:val="24"/>
          <w:lang w:eastAsia="it-IT"/>
          <w14:ligatures w14:val="none"/>
        </w:rPr>
        <w:lastRenderedPageBreak/>
        <w:t xml:space="preserve">vita, o re, non lo so». Il re soggiunse: «Chiedi tu di chi sia figlio quel giovinetto». Quando Davide tornò dall’uccisione del Filisteo, Abner lo prese e lo condusse davanti a Saul mentre aveva ancora in mano la testa del Filisteo. Saul gli chiese: «Di chi sei figlio, giovane?». Rispose Davide: «Di Iesse il Betlemmita, tuo servo» (Sal 17,1-58). </w:t>
      </w:r>
    </w:p>
    <w:p w14:paraId="30CBEAC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Saul avrebbe voluto che Davide andasse contro il Filisteo con armature della terra. Davide invece sa che le armature della terra a nulla servono. Occorrono armature divine per sconfiggere il Filisteo. Quale armatura divina indossa Davide? L’armatura della purissima fede nel suo Signore Onnipotente. Ecco oggi l’errore di moltissimi cristiani. Essi pensano che indossando armature della terra è possibile resistere agli attacchi del nostro avversario che è il diavolo. Tutte le armature della terra sono cocci di terracotta per il diavolo. Il diavolo si vince solo indossando l’armatura divina. Possiamo applicare al diavolo quanto il Salmo dice del Messia di Dio. Il Messia di Dio frantumerà quanti a lui si oppongono come cocci d’argilla. Il diavolo frantumerà tutte le nostre armature umane allo stesso modo. Per lui saranno cocci d’argilla. Nulla di più. Lui mai frantumerà le armature divine.</w:t>
      </w:r>
    </w:p>
    <w:p w14:paraId="19FA856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3ADB666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Un altro paragone lo possiamo trarre da quanto il Signore rivela sul Leviatan. Nessuna arma umana è capace di arrecargli del danno. Il Leviatan è figura del diavolo, di Satana. Chi vuole che il diavolo non gli arrechi alcun danno si deve vestire dell’armatura divina. Con questa sarà lui ad arrecare danni al diavolo.</w:t>
      </w:r>
    </w:p>
    <w:p w14:paraId="0DF35B0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Puoi tu pescare il Leviatàn con l’amo e tenere ferma la sua lingua con una corda, ficcargli un giunco nelle narici e forargli la mascella con un gancio? Ti rivolgerà forse molte suppliche o ti dirà dolci parole? Stipulerà forse con te un’alleanza, perché tu lo assuma come servo per sempre? Scherzerai con lui come un passero, legandolo per le tue bambine? Faranno affari con lui gli addetti alla pesca, e lo spartiranno tra i rivenditori? Crivellerai tu di dardi la sua pelle e con la fiocina la sua testa? Prova a mettere su di lui la tua mano: al solo ricordo della lotta, non ci riproverai!</w:t>
      </w:r>
    </w:p>
    <w:p w14:paraId="4BF8C3F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Ecco, davanti a lui ogni sicurezza viene meno, al solo vederlo si resta abbattuti. Nessuno è tanto audace da poterlo sfidare: chi mai può resistergli? Chi mai lo ha assalito e ne è uscito illeso? Nessuno sotto ogni cielo. Non passerò sotto silenzio la forza delle sue membra, né la sua potenza né la sua imponente struttura. Chi mai ha aperto il suo manto di pelle e nella sua doppia corazza chi è penetrato? Chi mai ha aperto i battenti della sua bocca, attorno ai suoi denti terrificanti? Il suo dorso è </w:t>
      </w:r>
      <w:r w:rsidRPr="00855ABE">
        <w:rPr>
          <w:rFonts w:ascii="Arial" w:eastAsia="Times New Roman" w:hAnsi="Arial" w:cs="Times New Roman"/>
          <w:i/>
          <w:iCs/>
          <w:kern w:val="0"/>
          <w:sz w:val="24"/>
          <w:szCs w:val="24"/>
          <w:lang w:eastAsia="it-IT"/>
          <w14:ligatures w14:val="none"/>
        </w:rPr>
        <w:lastRenderedPageBreak/>
        <w:t>formato da file di squame, saldate con tenace suggello: l’una è così unita con l’altra che l’aria fra di esse non passa; ciascuna aderisce a quella vicina, sono compatte e non possono staccarsi. Il suo starnuto irradia luce, i suoi occhi sono come le palpebre dell’aurora. Dalla sua bocca erompono vampate, sprizzano scintille di fuoco.</w:t>
      </w:r>
    </w:p>
    <w:p w14:paraId="21827DB9"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Dalle sue narici esce fumo come da caldaia infuocata e bollente. Il suo fiato incendia carboni e dalla bocca gli escono fiamme. Nel suo collo risiede la forza e innanzi a lui corre il terrore. Compatta è la massa della sua carne, ben salda su di lui e non si muove. Il suo cuore è duro come pietra, duro come la macina inferiore. Quando si alza si spaventano gli dèi e per il terrore restano smarriti. La spada che lo affronta non penetra, né lancia né freccia né dardo. Il ferro per lui è come paglia, il bronzo come legno tarlato. Non lo mette in fuga la freccia, per lui le pietre della fionda sono come stoppia. Come stoppia è la mazza per lui e si fa beffe del sibilo del giavellotto. La sua pancia è fatta di cocci aguzzi e striscia sul fango come trebbia. Fa ribollire come pentola il fondo marino, fa gorgogliare il mare come un vaso caldo di unguenti. Dietro di sé produce una scia lucente e l’abisso appare canuto. Nessuno sulla terra è pari a lui, creato per non aver paura. Egli domina tutto ciò che superbo s’innalza, è sovrano su tutte le bestie feroci» (Gb 40,25-41,26). </w:t>
      </w:r>
    </w:p>
    <w:p w14:paraId="261DF56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Questo convincimento serve oggi ad ogni discepolo di Gesù. O lui indosserà l’armatura divina, o anche lui diventerà un coccio d’argilla nelle mani di Satana. A Satana si resiste solo indossando l’armatura divina allo stesso modo che il corpo è rivestito di pelle. La si indossa e deve rimanere sempre indossata. La descrizione che il Signore fa del Leviatan deve farci riflettere. Nessuna strategia umana, nessuna arma umana può intimidirlo. Sono tutte come paglia dinanzi al suo possente fuoco di distruzione e di morte. Le armi divine invece no. Con esse sempre lui si potrà vincere, abbattere, ridurlo in cocci. </w:t>
      </w:r>
    </w:p>
    <w:p w14:paraId="665B558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12</w:t>
      </w:r>
      <w:r w:rsidRPr="00855ABE">
        <w:rPr>
          <w:rFonts w:ascii="Arial" w:eastAsia="Times New Roman" w:hAnsi="Arial" w:cs="Times New Roman"/>
          <w:b/>
          <w:kern w:val="0"/>
          <w:sz w:val="24"/>
          <w:szCs w:val="20"/>
          <w:lang w:eastAsia="it-IT"/>
          <w14:ligatures w14:val="none"/>
        </w:rPr>
        <w:t>La nostra battaglia infatti non è contro la carne e il sangue, ma contro i Principati e le Potenze, contro i dominatori di questo mondo tenebroso, contro gli spiriti del male che abitano nelle regioni celesti.</w:t>
      </w:r>
    </w:p>
    <w:p w14:paraId="58ED7E0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Questa verità urge metterla nel cuore: la nostra battaglia infatti non è contro la carne e il sangue, ma contro i Principati e le Potenze, contro di dominatori di questo mondo tenebroso, contro gli spiriti del male che abitano nelle regioni celesti. Non è una battaglia uomo contro uomo, è invece uomo con i diavoli. Se il combattimento è contro gli spiriti del male, nessuna armatura della terra potrà resistere ai loro attacchi. Occorre l’armatura divina. Qual è la nostra armatura divina. Una è la nostra armatura divina: Cristo Gesù. Si deve indossare Cristo. Ci si deve rivestire di Lui. Si deve abitare in Lui.</w:t>
      </w:r>
    </w:p>
    <w:p w14:paraId="2A08A5C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io manderò su di voi quello che il Padre mio ha promesso; ma voi restate in città, finché non siate rivestiti di potenza dall'alto" (Lc 24, 49). Rivestitevi invece del Signore Gesù Cristo e non seguite la carne nei suoi desideri (Rm 13, 14), Perciò sospiriamo in questo nostro stato, desiderosi di rivestirci del nostro corpo celeste (2Cor 5, 2). Poiché quanti siete stati battezzati in Cristo, vi siete rivestiti di Cristo (Gal 3, 27). E rivestire l'uomo nuovo, creato secondo Dio nella giustizia e nella santità vera (Ef 4, 24). Rivestitevi dell'armatura di Dio, per poter resistere alle insidie </w:t>
      </w:r>
      <w:r w:rsidRPr="00855ABE">
        <w:rPr>
          <w:rFonts w:ascii="Arial" w:eastAsia="Times New Roman" w:hAnsi="Arial" w:cs="Times New Roman"/>
          <w:i/>
          <w:iCs/>
          <w:kern w:val="0"/>
          <w:sz w:val="24"/>
          <w:szCs w:val="24"/>
          <w:lang w:eastAsia="it-IT"/>
          <w14:ligatures w14:val="none"/>
        </w:rPr>
        <w:lastRenderedPageBreak/>
        <w:t xml:space="preserve">del diavolo (Ef 6, 11). State dunque ben fermi, cinti i fianchi con la verità, rivestiti con la corazza della giustizia (Ef 6, 14). E avete rivestito il nuovo, che si rinnova, per una piena conoscenza, ad immagine del suo Creatore (Col 3, 10). Rivestitevi dunque, come amati di Dio, santi e eletti, di sentimenti di misericordia, di bontà, di umiltà, di mansuetudine, di pazienza (Col 3, 12). Noi invece, che siamo del giorno, dobbiamo essere sobri, rivestiti con la corazza della fede e della carità e avendo come elmo la speranza della salvezza (1Ts 5, 8). Ugualmente, voi, giovani, siate sottomessi agli anziani. Rivestitevi tutti di umiltà gli uni verso gli altri, perchè Dio resiste ai superbi, ma dà grazia agli umili (1Pt 5, 5). </w:t>
      </w:r>
    </w:p>
    <w:p w14:paraId="28CD08A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Oggi invece noi pensiamo che dobbiamo tutti rivestirci di armature umane. Poi a queste armature si fa una lucidata di preghiera o di qualche sacramento, ricevuto senza la verità del sacramento, e così equipaggiati si va a vivere nel mondo, non però la vita di Cristo, ma la vita del mondo. Vivere la vita di Cristo e vivere la vita del mondo non sono la stessa cosa. Vi è la stessa differenza che regna tra le tenebre e la luce, tra la lussuria e la purezza, tra il vizio e la virtù, tra l’idolatria e la giusta adorazione. Ma noi siamo convinti che una lucidatura di qualche preghiera sia sufficiente. Purché non indossiamo Cristo, la sola armatura che lui teme e della quale ha paura, è lui stesso che ci suggerisce ogni armatura umana. Anzi è lui stesso che le inventa per noi e le costruisce. Lui ci costruisce preghiere nuove, liturgie nuove, strutture nuove, vie nuove, forme nuove, ma tutte dalla terra. Purché non indossiamo Cristo Gesù, lui tutto è pronto a fare per noi. Sempre però con un solo fine: ingannarci perché non indossiamo Cristo Gesù. Il discepolo di Gesù deve saperlo: o indossa Cristo e vincerà Satana o non indossa Cristo è sarà sempre vinto da Satana. </w:t>
      </w:r>
    </w:p>
    <w:p w14:paraId="5CD1D97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13</w:t>
      </w:r>
      <w:r w:rsidRPr="00855ABE">
        <w:rPr>
          <w:rFonts w:ascii="Arial" w:eastAsia="Times New Roman" w:hAnsi="Arial" w:cs="Times New Roman"/>
          <w:b/>
          <w:kern w:val="0"/>
          <w:sz w:val="24"/>
          <w:szCs w:val="20"/>
          <w:lang w:eastAsia="it-IT"/>
          <w14:ligatures w14:val="none"/>
        </w:rPr>
        <w:t>Prendete dunque l’armatura di Dio, perché possiate resistere nel giorno cattivo e restare saldi dopo aver superato tutte le prove.</w:t>
      </w:r>
    </w:p>
    <w:p w14:paraId="798F97A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L’armatura di Dio è Cristo ed è il suo Santo Spirito: prendete dunque l’armatura di Dio, perché possiate resistere nel giorno cattivo e restare saldi dopo aver superato tutte le prove. Qual è il giorno cattivo? Tutti i giorni sono cattivi perché governati dal principe del mondo. Per questo sempre dobbiamo rivestire Cristo.</w:t>
      </w:r>
    </w:p>
    <w:p w14:paraId="14BA703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w:t>
      </w:r>
    </w:p>
    <w:p w14:paraId="4F70840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w:t>
      </w:r>
      <w:r w:rsidRPr="00855ABE">
        <w:rPr>
          <w:rFonts w:ascii="Arial" w:eastAsia="Times New Roman" w:hAnsi="Arial" w:cs="Times New Roman"/>
          <w:i/>
          <w:iCs/>
          <w:kern w:val="0"/>
          <w:sz w:val="24"/>
          <w:szCs w:val="24"/>
          <w:lang w:eastAsia="it-IT"/>
          <w14:ligatures w14:val="none"/>
        </w:rPr>
        <w:lastRenderedPageBreak/>
        <w:t>condannate sono rivelate dalla luce: tutto quello che si manifesta è luce. Per questo è detto: «Svégliati, tu che dormi, risorgi dai morti e Cristo ti illuminerà».</w:t>
      </w:r>
    </w:p>
    <w:p w14:paraId="2A86501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 </w:t>
      </w:r>
    </w:p>
    <w:p w14:paraId="7DBB881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E61300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117D3E1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w:t>
      </w:r>
    </w:p>
    <w:p w14:paraId="0CC2AF6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3,1-4,5). </w:t>
      </w:r>
    </w:p>
    <w:p w14:paraId="23CFAFC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cristiano mai dovrà svestirsi di Cristo. Non solo si deve rivestire di Lui, vera armatura di Dio, in Lui sempre deve crescere, fino alla piena conformazione a Lui, </w:t>
      </w:r>
      <w:r w:rsidRPr="00855ABE">
        <w:rPr>
          <w:rFonts w:ascii="Arial" w:eastAsia="Times New Roman" w:hAnsi="Arial" w:cs="Times New Roman"/>
          <w:kern w:val="0"/>
          <w:sz w:val="24"/>
          <w:szCs w:val="20"/>
          <w:lang w:eastAsia="it-IT"/>
          <w14:ligatures w14:val="none"/>
        </w:rPr>
        <w:lastRenderedPageBreak/>
        <w:t>fino a divenire con Lui un solo cuore, un solo pensiero, una sola vita, una sola croce, una sola morte, una sola crocifissione. Così l’Apostolo ai Filippesi:</w:t>
      </w:r>
    </w:p>
    <w:p w14:paraId="71962E77"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w:t>
      </w:r>
    </w:p>
    <w:p w14:paraId="298183A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68A4008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Rivestire Cristo significa prendere il suo pensiero come nostro pensiero, la sua obbedienza come nostra obbedienza, la sua pietà come nostra pietà, il suo Santo Spirito come nostro Santo Spirito, la sua croce come nostra croce. Tutto di Lui dobbiamo indossare, anche il Padre suo come nostro Padre. </w:t>
      </w:r>
    </w:p>
    <w:p w14:paraId="76B4D54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14</w:t>
      </w:r>
      <w:r w:rsidRPr="00855ABE">
        <w:rPr>
          <w:rFonts w:ascii="Arial" w:eastAsia="Times New Roman" w:hAnsi="Arial" w:cs="Times New Roman"/>
          <w:b/>
          <w:kern w:val="0"/>
          <w:sz w:val="24"/>
          <w:szCs w:val="20"/>
          <w:lang w:eastAsia="it-IT"/>
          <w14:ligatures w14:val="none"/>
        </w:rPr>
        <w:t>State saldi, dunque: attorno ai fianchi, la verità; indosso, la corazza della giustizia;</w:t>
      </w:r>
    </w:p>
    <w:p w14:paraId="1266819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Ora l’Apostolo ci dice come si indossa l’armatura di Cristo: State saldi, dunque: attorno ai fianchi, la verità; indosso, la corona della giustizia. La nostra verità è Cristo. La corazza della giustizia è l’obbedienza di Cristo. Dobbiamo divenire verità in Cristo verità e obbedienza in Cristo che è l’obbedienza perfetta.</w:t>
      </w:r>
    </w:p>
    <w:p w14:paraId="01859F3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In verità vi dico: finché non siano passati il cielo e la terra, non passerà neppure uno iota o un segno dalla legge, senza che tutto sia compiuto (Mt 5, 18). In verità ti dico: non uscirai di là finché tu non abbia pagato fino all'ultimo spicciolo! (Mt 5, 26). Quando dunque fai l'elemosina, non suonare la tromba davanti a te, come fanno gli ipocriti nelle sinagoghe e nelle strade per essere lodati dagli uomini. In verità vi dico: hanno già ricevuto la loro ricompensa (Mt 6, 2). Quando pregate, non siate simili agli ipocriti che amano pregare stando ritti nelle sinagoghe e negli angoli delle piazze, per essere visti dagli uomini. In verità vi dico: hanno già ricevuto la loro ricompensa (Mt 6, 5). E quando digiunate, non assumete aria malinconica come gli </w:t>
      </w:r>
      <w:r w:rsidRPr="00855ABE">
        <w:rPr>
          <w:rFonts w:ascii="Arial" w:eastAsia="Times New Roman" w:hAnsi="Arial" w:cs="Times New Roman"/>
          <w:i/>
          <w:iCs/>
          <w:kern w:val="0"/>
          <w:sz w:val="24"/>
          <w:szCs w:val="24"/>
          <w:lang w:eastAsia="it-IT"/>
          <w14:ligatures w14:val="none"/>
        </w:rPr>
        <w:lastRenderedPageBreak/>
        <w:t xml:space="preserve">ipocriti, che si sfigurano la faccia per far vedere agli uomini che digiunano. In verità vi dico: hanno già ricevuto la loro ricompensa (Mt 6, 16). All'udire ciò, Gesù ne fu ammirato e disse a quelli che lo seguivano: "In verità vi dico, in Israele non ho trovato nessuno con una fede così grande (Mt 8, 10). In verità vi dico, nel giorno del giudizio il paese di Sòdoma e Gomorra avrà una sorte più sopportabile di quella città (Mt 10, 15). </w:t>
      </w:r>
    </w:p>
    <w:p w14:paraId="7E3A17B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Quando vi perseguiteranno in una città, fuggite in un'altra; in verità vi dico: non avrete finito di percorrere le città di Israele, prima che venga il Figlio dell'uomo (Mt 10, 23). E chi avrà dato anche solo un bicchiere di acqua fresca a uno di questi piccoli, perché è mio discepolo, in verità io vi dico: non perderà la sua ricompensa" (Mt 10, 42). In verità vi dico: tra i nati di donna non è sorto uno più grande di Giovanni il Battista; tuttavia il più piccolo nel regno dei cieli è più grande di lui (Mt 11, 11). In verità vi dico: molti profeti e giusti hanno desiderato vedere ciò che voi vedete, e non lo videro, e ascoltare ciò che voi ascoltate, e non l'udirono! (Mt 13, 17). In verità vi dico: vi sono alcuni tra i presenti che non morranno finché non vedranno il Figlio dell'uomo venire nel suo regno (Mt 16, 28). Ed egli rispose: "Per la vostra poca fede. In verità vi dico: se avrete fede pari a un granellino di senapa, potrete dire a questo monte: spostati da qui a là, ed esso si sposterà, e niente vi sarà impossibile (Mt 17, 20). "In verità vi dico: se non vi convertirete e non diventerete come i bambini, non entrerete nel regno dei cieli (Mt 18, 3). </w:t>
      </w:r>
    </w:p>
    <w:p w14:paraId="15AD72D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Se gli riesce di trovarla, in verità vi dico, si rallegrerà per quella più che per le novantanove che non si erano smarrite (Mt 18, 13). In verità vi dico: tutto quello che legherete sopra la terra sarà legato anche in cielo e tutto quello che scioglierete sopra la terra sarà sciolto anche in cielo (Mt 18, 18). In verità vi dico ancora: se due di voi sopra la terra si accorderanno per domandare qualunque cosa, il Padre mio che è nei cieli ve la concederà (Mt 18, 19). Gesù allora disse ai suoi discepoli: "In verità vi dico: difficilmente un ricco entrerà nel regno dei cieli (Mt 19, 23). E Gesù disse loro: "In verità vi dico: voi che mi avete seguito, nella nuova creazione, quando il Figlio dell'uomo sarà seduto sul trono della sua gloria, siederete anche voi su dodici troni a giudicare le dodici tribù di Israele (Mt 19, 28). Rispose Gesù: "In verità vi dico: Se avrete fede e non dubiterete, non solo potrete fare ciò che è accaduto a questo fico, ma anche se direte a questo monte: Levati di lì e gettati nel mare, ciò avverrà (Mt 21, 21). Chi dei due ha compiuto la volontà del padre?". Dicono: "L'ultimo". E Gesù disse loro: "In verità vi dico: I pubblicani e le prostitute vi passano avanti nel regno di Dio (Mt 21, 31). Mandarono dunque a lui i propri discepoli, con gli erodiani, a dirgli: "Maestro, sappiamo che sei veritiero e insegni la via di Dio secondo verità e non hai soggezione di nessuno perché non guardi in faccia ad alcuno (Mt 22, 16). In verità vi dico: tutte queste cose ricadranno su questa generazione (Mt 23, 36). </w:t>
      </w:r>
    </w:p>
    <w:p w14:paraId="3A1ABA7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Gesù disse loro: "Vedete tutte queste cose? In verità vi dico, non resterà qui pietra su pietra che non venga diroccata" (Mt 24, 2). In verità vi dico: non passerà questa generazione prima che tutto questo accada (Mt 24, 34). In verità vi dico: gli affiderà l'amministrazione di tutti i suoi beni (Mt 24, 47). Ma egli rispose: In verità vi dico: non vi conosco (Mt 25, 12). Rispondendo, il re dirà loro: In verità vi dico: ogni volta che avete fatto queste cose a uno solo di questi miei fratelli più piccoli, l'avete fatto a me (Mt 25, 40). Ma egli risponderà: In verità vi dico: ogni volta che non avete fatto </w:t>
      </w:r>
      <w:r w:rsidRPr="00855ABE">
        <w:rPr>
          <w:rFonts w:ascii="Arial" w:eastAsia="Times New Roman" w:hAnsi="Arial" w:cs="Times New Roman"/>
          <w:i/>
          <w:iCs/>
          <w:kern w:val="0"/>
          <w:sz w:val="24"/>
          <w:szCs w:val="24"/>
          <w:lang w:eastAsia="it-IT"/>
          <w14:ligatures w14:val="none"/>
        </w:rPr>
        <w:lastRenderedPageBreak/>
        <w:t xml:space="preserve">queste cose a uno di questi miei fratelli più piccoli, non l'avete fatto a me (Mt 25, 45). In verità vi dico: dovunque sarà predicato questo vangelo, nel mondo intero, sarà detto anche ciò che essa ha fatto, in ricordo di lei" (Mt 26, 13). Mentre mangiavano disse: "In verità io vi dico, uno di voi mi tradirà" (Mt 26, 21). Gli disse Gesù: "In verità ti dico: questa notte stessa, prima che il gallo canti, mi rinnegherai tre volte" (Mt 26, 34). </w:t>
      </w:r>
    </w:p>
    <w:p w14:paraId="2E70D28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In verità vi dico: tutti i peccati saranno perdonati ai figli degli uomini e anche tutte le bestemmie che diranno (Mc 3, 28). E la donna impaurita e tremante, sapendo ciò che le era accaduto, venne, gli si gettò davanti e gli disse tutta la verità (Mc 5, 33). Ma egli, con un profondo sospiro, disse: "Perché questa generazione chiede un segno? In verità vi dico: non sarà dato alcun segno a questa generazione" (Mc 8, 12). E diceva loro: "In verità vi dico: vi sono alcuni qui presenti, che non morranno senza aver visto il regno di Dio venire con potenza" (Mc 9, 1). Chiunque vi darà da bere un bicchiere d'acqua nel mio nome perché siete di Cristo, vi dico in verità che non perderà la sua ricompensa (Mc 9, 41). In verità vi dico: Chi non accoglie il regno di Dio come un bambino, non entrerà in esso" (Mc 10, 15). Gesù gli rispose: "In verità vi dico: non c'è nessuno che abbia lasciato casa o fratelli o sorelle o madre o padre o figli o campi a causa mia e a causa del Vangelo (Mc 10, 29). In verità vi dico: se uno dice a questo monte: Lèvati e gettati nel mare, senza dubitare in cuor suo ma credendo che quanto dice avverrà, ciò gli sarà accordato (Mc 11, 23). E venuti, quelli gli dissero: "Maestro, sappiamo che sei veritiero e non ti curi di nessuno; infatti non guardi in faccia agli uomini, ma secondo verità insegni la via di Dio. E' lecito o no dare il tributo a Cesare? Lo dobbiamo dare o no?" (Mc 12, 14).</w:t>
      </w:r>
    </w:p>
    <w:p w14:paraId="3948863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Allora lo scriba gli disse: "Hai detto bene, Maestro, e secondo verità che Egli è unico e non v'è altri all'infuori di lui (Mc 12, 32). Allora, chiamati a sé i discepoli, disse loro: "In verità vi dico: questa vedova ha gettato nel tesoro più di tutti gli altri (Mc 12, 43). In verità vi dico: non passerà questa generazione prima che tutte queste cose siano avvenute (Mc 13, 30). In verità vi dico che dovunque, in tutto il mondo, sarà annunziato il vangelo, si racconterà pure in suo ricordo ciò che ella ha fatto" (Mc 14, 9). Ora, mentre erano a mensa e mangiavano, Gesù disse: "In verità vi dico, uno di voi, colui che mangia con me, mi tradirà" (Mc 14, 18). In verità vi dico che io non berrò più del frutto della vite fino al giorno in cui lo berrò nuovo nel regno di Dio" (Mc 14, 25). Gesù gli disse: "In verità ti dico: proprio tu oggi, in questa stessa notte, prima che il gallo canti due volte, mi rinnegherai tre volte" (Mc 14, 30). </w:t>
      </w:r>
    </w:p>
    <w:p w14:paraId="2E50CBC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In verità vi dico: vi sono alcuni qui presenti, che non morranno prima di aver visto il regno di Dio" (Lc 9, 27). Beati quei servi che il padrone al suo ritorno troverà ancora svegli; in verità vi dico, si cingerà le sue vesti, li farà mettere a tavola e passerà a servirli (Lc 12, 37). In verità vi dico, lo metterà a capo di tutti i suoi averi (Lc 12, 44). In verità vi dico: Chi non accoglie il regno di Dio come un bambino, non vi entrerà" (Lc 18, 17). Ed egli rispose: "In verità vi dico, non c'è nessuno che abbia lasciato casa o moglie o fratelli o genitori o figli per il regno di Dio (Lc 18, 29). Costoro lo interrogarono: "Maestro, sappiamo che parli e insegni con rettitudine e non guardi in faccia a nessuno, ma insegni secondo verità la via di Dio (Lc 20, 21). E disse: "In verità vi dico: questa vedova, povera, ha messo più di tutti (Lc 21, 3). In verità vi dico: non passerà questa generazione finché tutto ciò sia avvenuto (Lc 21, 32). Passata circa un'ora, un altro insisteva: "In verità, anche questo era con lui; è anche </w:t>
      </w:r>
      <w:r w:rsidRPr="00855ABE">
        <w:rPr>
          <w:rFonts w:ascii="Arial" w:eastAsia="Times New Roman" w:hAnsi="Arial" w:cs="Times New Roman"/>
          <w:i/>
          <w:iCs/>
          <w:kern w:val="0"/>
          <w:sz w:val="24"/>
          <w:szCs w:val="24"/>
          <w:lang w:eastAsia="it-IT"/>
          <w14:ligatures w14:val="none"/>
        </w:rPr>
        <w:lastRenderedPageBreak/>
        <w:t xml:space="preserve">lui un Galileo" (Lc 22, 59). Gli rispose: "In verità ti dico, oggi sarai con me nel paradiso" (Lc 23, 43). </w:t>
      </w:r>
    </w:p>
    <w:p w14:paraId="6CA6AA8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il Verbo si fece carne e venne ad abitare in mezzo a noi; e noi vedemmo la sua gloria, gloria come di unigenito dal Padre, pieno di grazia e di verità (Gv 1, 14). Perché la legge fu data per mezzo di Mosè, la grazia e la verità vennero per mezzo di Gesù Cristo (Gv 1, 17). Poi gli disse: "In verità, in verità vi dico: vedrete il cielo aperto e gli angeli di Dio salire e scendere sul Figlio dell'uomo" (Gv 1, 51). Gli rispose Gesù: "In verità, in verità ti dico, se uno non rinasce dall'alto, non può vedere il regno di Dio" (Gv 3, 3). Gli rispose Gesù: "In verità, in verità ti dico, se uno non nasce da acqua e da Spirito, non può entrare nel regno di Dio (Gv 3, 5). In verità, in verità ti dico, noi parliamo di quel che sappiamo e testimoniamo quel che abbiamo veduto; ma voi non accogliete la nostra testimonianza (Gv 3, 11). Ma chi opera la verità viene alla luce, perché appaia chiaramente che le sue opere sono state fatte in Dio (Gv 3, 21). </w:t>
      </w:r>
    </w:p>
    <w:p w14:paraId="50E89B9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è giunto il momento, ed è questo, in cui i veri adoratori adoreranno il Padre in spirito e verità; perché il Padre cerca tali adoratori (Gv 4, 23). Dio è spirito, e quelli che lo adorano devono adorarlo in spirito e verità" (Gv 4, 24). Gesù riprese a parlare e disse: "In verità, in verità vi dico, il Figlio da sé non può fare nulla se non ciò che vede fare dal Padre; quello che egli fa, anche il Figlio lo fa (Gv 5, 19). In verità, in verità vi dico: chi ascolta la mia parola e crede a colui che mi ha mandato, ha la vita eterna e non va incontro al giudizio, ma è passato dalla morte alla vita (Gv 5, 24). In verità, in verità vi dico: è venuto il momento, ed è questo, in cui i morti udranno la voce del Figlio di Dio, e quelli che l'avranno ascoltata, vivranno (Gv 5, 25). Voi avete inviato messaggeri da Giovanni ed egli ha reso testimonianza alla verità (Gv 5, 33). Gesù rispose: "In verità, in verità vi dico, voi mi cercate non perché avete visto dei segni, ma perché avete mangiato di quei pani e vi siete saziati (Gv 6, 26). </w:t>
      </w:r>
    </w:p>
    <w:p w14:paraId="06A6B41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Rispose loro Gesù: "In verità, in verità vi dico: non Mosè vi ha dato il pane dal cielo, ma il Padre mio vi dà il pane dal cielo, quello vero (Gv 6, 32). In verità, in verità vi dico: chi crede ha la vita eterna (Gv 6, 47). Gesù disse: "In verità, in verità vi dico: se non mangiate la carne del Figlio dell'uomo e non bevete il suo sangue, non avrete in voi la vita (Gv 6, 53). Conoscerete la verità e la verità vi farà liberi" (Gv 8, 32). Gesù rispose: "In verità, in verità vi dico: chiunque commette il peccato è schiavo del peccato (Gv 8, 34). Ora invece cercate di uccidere me, che vi ho detto la verità udita da Dio; questo, Abramo non l'ha fatto (Gv 8, 40). Voi che avete per padre il diavolo, e volete compiere i desideri del padre vostro. Egli è stato omicida fin da principio e non ha perseverato nella verità, perché non vi è verità in lui. Quando dice il falso, parla del suo, perché è menzognero e padre della menzogna (Gv 8, 44). </w:t>
      </w:r>
    </w:p>
    <w:p w14:paraId="4456EEC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 me, invece, voi non credete, perché dico la verità (Gv 8, 45). Chi di voi può convincermi di peccato? Se dico la verità, perché non mi credete? (Gv 8, 46). In verità, in verità vi dico: se uno osserva la mia parola, non vedrà mai la morte" (Gv 8, 51). Rispose loro Gesù: "In verità, in verità vi dico: prima che Abramo fosse, Io Sono" (Gv 8, 58). "In verità, in verità vi dico: chi non entra nel recinto delle pecore per la porta, ma vi sale da un'altra parte, è un ladro e un brigante (Gv 10, 1). Allora Gesù disse loro di nuovo: "In verità, in verità vi dico: io sono la porta delle pecore (Gv 10, 7). In verità, in verità vi dico: se il chicco di grano caduto in terra non muore, </w:t>
      </w:r>
      <w:r w:rsidRPr="00855ABE">
        <w:rPr>
          <w:rFonts w:ascii="Arial" w:eastAsia="Times New Roman" w:hAnsi="Arial" w:cs="Times New Roman"/>
          <w:i/>
          <w:iCs/>
          <w:kern w:val="0"/>
          <w:sz w:val="24"/>
          <w:szCs w:val="24"/>
          <w:lang w:eastAsia="it-IT"/>
          <w14:ligatures w14:val="none"/>
        </w:rPr>
        <w:lastRenderedPageBreak/>
        <w:t xml:space="preserve">rimane solo; se invece muore, produce molto frutto (Gv 12, 24). In verità, in verità vi dico: un servo non è più grande del suo padrone, né un apostolo è più grande di chi lo ha mandato (Gv 13, 16). In verità, in verità vi dico: Chi accoglie colui che io manderò, accoglie me; chi accoglie me, accoglie colui che mi ha mandato" (Gv 13, 20). Dette queste cose, Gesù si commosse profondamente e dichiarò: "In verità, in verità vi dico: uno di voi mi tradirà" (Gv 13, 21). </w:t>
      </w:r>
    </w:p>
    <w:p w14:paraId="56142DA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Rispose Gesù: "Darai la tua vita per me? In verità, in verità ti dico: non canterà il gallo, prima che tu non m'abbia rinnegato tre volte" (Gv 13, 38). Gli disse Gesù: "Io sono la via, la verità e la vita. Nessuno viene al Padre se non per mezzo di me (Gv 14, 6). In verità, in verità vi dico: anche chi crede in me, compirà le opere che io compio e ne farà di più grandi, perché io vado al Padre (Gv 14, 12). Lo Spirito di verità che il mondo non può ricevere, perché non lo vede e non lo conosce. Voi lo conoscete, perché egli dimora presso di voi e sarà in voi (Gv 14, 17). Quando verrà il Consolatore che io vi manderò dal Padre, lo Spirito di verità che procede dal Padre, egli mi renderà testimonianza (Gv 15, 26). Ora io vi dico la verità: è bene per voi che io me ne vada, perché, se non me ne vado, non verrà a voi il Consolatore; ma quando me ne sarò andato, ve lo manderò (Gv 16, 7). Quando però verrà lo Spirito di verità, egli vi guiderà alla verità tutta intera, perché non parlerà da sé, ma dirà tutto ciò che avrà udito e vi annunzierà le cose future (Gv 16, 13). In verità, in verità vi dico: voi piangerete e vi rattristerete, ma il mondo si rallegrerà. Voi sarete afflitti, ma la vostra afflizione si cambierà in gioia (Gv 16, 20). </w:t>
      </w:r>
    </w:p>
    <w:p w14:paraId="5F27365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Consacrali nella verità. La tua parola è verità (Gv 17, 17). Per loro io consacro me stesso, perché siano anch'essi consacrati nella verità (Gv 17, 19). Allora Pilato gli disse: "Dunque tu sei re?". Rispose Gesù: "Tu lo dici; io sono re. Per questo io sono nato e per questo sono venuto nel mondo: per rendere testimonianza alla verità. Chiunque è dalla verità, ascolta la mia voce" (Gv 18, 37). Gli dice Pilato: "Che cos'è la verità?". E detto questo uscì di nuovo verso i Giudei e disse loro: "Io non trovo in lui nessuna colpa (Gv 18, 38). In verità, in verità ti dico: quando eri più giovane ti cingevi la veste da solo, e andavi dove volevi; ma quando sarai vecchio tenderai le tue mani, e un altro ti cingerà la veste e ti porterà dove tu non vuoi" (Gv 21, 18). </w:t>
      </w:r>
    </w:p>
    <w:p w14:paraId="7E5C213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Pietro prese la parola e disse: "In verità sto rendendomi conto che Dio non fa preferenze di persone (At 10, 34). In realtà l'ira di Dio si rivela dal cielo contro ogni empietà e ogni ingiustizia di uomini che soffocano la verità nell'ingiustizia (Rm 1, 18). Poiché essi hanno cambiato la verità di Dio con la menzogna e hanno venerato e adorato la creatura al posto del creatore, che è benedetto nei secoli. Amen (Rm 1, 25). Eppure noi sappiamo che il giudizio di Dio è secondo verità contro quelli che commettono tali cose (Rm 2, 2). Sdegno ed ira contro coloro che per ribellione resistono alla verità e obbediscono all'ingiustizia (Rm 2, 8). Educatore degli ignoranti, maestro dei semplici, perché possiedi nella legge l'espressione della sapienza e della verità... (Rm 2, 20). Ma se per la mia menzogna la verità di Dio risplende per sua gloria, perché dunque sono ancora giudicato come peccatore? (Rm 3, 7). </w:t>
      </w:r>
    </w:p>
    <w:p w14:paraId="2F73EA2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Dico la verità in Cristo, non mentisco, e la mia coscienza me ne dà testimonianza nello Spirito Santo (Rm 9, 1). Considera dunque la bontà e la severità di Dio: severità verso quelli che sono caduti; bontà di Dio invece verso di te, a condizione </w:t>
      </w:r>
      <w:r w:rsidRPr="00855ABE">
        <w:rPr>
          <w:rFonts w:ascii="Arial" w:eastAsia="Times New Roman" w:hAnsi="Arial" w:cs="Times New Roman"/>
          <w:i/>
          <w:iCs/>
          <w:kern w:val="0"/>
          <w:sz w:val="24"/>
          <w:szCs w:val="24"/>
          <w:lang w:eastAsia="it-IT"/>
          <w14:ligatures w14:val="none"/>
        </w:rPr>
        <w:lastRenderedPageBreak/>
        <w:t xml:space="preserve">però che tu sia fedele a questa bontà. Altrimenti anche tu verrai reciso (Rm 11, 22). Celebriamo dunque la festa non con il lievito vecchio, né con lievito di malizia e di perversità, ma con azzimi di sincerità e di verità (1Cor 5, 8). Non gode dell'ingiustizia, ma si compiace della verità (1Cor 13, 6). Al contrario, rifiutando le dissimulazioni vergognose, senza comportarci con astuzia né falsificando la parola di Dio, ma annunziando apertamente la verità, ci presentiamo davanti a ogni coscienza, al cospetto di Dio (2Cor 4, 2). Con parole di verità, con la potenza di Dio; con le armi della giustizia a destra e a sinistra (2Cor 6, 7). Cosicché se in qualche cosa mi ero vantato di voi con lui, non ho dovuto vergognarmene, ma come abbiamo detto a voi ogni cosa secondo verità, così anche il nostro vanto con Tito si è dimostrato vero (2Cor 7, 14). </w:t>
      </w:r>
    </w:p>
    <w:p w14:paraId="0CEA3DE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Com'è vero che c'è la verità di Cristo in me, nessuno mi toglierà questo vanto in terra di Acaia! (2Cor 11, 10). Certo, se volessi vantarmi, non sarei insensato, perché direi solo la verità; ma evito di farlo, perché nessuno mi giudichi di più di quello che vede o sente da me (2Cor 12, 6). Non abbiamo infatti alcun potere contro la verità, ma per la verità (2Cor 13, 8). Ad essi però non cedemmo, per riguardo, neppure un istante, perché la verità del vangelo continuasse a rimanere salda tra di voi (Gal 2, 5). Ora quando vidi che non si comportavano rettamente secondo la verità del vangelo, dissi a Cefa in presenza di tutti: "Se tu, che sei Giudeo, vivi come i pagani e non alla maniera dei Giudei, come puoi costringere i pagani a vivere alla maniera dei Giudei? (Gal 2, 14). Sono dunque diventato vostro nemico dicendovi la verità? (Gal 4, 16). Correvate così bene; chi vi ha tagliato la strada che non obbedite più alla verità? (Gal 5, 7). </w:t>
      </w:r>
    </w:p>
    <w:p w14:paraId="11564E3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In lui anche voi, dopo aver ascoltato la parola della verità, il vangelo della vostra salvezza e avere in esso creduto, avete ricevuto il suggello dello Spirito Santo che era stato promesso (Ef 1, 13). Al contrario, vivendo secondo la verità nella carità, cerchiamo di crescere in ogni cosa verso di lui, che è il capo, Cristo (Ef 4, 15). Se proprio gli avete dato ascolto e in lui siete stati istruiti, secondo la verità che è in Gesù (Ef 4, 21). Perciò, bando alla menzogna: dite ciascuno la verità al proprio prossimo; perché siamo membra gli uni degli altri (Ef 4, 25). il frutto della luce consiste in ogni bontà, giustizia e verità (Ef 5, 9). State dunque ben fermi, cinti i fianchi con la verità, rivestiti con la corazza della giustizia (Ef 6, 14). In vista della speranza che vi attende nei cieli. Di questa speranza voi avete già udito l'annunzio dalla parola di verità del Vangelo (Col 1, 5). Il quale è giunto a voi, come pure in tutto il mondo fruttifica e si sviluppa; così anche fra voi dal giorno in cui avete ascoltato e conosciuto la grazia di Dio nella verità (Col 1, 6).</w:t>
      </w:r>
    </w:p>
    <w:p w14:paraId="370378C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con ogni sorta di empio inganno per quelli che vanno in rovina perché non hanno accolto l'amore della verità per essere salvi (2Ts 2, 10). E siano condannati tutti quelli che non hanno creduto alla verità, ma hanno acconsentito all'iniquità (2Ts 2, 12). Noi però dobbiamo rendere sempre grazie a Dio per voi, fratelli amati dal Signore, perché Dio vi ha scelti come primizia per la salvezza, attraverso l'opera santificatrice dello Spirito e la fede nella verità (2Ts 2, 13). Il quale vuole che tutti gli uomini siano salvati e arrivino alla conoscenza della verità (1Tm 2, 4). E di essa io sono stato fatto banditore e apostolo - dico la verità, non mentisco -, maestro dei pagani nella fede e nella verità (1Tm 2, 7). Ma se dovessi tardare, voglio che tu sappia come comportarti nella casa di Dio, che è la Chiesa del Dio vivente, colonna </w:t>
      </w:r>
      <w:r w:rsidRPr="00855ABE">
        <w:rPr>
          <w:rFonts w:ascii="Arial" w:eastAsia="Times New Roman" w:hAnsi="Arial" w:cs="Times New Roman"/>
          <w:i/>
          <w:iCs/>
          <w:kern w:val="0"/>
          <w:sz w:val="24"/>
          <w:szCs w:val="24"/>
          <w:lang w:eastAsia="it-IT"/>
          <w14:ligatures w14:val="none"/>
        </w:rPr>
        <w:lastRenderedPageBreak/>
        <w:t xml:space="preserve">e sostegno della verità (1Tm 3, 15). Costoro vieteranno il matrimonio, imporranno di astenersi da alcuni cibi che Dio ha creato per essere mangiati con rendimento di grazie dai fedeli e da quanti conoscono la verità (1Tm 4, 3). i conflitti di uomini corrotti nella mente e privi della verità, che considerano la pietà come fonte di guadagno (1Tm 6, 5). </w:t>
      </w:r>
    </w:p>
    <w:p w14:paraId="1B3C9015"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Sfòrzati di presentarti davanti a Dio come un uomo degno di approvazione, un lavoratore che non ha di che vergognarsi, uno scrupoloso dispensatore della parola della verità (2Tm 2, 15). I quali hanno deviato dalla verità, sostenendo che la risurrezione è già avvenuta e così sconvolgono la fede di alcuni (2Tm 2, 18). Dolce nel riprendere gli oppositori, nella speranza che Dio voglia loro concedere di convertirsi, perché riconoscano la verità (2Tm 2, 25). Che stanno sempre lì ad imparare, senza riuscire mai a giungere alla conoscenza della verità (2Tm 3, 7). Sull'esempio di Iannes e di Iambres che si opposero a Mosè, anche costoro si oppongono alla verità: uomini dalla mente corrotta e riprovati in materia di fede (2Tm 3, 8). Rifiutando di dare ascolto alla verità per volgersi alle favole (2Tm 4, 4). Paolo, servo di Dio, apostolo di Gesù Cristo per chiamare alla fede gli eletti di Dio e per far conoscere la verità che conduce alla pietà (Tt 1, 1). E non diano più retta a favole giudaiche e a precetti di uomini che rifiutano la verità (Tt 1, 14). In verità Mosè fu fedele in tutta la casa di lui come servitore, per rendere testimonianza di ciò che doveva essere annunziato più tardi (Eb 3, 5). </w:t>
      </w:r>
    </w:p>
    <w:p w14:paraId="7D7034C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Infatti, se pecchiamo volontariamente dopo aver ricevuto la conoscenza della verità, non rimane più alcun sacrificio per i peccati (Eb 10, 26). In verità, ogni correzione, sul momento, non sembra causa di gioia, ma di tristezza; dopo però arreca un frutto di pace e di giustizia a quelli che sono stati addestrati per suo mezzo (Eb 12, 11). Di sua volontà egli ci ha generati con una parola di verità, perché noi fossimo come una primizia delle sue creature (Gc 1, 18). Ma se avete nel vostro cuore gelosia amara e spirito di contesa, non vantatevi e non mentite contro la verità (Gc 3, 14). Fratelli miei, se uno di voi si allontana dalla verità e un altro ve lo riconduce (Gc 5, 19). Dopo aver santificato le vostre anime con l'obbedienza alla verità, per amarvi sinceramente come fratelli, amatevi intensamente, di vero cuore, gli uni gli altri (1Pt 1, 22). </w:t>
      </w:r>
    </w:p>
    <w:p w14:paraId="54A62E4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Perciò penso di rammentarvi sempre queste cose, benché le sappiate e stiate saldi nella verità che possedete (2Pt 1, 12). Molti seguiranno le loro dissolutezze e per colpa loro la via della verità sarà coperta di impropèri (2Pt 2, 2). Se diciamo che siamo in comunione con lui e camminiamo nelle tenebre, mentiamo e non mettiamo in pratica la verità (1Gv 1, 6). Se diciamo che siamo senza peccato, inganniamo noi stessi e la verità non è in noi (1Gv 1, 8). Chi dice: "Lo conosco" e non osserva i suoi comandamenti, è bugiardo e la verità non è in lui (1Gv 2, 4). Non vi ho scritto perché non conoscete la verità, ma perché la conoscete e perché nessuna menzogna viene dalla verità (1Gv 2, 21). Figlioli, non amiamo a parole né con la lingua, ma coi fatti e nella verità (1Gv 3, 18). Da questo conosceremo che siamo nati dalla verità e davanti a lui rassicureremo il nostro cuore (1Gv 3, 19). </w:t>
      </w:r>
    </w:p>
    <w:p w14:paraId="064B492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Noi siamo da Dio. Chi conosce Dio ascolta noi; chi non è da Dio non ci ascolta. Da ciò noi distinguiamo lo spirito della verità e lo spirito dell'errore (1Gv 4, 6). Questi è colui che è venuto con acqua e sangue, Gesù Cristo; non con acqua soltanto, ma </w:t>
      </w:r>
      <w:r w:rsidRPr="00855ABE">
        <w:rPr>
          <w:rFonts w:ascii="Arial" w:eastAsia="Times New Roman" w:hAnsi="Arial" w:cs="Times New Roman"/>
          <w:i/>
          <w:iCs/>
          <w:kern w:val="0"/>
          <w:sz w:val="24"/>
          <w:szCs w:val="24"/>
          <w:lang w:eastAsia="it-IT"/>
          <w14:ligatures w14:val="none"/>
        </w:rPr>
        <w:lastRenderedPageBreak/>
        <w:t xml:space="preserve">con l'acqua e con il sangue. Ed è lo Spirito che rende testimonianza, perché lo Spirito è la verità (1Gv 5, 6). Io, il presbitero, alla Signora eletta e ai suoi figli che amo nella verità, e non io soltanto, ma tutti quelli che hanno conosciuto la verità (2Gv 1, 1). A causa della verità che dimora in noi e dimorerà con noi in eterno (2Gv 1, 2). Grazia, misericordia e pace siano con noi da parte di Dio Padre e da parte di Gesù Cristo, Figlio del Padre, nella verità e nell'amore (2Gv 1, 3). Mi sono molto rallegrato di aver trovato alcuni tuoi figli che camminano nella verità, secondo il comandamento che abbiamo ricevuto dal Padre (2Gv 1, 4). Io, il presbitero, al carissimo Gaio, che amo nella verità (3Gv 1, 1). Molto infatti mi sono rallegrato quando sono giunti alcuni fratelli e hanno reso testimonianza che tu sei verace in quanto tu cammini nella verità (3Gv 1, 3). Non ho gioia più grande di questa, sapere che i miei figli camminano nella verità (3Gv 1, 4). Noi dobbiamo perciò accogliere tali persone per cooperare alla diffusione della verità (3Gv 1, 8). Quanto a Demetrio, tutti gli rendono testimonianza, anche la stessa verità; anche noi ne diamo testimonianza e tu sai che la nostra testimonianza è veritiera (3Gv 1, 12). </w:t>
      </w:r>
    </w:p>
    <w:p w14:paraId="1142C08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Gesù gli disse: "Lascia fare per ora, poiché conviene che così adempiamo ogni giustizia". Allora Giovanni acconsentì (Mt 3, 15). Beati quelli che hanno fame e sete della giustizia, perché saranno saziati (Mt 5, 6). Beati i perseguitati per causa della giustizia, perché di essi è il regno dei cieli (Mt 5, 10). Poiché io vi dico: se la vostra giustizia non supererà quella degli scribi e dei farisei, non entrerete nel regno dei cieli (Mt 5, 20). Cercate prima il regno di Dio e la sua giustizia, e tutte queste cose vi saranno date in aggiunta (Mt 6, 33). E' venuto il Figlio dell'uomo, che mangia e beve, e dicono: Ecco un mangione e un beone, amico dei pubblicani e dei peccatori. Ma alla sapienza è stata resa giustizia dalle sue opere" (Mt 11, 19). Ecco il mio servo che io ho scelto; il mio prediletto, nel quale mi sono compiaciuto. Porrò il mio spirito sopra di lui e annunzierà la giustizia alle genti (Mt 12, 18). La canna infranta non spezzerà, non spegnerà il lucignolo fumigante, finché abbia fatto trionfare la giustizia (Mt 12, 20). </w:t>
      </w:r>
    </w:p>
    <w:p w14:paraId="48DFCC1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venuto a voi Giovanni nella via della giustizia e non gli avete creduto; i pubblicani e le prostitute invece gli hanno creduto. Voi, al contrario, pur avendo visto queste cose, non vi siete nemmeno pentiti per credergli (Mt 21, 32). Guai a voi, scribi e farisei ipocriti, che pagate la decima della menta, dell'aneto e del cumino, e trasgredite le prescrizioni più gravi della legge: la giustizia, la misericordia e la fedeltà. Queste cose bisognava praticare, senza omettere quelle (Mt 23, 23). In santità e giustizia al suo cospetto, per tutti i nostri giorni (Lc 1, 75). Tutto il popolo che lo ha ascoltato, e anche i pubblicani, hanno riconosciuto la giustizia di Dio ricevendo il battesimo di Giovanni (Lc 7, 29). Ma alla sapienza è stata resa giustizia da tutti i suoi figli" (Lc 7, 35). Ma guai a voi, farisei, che pagate la decima della menta, della ruta e di ogni erbaggio, e poi trasgredite la giustizia e l'amore di Dio. Queste cose bisognava curare senza trascurare le altre (Lc 11, 42). In quella città c'era anche una vedova, che andava da lui e gli diceva: Fammi giustizia contro il mio avversario (Lc 18, 3). </w:t>
      </w:r>
    </w:p>
    <w:p w14:paraId="4CA53CD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Poiché questa vedova è così molesta le farò giustizia, perché non venga continuamente a importunarmi" (Lc 18, 5). E Dio non farà giustizia ai suoi eletti che gridano giorno e notte verso di lui? Li farà a lungo aspettare? (Lc 18, 7). Vi dico che farà loro giustizia prontamente. Ma il Figlio dell'uomo, quando verrà, troverà la fede </w:t>
      </w:r>
      <w:r w:rsidRPr="00855ABE">
        <w:rPr>
          <w:rFonts w:ascii="Arial" w:eastAsia="Times New Roman" w:hAnsi="Arial" w:cs="Times New Roman"/>
          <w:i/>
          <w:iCs/>
          <w:kern w:val="0"/>
          <w:sz w:val="24"/>
          <w:szCs w:val="24"/>
          <w:lang w:eastAsia="it-IT"/>
          <w14:ligatures w14:val="none"/>
        </w:rPr>
        <w:lastRenderedPageBreak/>
        <w:t xml:space="preserve">sulla terra?" (Lc 18, 8). E quando sarà venuto, egli convincerà il mondo quanto al peccato, alla giustizia e al giudizio (Gv 16, 8). Quanto alla giustizia, perché vado dal Padre e non mi vedrete più (Gv 16, 10). Ma del popolo di cui saranno schiavi io farò giustizia, disse Dio: dopo potranno uscire e mi adoreranno in questo luogo (At 7, 7). Ma chi lo teme e pratica la giustizia, a qualunque popolo appartenga, è a lui accetto (At 10, 35). "O uomo pieno di ogni frode e di ogni malizia, figlio del diavolo, nemico di ogni giustizia, quando cesserai di sconvolgere le vie diritte del Signore? (At 13, 10). Poiché egli ha stabilito un giorno nel quale dovrà giudicare la terra con giustizia per mezzo di un uomo che egli ha designato, dandone a tutti prova sicura col risuscitarlo dai morti" (At 17, 31). </w:t>
      </w:r>
    </w:p>
    <w:p w14:paraId="7A1AC2B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quando egli si mise a parlare di giustizia, di continenza e del giudizio futuro, Felice si spaventò e disse: "Per il momento puoi andare; ti farò chiamare di nuovo quando ne avrò il tempo" (At 24, 25). Al vedere la serpe pendergli dalla mano, gli indigeni dicevano tra loro: "Certamente costui è un assassino, se, anche scampato dal mare, la Giustizia non lo lascia vivere" (At 28, 4). E' in esso che si rivela la giustizia di Dio di fede in fede, come sta scritto: Il giusto vivrà mediante la fede (Rm 1, 17). Ora invece, indipendentemente dalla legge, si è manifestata la giustizia di Dio, testimoniata dalla legge e dai profeti (Rm 3, 21).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Nel tempo della divina pazienza. Egli manifesta la sua giustizia nel tempo presente, per essere giusto e giustificare chi ha fede in Gesù (Rm 3, 26). </w:t>
      </w:r>
    </w:p>
    <w:p w14:paraId="6FACC76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Ora, che cosa dice la Scrittura? Abramo ebbe fede in Dio e ciò gli fu accreditato come giustizia (Rm 4, 3). A chi invece non lavora, ma crede in colui che giustifica l'empio, la sua fede gli viene accreditata come giustizia (Rm 4, 5). Così anche Davide proclama beato l'uomo a cui Dio accredita la giustizia indipendentemente dalle opere (Rm 4, 6). Orbene, questa beatitudine riguarda chi è circonciso o anche chi non è circonciso? Noi diciamo infatti che la fede fu accreditata ad Abramo come giustizia (Rm 4, 9).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Non infatti in virtù della legge fu data ad Abramo o alla sua discendenza la promessa di diventare erede del mondo, ma in virtù della giustizia che viene dalla fede (Rm 4, 13). Ecco perché gli fu accreditato come giustizia (Rm 4, 22). </w:t>
      </w:r>
    </w:p>
    <w:p w14:paraId="526BEF5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non soltanto per lui è stato scritto che gli fu accreditato come giustizia (Rm 4, 23). Infatti se per la caduta di uno solo la morte ha regnato a causa di quel solo uomo, molto di più quelli che ricevono l'abbondanza della grazia e del dono della giustizia regneranno nella vita per mezzo del solo Gesù Cristo (Rm 5, 17). Come dunque per la colpa di uno solo si è riversata su tutti gli uomini la condanna, così anche per l'opera di giustizia di uno solo si riversa su tutti gli uomini la giustificazione che dà vita (Rm 5, 18). Perché come il peccato aveva regnato con la morte, così regni anche la grazia con la giustizia per la vita eterna, per mezzo di Gesù Cristo nostro Signore (Rm 5, 21). Non sapete voi che, se vi mettete a servizio di qualcuno come </w:t>
      </w:r>
      <w:r w:rsidRPr="00855ABE">
        <w:rPr>
          <w:rFonts w:ascii="Arial" w:eastAsia="Times New Roman" w:hAnsi="Arial" w:cs="Times New Roman"/>
          <w:i/>
          <w:iCs/>
          <w:kern w:val="0"/>
          <w:sz w:val="24"/>
          <w:szCs w:val="24"/>
          <w:lang w:eastAsia="it-IT"/>
          <w14:ligatures w14:val="none"/>
        </w:rPr>
        <w:lastRenderedPageBreak/>
        <w:t xml:space="preserve">schiavi per obbedirgli, siete schiavi di colui al quale servite: sia del peccato che porta alla morte, sia dell'obbedienza che conduce alla giustizia? (Rm 6, 16). E così, liberati dal peccato, siete diventati servi della giustizia (Rm 6, 18). Parlo con esempi umani, a causa della debolezza della vostra carne. Come avete messo le vostre membra a servizio dell'impurità e dell'iniquità a pro dell'iniquità, così ora mettete le vostre membra a servizio della giustizia per la vostra santificazione (Rm 6, 19). Quando infatti eravate sotto la schiavitù del peccato, eravate liberi nei riguardi della giustizia (Rm 6, 20). Perché la giustizia della legge si adempisse in noi, che non camminiamo secondo la carne ma secondo lo Spirito (Rm 8, 4). </w:t>
      </w:r>
    </w:p>
    <w:p w14:paraId="11C922B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Che diremo dunque? Che i pagani, che non ricercavano la giustizia, hanno raggiunto la giustizia: la giustizia però che deriva dalla fede (Rm 9, 30). Mentre Israele, che ricercava una legge che gli desse la giustizia, non è giunto alla pratica della legge (Rm 9, 31). Poiché, ignorando la giustizia di Dio e cercando di stabilire la propria, non si sono sottomessi alla giustizia di Dio (Rm 10, 3). Ora, il termine della legge è Cristo, perché sia data la giustizia a chiunque crede (Rm 10, 4). Mosè infatti descrive la giustizia che viene dalla legge così: L'uomo che la pratica vivrà per essa (Rm 10, 5). Invece la giustizia che viene dalla fede parla così: Non dire nel tuo cuore: Chi salirà al cielo? Questo significa farne discendere Cristo (Rm 10, 6). </w:t>
      </w:r>
    </w:p>
    <w:p w14:paraId="6C44841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Con il cuore infatti si crede per ottenere la giustizia e con la bocca si fa la professione di fede per avere la salvezza (Rm 10, 10). Non fatevi giustizia da voi stessi, carissimi, ma lasciate fare all'ira divina. Sta scritto infatti: A me la vendetta, sono io che ricambierò, dice il Signore (Rm 12, 19). Il regno di Dio infatti non è questione di cibo o di bevanda, ma è giustizia, pace e gioia nello Spirito Santo (Rm 14, 17). Ed è per lui che voi siete in Cristo Gesù, il quale per opera di Dio è diventato per noi sapienza, giustizia, santificazione e redenzione (1Cor 1, 30). Se già il ministero della condanna fu glorioso, molto di più abbonda di gloria il ministero della giustizia (2Cor 3, 9). Colui che non aveva conosciuto peccato, Dio lo trattò da peccato in nostro favore, perché noi potessimo diventare per mezzo di lui giustizia di Dio (2Cor 5, 21). </w:t>
      </w:r>
    </w:p>
    <w:p w14:paraId="1B8D45F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Con parole di verità, con la potenza di Dio; con le armi della giustizia a destra e a sinistra (2Cor 6, 7). Non lasciatevi legare al giogo estraneo degli infedeli. Quale rapporto infatti ci può essere tra la giustizia e l'iniquità, o quale unione tra la luce e le tenebre? (2Cor 6, 14). Come sta scritto: ha largheggiato, ha dato ai poveri; la sua giustizia dura in eterno (2Cor 9, 9). Colui che somministra il seme al seminatore e il pane per il nutrimento, somministrerà e moltiplicherà anche la vostra semente e farà crescere i frutti della vostra giustizia (2Cor 9, 10). Non è perciò gran cosa se anche i suoi ministri si mascherano da ministri di giustizia; ma la loro fine sarà secondo le loro opere (2Cor 11, 15). Fu così che Abramo ebbe fede in Dio e gli fu accreditato come giustizia (Gal 3, 6). E rivestire l'uomo nuovo, creato secondo Dio nella giustizia e nella santità vera (Ef 4, 24). Il frutto della luce consiste in ogni bontà, giustizia e verità (Ef 5, 9). </w:t>
      </w:r>
    </w:p>
    <w:p w14:paraId="15C30C0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State dunque ben fermi, cinti i fianchi con la verità, rivestiti con la corazza della giustizia (Ef 6, 14). Ricolmi di quei frutti di giustizia che si ottengono per mezzo di Gesù Cristo, a gloria e lode di Dio (Fil 1, 11). Quanto a zelo, persecutore della Chiesa; irreprensibile quanto alla giustizia che deriva dall'osservanza della legge (Fil 3, 6). E di essere trovato in lui, non con una mia giustizia derivante dalla legge, </w:t>
      </w:r>
      <w:r w:rsidRPr="00855ABE">
        <w:rPr>
          <w:rFonts w:ascii="Arial" w:eastAsia="Times New Roman" w:hAnsi="Arial" w:cs="Times New Roman"/>
          <w:i/>
          <w:iCs/>
          <w:kern w:val="0"/>
          <w:sz w:val="24"/>
          <w:szCs w:val="24"/>
          <w:lang w:eastAsia="it-IT"/>
          <w14:ligatures w14:val="none"/>
        </w:rPr>
        <w:lastRenderedPageBreak/>
        <w:t xml:space="preserve">ma con quella che deriva dalla fede in Cristo, cioè con la giustizia che deriva da Dio, basata sulla fede (Fil 3, 9). E' proprio della giustizia di Dio rendere afflizione a quelli che vi affliggono (2Ts 1, 6). Ma tu, uomo di Dio, fuggi queste cose; tendi alla giustizia, alla pietà, alla fede, alla carità, alla pazienza, alla mitezza (1Tm 6, 11). Fuggi le passioni giovanili; cerca la giustizia, la fede, la carità, la pace, insieme a quelli che invocano il Signore con cuore puro (2Tm 2, 22). Tutta la Scrittura infatti è ispirata da Dio e utile per insegnare, convincere, correggere e formare alla giustizia, perché l'uomo di Dio sia completo e ben preparato per ogni opera buona (2Tm 3, 16). Ora mi resta solo la corona di giustizia che il Signore, giusto giudice, mi consegnerà in quel giorno; e non solo a me, ma anche a tutti coloro che attendono con amore la sua manifestazione (2Tm 4, 8). </w:t>
      </w:r>
    </w:p>
    <w:p w14:paraId="76B1FBF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Che ci insegna a rinnegare l'empietà e i desideri mondani e a vivere con sobrietà, giustizia e pietà in questo mondo (Tt 2, 12). Egli ci ha salvati non in virtù di opere di giustizia da noi compiute, ma per sua misericordia mediante un lavacro di rigenerazione e di rinnovamento nello Spirito Santo (Tt 3, 5). Hai amato la giustizia e odiato l'iniquità, perciò ti unse o Dio, il tuo Dio, con olio di esultanza più dei tuoi compagni (Eb 1, 9). Ora, chi si nutre ancora di latte è ignaro della dottrina della giustizia, perché è ancora un bambino (Eb 5, 13). A lui Abramo diede la decima di ogni cosa. Anzitutto il suo nome tradotto significa re di giustizia, inoltre è anche re di Salem, cioè re di pace (Eb 7, 2). Per fede Noè, avvertito divinamente di cose che ancora non si vedevano, compreso da pio timore costruì un'arca a salvezza della sua famiglia; e per questa fede condannò il mondo e divenne erede della giustizia secondo la fede (Eb 11, 7). </w:t>
      </w:r>
    </w:p>
    <w:p w14:paraId="251C9AEF"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 quali per fede conquistarono regni, esercitarono la giustizia, conseguirono le promesse, chiusero le fauci dei leoni (Eb 11, 33). In verità, ogni correzione, sul momento, non sembra causa di gioia, ma di tristezza; dopo però arreca un frutto di pace e di giustizia a quelli che sono stati addestrati per suo mezzo (Eb 12, 11). E si compì la Scrittura che dice: E Abramo ebbe fede in Dio e gli fu accreditato a giustizia, e fu chiamato amico di Dio (Gc 2, 23). Un frutto di giustizia viene seminato nella pace per coloro che fanno opera di pace (Gc 3, 18). Oltraggiato non rispondeva con oltraggi, e soffrendo non minacciava vendetta, ma rimetteva la sua causa a colui che giudica con giustizia (1Pt 2, 23). Egli portò i nostri peccati nel suo corpo sul legno della croce, perché, non vivendo più per il peccato, vivessimo per la giustizia (1Pt 2, 24). </w:t>
      </w:r>
    </w:p>
    <w:p w14:paraId="5570991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se anche doveste soffrire per la giustizia, beati voi! Non vi sgomentate per paura di loro, né vi turbate (1Pt 3, 14). Simon Pietro, servo e apostolo di Gesù Cristo, a coloro che hanno ricevuto in sorte con noi la stessa preziosa fede per la giustizia del nostro Dio e salvatore Gesù Cristo (2Pt 1, 1). Non risparmiò il mondo antico, ma tuttavia con altri sette salvò Noè, banditore di giustizia, mentre faceva piombare il diluvio su un mondo di empi (2Pt 2, 5). Meglio sarebbe stato per loro non aver conosciuto la via della giustizia, piuttosto che, dopo averla conosciuta, voltar le spalle al santo precetto che era stato loro dato (2Pt 2, 21). E poi, secondo la sua promessa, noi aspettiamo nuovi cieli e una terra nuova, nei quali avrà stabile dimora la giustizia (2Pt 3, 13). Se sapete che egli è giusto, sappiate anche che chiunque opera la giustizia, è nato da lui (1Gv 2, 29). Figlioli, nessuno v'inganni. Chi pratica la giustizia è giusto com'egli è giusto (1Gv 3, 7). Da questo si distinguono i figli di </w:t>
      </w:r>
      <w:r w:rsidRPr="00855ABE">
        <w:rPr>
          <w:rFonts w:ascii="Arial" w:eastAsia="Times New Roman" w:hAnsi="Arial" w:cs="Times New Roman"/>
          <w:i/>
          <w:iCs/>
          <w:kern w:val="0"/>
          <w:sz w:val="24"/>
          <w:szCs w:val="24"/>
          <w:lang w:eastAsia="it-IT"/>
          <w14:ligatures w14:val="none"/>
        </w:rPr>
        <w:lastRenderedPageBreak/>
        <w:t xml:space="preserve">Dio dai figli del diavolo: chi non pratica la giustizia non è da Dio, né lo è chi non ama il suo fratello (1Gv 3, 10). </w:t>
      </w:r>
    </w:p>
    <w:p w14:paraId="5BACFDA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E gridarono a gran voce: "Fino a quando, Sovrano, tu che sei santo e verace, non farai giustizia e non vendicherai il nostro sangue sopra gli abitanti della terra?" (Ap 6, 10). Esulta, o cielo, su di essa, e voi, santi, apostoli, profeti, perché condannando Babilonia Dio vi ha reso giustizia!" (Ap 18, 20). Poi vidi il cielo aperto, ed ecco un cavallo bianco; colui che lo cavalcava si chiamava "Fedele" e "Verace": egli giudica e combatte con giustizia (Ap 19, 11). Il perverso continui pure a essere perverso, l'impuro continui ad essere impuro e il giusto continui a praticare la giustizia e il santo si santifichi ancora (Ap 22, 11). </w:t>
      </w:r>
    </w:p>
    <w:p w14:paraId="168B359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Arial"/>
          <w:kern w:val="0"/>
          <w:sz w:val="24"/>
          <w:szCs w:val="20"/>
          <w:lang w:eastAsia="it-IT"/>
          <w14:ligatures w14:val="none"/>
        </w:rPr>
        <w:t xml:space="preserve">Ricordiamo ancora una volta cosa dobbiamo indossare: </w:t>
      </w:r>
      <w:r w:rsidRPr="00855ABE">
        <w:rPr>
          <w:rFonts w:ascii="Arial" w:eastAsia="Times New Roman" w:hAnsi="Arial" w:cs="Times New Roman"/>
          <w:kern w:val="0"/>
          <w:sz w:val="24"/>
          <w:szCs w:val="20"/>
          <w:lang w:eastAsia="it-IT"/>
          <w14:ligatures w14:val="none"/>
        </w:rPr>
        <w:t>State saldi, dunque: attorno ai fianchi, la verità; indosso, la corazza della giustizia. La verità è Cristo e noi dobbiamo essere verità nella sua verità, verità dalla sua verità. Anche la giustizia è Cristo e noi dobbiamo essere giustizia nella sua giustizia. Ma anche dobbiamo essere giustizia dalla sua giustizia. Non solo dobbiamo rivestire la nostra di Cristo, ma anche l’obbedienza di Cristo, la volontà di Cristo in tutto sottomessa alla volontà del Padre suo nello Spirito Santo. Senza verità e senza giustizia siamo del mondo, viviamo per il mondo.</w:t>
      </w:r>
    </w:p>
    <w:p w14:paraId="7594112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15</w:t>
      </w:r>
      <w:r w:rsidRPr="00855ABE">
        <w:rPr>
          <w:rFonts w:ascii="Arial" w:eastAsia="Times New Roman" w:hAnsi="Arial" w:cs="Times New Roman"/>
          <w:b/>
          <w:kern w:val="0"/>
          <w:sz w:val="24"/>
          <w:szCs w:val="20"/>
          <w:lang w:eastAsia="it-IT"/>
          <w14:ligatures w14:val="none"/>
        </w:rPr>
        <w:t>i piedi, calzati e pronti a propagare il vangelo della pace.</w:t>
      </w:r>
    </w:p>
    <w:p w14:paraId="4C6439C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 piedi devono essere calzati e pronti a propagare il Vangelo della pace. Cosa significa questo? Significa che se i nostri piedi non propagano il Vangelo della pace, a nulla serve essere rivestiti di Cristo, della sua verità, della sua giustizia. Cristo lo vestiamo per mostrarlo al mondo e per darlo ad esso. Se non lo diamo e non lo mostriamo, il nostro essere discepoli di Gesù è vano. O diamo il Vangelo ad ogni uomo, o come discepoli di Gesù abbiamo fallito sia il nostro essere che la nostra missione. A chi va dato Cristo Gesù? Ad ogni uomo che vive sulla nostra terra. Tutti hanno diritto di ricevere Cristo. Alla luce di questo insegnamento dell’Apostolo Paolo – purissima rivelazione nello Spirito Santo – comprendiamo quanti falsi e menzogneri sono i nostri pensieri e quanto bugiarde le nostre parole quando diciamo che Cristo non va annunciato per rispetto delle altre religioni. Questo pensiero e queste parole attestano che noi ci siamo svestiti di Cristo e abbiamo gettato nella spazzatura lo Spirito Santo. Cristo Gesù è la salvezza di ogni uomo. Ogni uomo deve essere portato a conoscenza della salvezza. È un suo diritto eterno. Se non annunciamo il Vangelo siamo nella piena ingiustizia.</w:t>
      </w:r>
    </w:p>
    <w:p w14:paraId="3C094AF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Svégliati, svégliati, rivèstiti della tua magnificenza, Sion; indossa le vesti più splendide, Gerusalemme, città santa, perché mai più entrerà in te l’incirconciso e l’impuro. Scuotiti la polvere, àlzati, Gerusalemme schiava! Si sciolgano dal collo i legami, schiava figlia di Sion! Poiché dice il Signore: «Per nulla foste venduti e sarete riscattati senza denaro».</w:t>
      </w:r>
    </w:p>
    <w:p w14:paraId="4B8D4D4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Poiché dice il Signore Dio: «In Egitto è sceso il mio popolo un tempo, per abitarvi come straniero; poi l’Assiro, senza motivo, lo ha oppresso. Ora, che cosa faccio io qui? – oracolo del Signore. Sì, il mio popolo è stato deportato per nulla! I suoi dominatori trionfavano – oracolo del Signore – e sempre, tutti i giorni, il mio nome è </w:t>
      </w:r>
      <w:r w:rsidRPr="00855ABE">
        <w:rPr>
          <w:rFonts w:ascii="Arial" w:eastAsia="Times New Roman" w:hAnsi="Arial" w:cs="Times New Roman"/>
          <w:i/>
          <w:iCs/>
          <w:kern w:val="0"/>
          <w:sz w:val="24"/>
          <w:szCs w:val="24"/>
          <w:lang w:eastAsia="it-IT"/>
          <w14:ligatures w14:val="none"/>
        </w:rPr>
        <w:lastRenderedPageBreak/>
        <w:t>stato disprezzato. Pertanto il mio popolo conoscerà il mio nome, comprenderà in quel giorno che io dicevo: “Eccomi!”».</w:t>
      </w:r>
    </w:p>
    <w:p w14:paraId="06DB7AF0"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Come sono belli sui monti i piedi del messaggero che annuncia la pace, del messaggero di buone notizie che annuncia la salvezza, che dice a Sion: «Regna il tuo Dio». Una voce! Le tue sentinelle alzano la voce, insieme esultano, poiché vedono con gli occhi il ritorno del Signore a Sion. Prorompete insieme in canti di gioia, rovine di Gerusalemme, perché il Signore ha consolato il suo popolo, ha riscattato Gerusalemme. Il Signore ha snudato il suo santo braccio davanti a tutte le nazioni; tutti i confini della terra vedranno la salvezza del nostro Dio. Fuori, fuori, uscite di là! Non toccate niente d’impuro. Uscite da essa, purificatevi, voi che portate gli arredi del Signore! Voi non dovrete uscire in fretta né andarvene come uno che fugge, perché davanti a voi cammina il Signore, il Dio d’Israele chiude la vostra carovana (Is 52,1-12). </w:t>
      </w:r>
    </w:p>
    <w:p w14:paraId="2D07F53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Un discepolo di Gesù che non cammina per propagare il Vangelo è in tutto simile a una armatura completa, splendente, luccicante, ma posta in un museo. A nulla serve un cristiano da museo. Il cristiano è fatto dallo Spirito Santo per propagare il Vangelo di Cristo Gesù. O propaga il Vangelo o è da museo.</w:t>
      </w:r>
    </w:p>
    <w:p w14:paraId="2558443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463E7D2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6654F6D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Ricòrdati di Gesù Cristo, risorto dai morti, discendente di Davide, come io annuncio nel mio Vangelo, per il quale soffro fino a portare le catene come un malfattore.</w:t>
      </w:r>
    </w:p>
    <w:p w14:paraId="648EB1F4"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w:t>
      </w:r>
    </w:p>
    <w:p w14:paraId="514DD6A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(2Tm 2,1-15). </w:t>
      </w:r>
    </w:p>
    <w:p w14:paraId="3230858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 il cristiano propaga il Vangelo o è soldato da museo. Ma se è soldato da museo è fuori del Vangelo. Se è fuori del Vangelo è anche fuori della storia. Cristo Gesù non può operare la salvezza per mezzo di lui, perché lui non usa i suoi piedi per portare il Vangelo nel mondo. </w:t>
      </w:r>
    </w:p>
    <w:p w14:paraId="0A807DF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16</w:t>
      </w:r>
      <w:r w:rsidRPr="00855ABE">
        <w:rPr>
          <w:rFonts w:ascii="Arial" w:eastAsia="Times New Roman" w:hAnsi="Arial" w:cs="Times New Roman"/>
          <w:b/>
          <w:kern w:val="0"/>
          <w:sz w:val="24"/>
          <w:szCs w:val="20"/>
          <w:lang w:eastAsia="it-IT"/>
          <w14:ligatures w14:val="none"/>
        </w:rPr>
        <w:t>Afferrate sempre lo scudo della fede, con il quale potrete spegnere tutte le frecce infuocate del Maligno;</w:t>
      </w:r>
    </w:p>
    <w:p w14:paraId="7E6D3D5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Lo scudo serve a proteggere il soldato dalle frecce che il nemico scaglia contro di lui e anche dai colpi di spada nella lotta corpo a corpo. Afferrate sempre lo scudo della fede, con il quale potete spegnere tutte le frecce infuocate del Maligno. Come si usa lo scudo della fede? Rispondendo con la Parola di Dio. Gesù sempre spegne le frecce infuocate del Maligno con lo scudo della fede. Quando nello Spirito Santo vede la tentazione sempre nello Spirito Santo risponde con immediatezza ricordando la Parola scritta per Lui dal Padre suo nella Legge, nei Profeti, nei Salmi. Ecco tre esempi di immediatezza:</w:t>
      </w:r>
    </w:p>
    <w:p w14:paraId="3FD7909E"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4BD3DF0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1A20036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Dopo aver detto queste cose, Gesù uscì con i suoi discepoli al di là del torrente Cedron, dove c’era un giardino, nel quale entrò con i suoi discepoli. Anche Giuda, il traditore, conosceva quel luogo, perché Gesù spesso si era trovato là con i suoi discepoli. Giuda dunque vi andò, dopo aver preso un gruppo di soldati e alcune guardie fornite dai capi dei sacerdoti e dai farisei, con lanterne, fiaccole e armi. Gesù allora, sapendo tutto quello che doveva accadergli, si fece innanzi e disse loro: «Chi cercate?». Gli risposero: «Gesù, il Nazareno». Disse loro Gesù: «Sono io!». Vi era con loro anche Giuda, il traditore. Appena disse loro «Sono io», indietreggiarono e caddero a terra. Domandò loro di nuovo: «Chi cercate?». Risposero: «Gesù, il Nazareno». Gesù replicò: «Vi ho detto: sono io. Se dunque cercate me, lasciate che questi se ne vadano», perché si compisse la parola che egli aveva detto: «Non ho perduto nessuno di quelli che mi hai dato». Allora Simon Pietro, che aveva una spada, la trasse fuori, colpì il servo del sommo sacerdote e gli tagliò l’orecchio destro. Quel servo si chiamava Malco. Gesù allora disse a Pietro: «Rimetti la spada nel fodero: il calice che il Padre mi ha dato, non dovrò berlo?» (Gv 18,1-11). </w:t>
      </w:r>
    </w:p>
    <w:p w14:paraId="592E996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Gesù mai discute con il Maligno nella tentazione e mai con gli uomini. Sempre risponde con la Parola del Padre suo. Ecco cosa è per noi lo scudo: la Parola di Gesù con la quale sempre dobbiamo rispondere ad ogni tentazione. Se non si crede nella Parola di Dio non c’è tentazione nella quale non si cada. Poiché oggi noi non crediamo più nella Parola di Gesù ogni freccia infuocata del Maligno ci colpisce e ci uccide nell’anima, nello spirito, nel corpo. Se non ritorniamo nella purissima fede nella Parola di Gesù Signore, non vi sarà mai una sola possibilità che noi possiamo superare le tentazioni. È questa l’astuzia di Satana: convincerci che la Parola del Signore a nulla serve. Ci ha sedotto perché credessimo che oggi la Parola non serve più. Ci ha fatto credere che con il Vangelo non possiamo noi risolvere i problemi dell’uomo. Ci ha indotto a pensare che con le nostre risorse tutto è possibile. </w:t>
      </w:r>
    </w:p>
    <w:p w14:paraId="6BBFACE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17</w:t>
      </w:r>
      <w:r w:rsidRPr="00855ABE">
        <w:rPr>
          <w:rFonts w:ascii="Arial" w:eastAsia="Times New Roman" w:hAnsi="Arial" w:cs="Times New Roman"/>
          <w:b/>
          <w:kern w:val="0"/>
          <w:sz w:val="24"/>
          <w:szCs w:val="20"/>
          <w:lang w:eastAsia="it-IT"/>
          <w14:ligatures w14:val="none"/>
        </w:rPr>
        <w:t>prendete anche l’elmo della salvezza e la spada dello Spirito, che è la parola di Dio.</w:t>
      </w:r>
    </w:p>
    <w:p w14:paraId="335810E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Cosa è l’elmo della salvezza? L’elmo della salvezza è custodire la nostra mente sempre in Cristo Gesù, nella sua verità, nella sua grazia, nella sua luce, nella sua vita eterna. Se la nostra mente non viene conservata in Cristo Gesù, essa sempre sarà catturata dal mondo e portata a pensare secondo il mondo.</w:t>
      </w:r>
    </w:p>
    <w:p w14:paraId="548C32D2"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Il seme caduto sulla terra buona sono coloro che, dopo aver ascoltato la parola con cuore buono e perfetto, la custodiscono e producono frutto con la loro perseveranza (Lc 8, 15). Io non sono più nel mondo; essi invece sono nel mondo, e io vengo a te. Padre santo, custodisci nel tuo nome coloro che mi hai dato, perché siano una cosa sola, come noi (Gv 17, 11). Quand'ero con loro, io conservavo nel tuo nome coloro che mi hai dato e li ho custoditi; nessuno di loro è andato perduto, tranne il figlio della perdizione, perché si adempisse la Scrittura (Gv 17, 12). Non chiedo che tu li tolga dal mondo, ma che li custodisca dal maligno (Gv 17, 15). E la pace di Dio, che sorpassa ogni intelligenza, custodirà i vostri cuori e i vostri pensieri in Cristo Gesù (Fil 4, 7). Ma il Signore è fedele; egli vi confermerà e vi custodirà dal maligno (2Ts 3, 3). O Timòteo, custodisci il deposito; evita le chiacchiere profane e le obiezioni della cosiddetta scienza (1Tm 6, 20). Custodisci il buon deposito con l'aiuto dello Spirito santo che abita in noi (2Tm 1, 14). Che dalla potenza di Dio siete custoditi mediante la fede, per la vostra salvezza, prossima a rivelarsi negli ultimi tempi (1Pt 1, 5). Allora mi prostrai ai suoi piedi per adorarlo, ma egli mi disse: "Non farlo! Io sono servo come te e i tuoi fratelli, che custodiscono la testimonianza di Gesù. E' Dio che devi adorare". La testimonianza di Gesù è lo spirito di profezia (Ap 19, 10). Ecco, io verrò presto. Beato chi custodisce le parole profetiche di questo libro" (Ap 22, 7). Ma egli mi disse: "Guardati dal farlo! Io sono un servo di Dio come te e i tuoi fratelli, i profeti, e come coloro che custodiscono le parole di questo libro. E' Dio che devi adorare" (Ap 22, 9). </w:t>
      </w:r>
    </w:p>
    <w:p w14:paraId="21868D2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spada dello Spirito è la parola di Dio. Con questa spada occorre sempre separare con taglio netto verità e falsità, luce e tenebre, giustizia e ingiustizia, equità e iniquità, pensiero di Dio e pensiero degli uomini, volontà di Dio e volontà degli uomini, ispirazione del proprio cuore e mozione dello Spirito. Perché questo avvenga è necessario non attingere la Parola dai testi della Scrittura, ma dal proprio cuore che è stato ed è continuamente da noi trasformato in Parola di Dio. Noi dobbiamo essere come la luce. Dove c’è luce non ci sono tenebre. Dove ci sono </w:t>
      </w:r>
      <w:r w:rsidRPr="00855ABE">
        <w:rPr>
          <w:rFonts w:ascii="Arial" w:eastAsia="Times New Roman" w:hAnsi="Arial" w:cs="Times New Roman"/>
          <w:kern w:val="0"/>
          <w:sz w:val="24"/>
          <w:szCs w:val="20"/>
          <w:lang w:eastAsia="it-IT"/>
          <w14:ligatures w14:val="none"/>
        </w:rPr>
        <w:lastRenderedPageBreak/>
        <w:t xml:space="preserve">tenebre non c’è luce. Perché il discernimento sia immediato, come Ezechiele, come l’Apostolo Giovanni ogni giorno dobbiamo mangiare il rotolo della Legge, il rotolo del Vangelo. Se ci separiamo da questo quotidiano nutrimento non avremo alcuna possibilità di separare all’istante luce e tenebre e saremo avvolti dalle tenebre (Cfr. </w:t>
      </w:r>
      <w:r w:rsidRPr="00855ABE">
        <w:rPr>
          <w:rFonts w:ascii="Arial" w:eastAsia="Times New Roman" w:hAnsi="Arial" w:cs="Times New Roman"/>
          <w:i/>
          <w:iCs/>
          <w:kern w:val="0"/>
          <w:sz w:val="24"/>
          <w:szCs w:val="24"/>
          <w:lang w:eastAsia="it-IT"/>
          <w14:ligatures w14:val="none"/>
        </w:rPr>
        <w:t xml:space="preserve">Ez 3,1-27; Ap 10,1-11). </w:t>
      </w:r>
      <w:r w:rsidRPr="00855ABE">
        <w:rPr>
          <w:rFonts w:ascii="Arial" w:eastAsia="Times New Roman" w:hAnsi="Arial" w:cs="Times New Roman"/>
          <w:kern w:val="0"/>
          <w:sz w:val="24"/>
          <w:szCs w:val="20"/>
          <w:lang w:eastAsia="it-IT"/>
          <w14:ligatures w14:val="none"/>
        </w:rPr>
        <w:t xml:space="preserve">Il Vangelo va fatto nostra vita, nostra carne, nostro sangue. Solo così saremo capaci di separare il bene dal male sempre. Se invece il Vangelo rimane sulla carta, finché andiamo ad aprirlo siamo già caduti nella tentazione. Non abbiamo operato quel santo discernimento immediato necessario per vincere il Maligno. </w:t>
      </w:r>
    </w:p>
    <w:p w14:paraId="41E1524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18</w:t>
      </w:r>
      <w:r w:rsidRPr="00855ABE">
        <w:rPr>
          <w:rFonts w:ascii="Arial" w:eastAsia="Times New Roman" w:hAnsi="Arial" w:cs="Times New Roman"/>
          <w:b/>
          <w:kern w:val="0"/>
          <w:sz w:val="24"/>
          <w:szCs w:val="20"/>
          <w:lang w:eastAsia="it-IT"/>
          <w14:ligatures w14:val="none"/>
        </w:rPr>
        <w:t>In ogni occasione, pregate con ogni sorta di preghiere e di suppliche nello Spirito, e a questo scopo vegliate con ogni perseveranza e supplica per tutti i santi.</w:t>
      </w:r>
    </w:p>
    <w:p w14:paraId="7C1F44F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Completamento dell’armatura è una preghiera senza interruzione. In ogni occasione, pregate con ogni sorta di preghiere e di suppliche nello Spirito, e a questo scopo vegliate con ogni perseveranza e supplica per tutti i santi. Il cristiano non deve pregare solo per se stesso, deve pregare per tutto il corpo. Il corpo per il quale deve pregare è duplice: per il corpo di Cristo che è la Chiesa, che sono tutti i battezzati nel nome del Padre e del Figlio e dello Spirito Santo e per il corpo di Cristo che è l’umanità, a motivo della sua Incarnazione. Essendo vero figlio di Adamo e vero fratello in Adamo di ogni uomo. Poiché noi è Cristo siamo un corpo solo, anche noi dobbiamo pregare per il nostro corpo che è la Chiesa e per il nostro corpo che è l’intera umanità. In Paolo la preghiera è via di vera evangelizzazione, di vera conversione, di vera santificazione, di vera illuminazione, di vera crescita spirituale.</w:t>
      </w:r>
    </w:p>
    <w:p w14:paraId="56A58E46"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Chiedendo sempre nelle mie preghiere che per volontà di Dio mi si apra una strada per venire fino a voi (Rm 1, 10). Fratelli, il desiderio del mio cuore e la mia preghiera sale a Dio per la loro salvezza (Rm 10, 1). Siate lieti nella speranza, forti nella tribolazione, perseveranti nella preghiera (Rm 12, 12). Vi esorto perciò, fratelli, per il Signore nostro Gesù Cristo e l'amore dello Spirito, a lottare con me nelle preghiere che rivolgete per me a Dio (Rm 15, 30). Non astenetevi tra voi se non di comune accordo e temporaneamente, per dedicarvi alla preghiera, e poi ritornate a stare insieme, perché satana non vi tenti nei momenti di passione (1Cor 7, 5). Ogni uomo che prega o profetizza con il capo coperto, manca di riguardo al proprio capo (1Cor 11, 4). Ma ogni donna che prega o profetizza senza velo sul capo, manca di riguardo al proprio capo, poiché è lo stesso che se fosse rasata (1Cor 11, 5). </w:t>
      </w:r>
    </w:p>
    <w:p w14:paraId="284FE57A"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Giudicate voi stessi: è conveniente che una donna faccia preghiera a Dio col capo scoperto? (1Cor 11, 13). Perciò chi parla con il dono delle lingue, preghi di poterle interpretare (1Cor 14, 13). Quando infatti prego con il dono delle lingue, il mio spirito prega, ma la mia intelligenza rimane senza frutto (1Cor 14, 14). Che fare dunque? Pregherò con lo spirito, ma Pregherò anche con l'intelligenza; canterò con lo spirito, ma canterò anche con l'intelligenza (1Cor 14, 15). Quanto poi al fratello Apollo, l'ho pregato vivamente di venire da voi con i fratelli, ma non ha voluto assolutamente saperne di partire ora; verrà tuttavia quando gli si presenterà l'occasione (1Cor 16, 12). Grazie alla vostra cooperazione nella preghiera per noi, affinché per il favore divino ottenutoci da molte persone, siano rese grazie per noi da parte di molti (2Cor 1, 11). Cosicché abbiamo pregato Tito di portare a compimento fra voi quest'opera </w:t>
      </w:r>
      <w:r w:rsidRPr="00855ABE">
        <w:rPr>
          <w:rFonts w:ascii="Arial" w:eastAsia="Times New Roman" w:hAnsi="Arial" w:cs="Times New Roman"/>
          <w:i/>
          <w:iCs/>
          <w:kern w:val="0"/>
          <w:sz w:val="24"/>
          <w:szCs w:val="24"/>
          <w:lang w:eastAsia="it-IT"/>
          <w14:ligatures w14:val="none"/>
        </w:rPr>
        <w:lastRenderedPageBreak/>
        <w:t xml:space="preserve">generosa, dato che lui stesso l'aveva incominciata (2Cor 8, 6). E pregando per voi manifesteranno il loro affetto a causa della straordinaria grazia di Dio effusa sopra di voi (2Cor 9, 14). </w:t>
      </w:r>
    </w:p>
    <w:p w14:paraId="1C234F3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A causa di questo per ben tre volte ho pregato il Signore che l'allontanasse da me (2Cor 12, 8). Ho vivamente pregato Tito di venire da voi e ho mandato insieme con lui quell'altro fratello. Forse Tito vi ha sfruttato in qualchecosa? Non abbiamo forse noi due camminato con lo stesso spirito, sulle medesime tracce? (2Cor 12, 18). Noi preghiamo Dio che non facciate alcun male, e non per apparire noi superiori nella prova, ma perché voi facciate il bene e noi restiamo come senza prova (2Cor 13, 7). Perciò ci rallegriamo quando noi siamo deboli e voi siete forti. Noi preghiamo anche per la vostra perfezione (2Cor 13, 9). Soltanto ci pregarono di ricordarci dei poveri: ciò che mi sono proprio preoccupato di fare (Gal 2, 10). Siate come me, ve ne prego, poiché anch'io sono stato come voi, fratelli. Non mi avete offeso in nulla (Gal 4, 12). Non cesso di render grazie per voi, ricordandovi nelle mie preghiere (Ef 1, 16). Vi prego quindi di non perdervi d'animo per le mie tribolazioni per voi; sono gloria vostra (Ef 3, 13). </w:t>
      </w:r>
    </w:p>
    <w:p w14:paraId="11A1C46C"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Pregate inoltre incessantemente con ogni sorta di preghiere e di suppliche nello Spirito, vigilando a questo scopo con ogni perseveranza e pregando per tutti i santi (Ef 6, 18). Pregando sempre con gioia per voi in ogni mia preghiera (Fil 1, 4). E perciò prego che la vostra carità si arricchisca sempre più in conoscenza e in ogni genere di discernimento (Fil 1, 9). So infatti che tutto questo servirà alla mia salvezza, grazie alla vostra preghiera e all'aiuto dello Spirito di Gesù Cristo (Fil 1, 19). E prego te pure, mio fedele collaboratore, di aiutarle, poiché hanno combattuto per il vangelo insieme con me, con Clemente e con gli altri miei collaboratori, i cui nomi sono nel libro della vita (Fil 4, 3). Non angustiatevi per nulla, ma in ogni necessità esponete a Dio le vostre richieste, con preghiere, suppliche e ringraziamenti (Fil 4, 6). Noi rendiamo continuamente grazie a Dio, Padre del Signore nostro Gesù Cristo, nelle nostre preghiere per voi (Col 1, 3). Perciò anche noi, da quando abbiamo saputo vostre notizie, non cessiamo di pregare per voi, e di chiedere che abbiate una piena conoscenza della sua volontà con ogni sapienza e intelligenza spirituale (Col 1, 9). </w:t>
      </w:r>
    </w:p>
    <w:p w14:paraId="05F930D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Perseverate nella preghiera e vegliate in essa, rendendo grazie (Col 4, 2). Vi saluta Epafra, servo di Cristo Gesù, che è dei vostri, il quale non cessa di lottare per voi nelle sue preghiere, perché siate saldi, perfetti e aderenti a tutti i voleri di Dio (Col 4, 12). Ringraziamo sempre Dio per tutti voi, ricordandovi nelle nostre preghiere, continuamente (1Ts 1, 2). Per il resto, fratelli, vi preghiamo e supplichiamo nel Signore Gesù: avete appreso da noi come comportarvi in modo da piacere a Dio, e così già vi comportate; cercate di agire sempre così per distinguervi ancora di più (1Ts 4, 1). Vi preghiamo poi, fratelli, di avere riguardo per quelli che faticano tra di voi, che vi sono preposti nel Signore e vi ammoniscono (1Ts 5, 12). Fratelli, pregate anche per noi (1Ts 5, 25). Anche per questo preghiamo di continuo per voi, perché il nostro Dio vi renda degni della sua chiamata e porti a compimento, con la sua potenza, ogni vostra volontà di bene e l'opera della vostra fede (2Ts 1, 11). Ora vi preghiamo, fratelli, riguardo alla venuta del Signore nostro Gesù Cristo e alla nostra riunione con lui (2Ts 2, 1). </w:t>
      </w:r>
    </w:p>
    <w:p w14:paraId="43D448A8"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lastRenderedPageBreak/>
        <w:t xml:space="preserve">Per il resto, fratelli, pregate per noi, perché la parola del Signore si diffonda e sia glorificata, come lo è anche tra voi (2Ts 3, 1). Ti raccomando dunque, prima di tutto, che si facciano domande, suppliche, preghiere e ringraziamenti per tutti gli uomini (1Tm 2, 1). Voglio dunque che gli uomini preghino, dovunque si trovino, alzando al cielo mani pure senza ira e senza contese (1Tm 2, 8). Perché esso viene santificato dalla parola di Dio e dalla preghiera (1Tm 4, 5). La donna veramente vedova e che sia rimasta sola, ha riposto la speranza in Dio e si consacra all'orazione e alla preghiera giorno e notte (1Tm 5, 5). Ringrazio Dio, che io servo con coscienza pura come i miei antenati, ricordandomi sempre di te nelle mie preghiere, notte e giorno (2Tm 1, 3). Rendo sempre grazie a Dio ricordandomi di te nelle mie preghiere (Fm 1, 4). Preferisco pregarti in nome della carità, così qual io sono, Paolo, vecchio, e ora anche prigioniero per Cristo Gesù (Fm 1, 9). Ti prego dunque per il mio figlio, che ho generato in catene (Fm 1, 10). Al tempo stesso preparami un alloggio, perché spero, grazie alle vostre preghiere, di esservi restituito (Fm 1, 22). </w:t>
      </w:r>
    </w:p>
    <w:p w14:paraId="41F41B9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L’Apostolo Paolo è uomo di preghiera. Tutto lui vive nella preghiera. Essendo uomo di preghiera è anche il grande maestro di preghiera. Chi vuole insegnare agli altri come si prega deve essere lui uomo dalla incessante preghiera. La comunione con Dio nella preghiera deve essere il suo costane alito di vita. L’Apostolo Paolo circa la preghiera ha come suo modello Giacobbe che combatté con l’Angelo del Signore per una intera notte, vincendo. Da questa vittoria il suo nuovo nome:</w:t>
      </w:r>
      <w:r w:rsidRPr="00855ABE">
        <w:rPr>
          <w:rFonts w:ascii="Arial" w:eastAsia="Times New Roman" w:hAnsi="Arial" w:cs="Times New Roman"/>
          <w:i/>
          <w:iCs/>
          <w:kern w:val="0"/>
          <w:sz w:val="24"/>
          <w:szCs w:val="20"/>
          <w:lang w:eastAsia="it-IT"/>
          <w14:ligatures w14:val="none"/>
        </w:rPr>
        <w:t xml:space="preserve"> “L’uomo che ha combattuto con Dio e con gli uomini ed ha vinto”. </w:t>
      </w:r>
      <w:r w:rsidRPr="00855ABE">
        <w:rPr>
          <w:rFonts w:ascii="Arial" w:eastAsia="Times New Roman" w:hAnsi="Arial" w:cs="Times New Roman"/>
          <w:kern w:val="0"/>
          <w:sz w:val="24"/>
          <w:szCs w:val="20"/>
          <w:lang w:eastAsia="it-IT"/>
          <w14:ligatures w14:val="none"/>
        </w:rPr>
        <w:t>La preghiera deve essere combattimento fino alla vittoria.</w:t>
      </w:r>
    </w:p>
    <w:p w14:paraId="4CD433EB"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Làbano si alzò di buon mattino, baciò i figli e le figlie e li benedisse. Poi partì e ritornò a casa.</w:t>
      </w:r>
    </w:p>
    <w:p w14:paraId="03D8AF1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Mentre Giacobbe andava per la sua strada, gli si fecero incontro gli angeli di Dio. Giacobbe al vederli disse: «Questo è l’accampamento di Dio», e chiamò quel luogo Macanàim.</w:t>
      </w:r>
    </w:p>
    <w:p w14:paraId="2AC0D9D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Poi Giacobbe mandò avanti a sé alcuni messaggeri al fratello Esaù, nella regione di Seir, la campagna di Edom. Diede loro questo comando: «Direte al mio signore Esaù: “Dice il tuo servo Giacobbe: Sono restato come forestiero presso Làbano e vi sono rimasto fino ad ora. Sono venuto in possesso di buoi, asini e greggi, di schiavi e schiave. Ho mandato a informarne il mio signore, per trovare grazia ai suoi occhi”». I messaggeri tornarono da Giacobbe, dicendo: «Siamo stati da tuo fratello Esaù; ora egli stesso sta venendoti incontro e ha con sé quattrocento uomini». Giacobbe si spaventò molto e si sentì angustiato; allora divise in due accampamenti la gente che era con lui, il gregge, gli armenti e i cammelli. Pensava infatti: «Se Esaù raggiunge un accampamento e lo sconfigge, l’altro si salverà». Giacobbe disse: «Dio del mio padre Abramo e Dio del mio padre Isacco, Signore, che mi hai detto: “Ritorna nella tua terra e tra la tua parentela, e io ti farò del bene”, io sono indegno di tutta la bontà e di tutta la fedeltà che hai usato verso il tuo servo. Con il mio solo bastone avevo passato questo Giordano e ora sono arrivato al punto di formare due accampamenti. Salvami dalla mano di mio fratello, dalla mano di Esaù, perché io ho paura di lui: che egli non arrivi e colpisca me e, senza riguardi, madri e bambini! Eppure tu hai detto: “Ti farò del bene e renderò la tua discendenza tanto numerosa come la sabbia del mare, che non si può contare”». Giacobbe rimase in quel luogo </w:t>
      </w:r>
      <w:r w:rsidRPr="00855ABE">
        <w:rPr>
          <w:rFonts w:ascii="Arial" w:eastAsia="Times New Roman" w:hAnsi="Arial" w:cs="Times New Roman"/>
          <w:i/>
          <w:iCs/>
          <w:kern w:val="0"/>
          <w:sz w:val="24"/>
          <w:szCs w:val="24"/>
          <w:lang w:eastAsia="it-IT"/>
          <w14:ligatures w14:val="none"/>
        </w:rPr>
        <w:lastRenderedPageBreak/>
        <w:t>a passare la notte. Poi prese, da ciò che gli capitava tra mano, un dono per il fratello Esaù: duecento capre e venti capri, duecento pecore e venti montoni, trenta cammelle, che allattavano, con i loro piccoli, quaranta giovenche e dieci torelli, venti asine e dieci asinelli. Egli affidò ai suoi servi i singoli branchi separatamente e disse loro: «Passate davanti a me e lasciate una certa distanza tra un branco e l’altro». Diede quest’ordine al primo: «Quando ti incontrerà Esaù, mio fratello, e ti domanderà: “A chi appartieni? Dove vai? Di chi sono questi animali che ti camminano davanti?”, tu risponderai: “Di tuo fratello Giacobbe; è un dono inviato al mio signore Esaù; ecco, egli stesso ci segue”». Lo stesso ordine diede anche al secondo e anche al terzo e a quanti seguivano i branchi: «Queste parole voi rivolgerete ad Esaù quando lo incontrerete; gli direte: “Anche il tuo servo Giacobbe ci segue”». Pensava infatti: «Lo placherò con il dono che mi precede e in seguito mi presenterò a lui; forse mi accoglierà con benevolenza». Così il dono passò prima di lui, mentre egli trascorse quella notte nell’accampamento.</w:t>
      </w:r>
    </w:p>
    <w:p w14:paraId="437215E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Durante quella notte egli si alzò, prese le due mogli, le due schiave, i suoi undici bambini e passò il guado dello Iabbok. Li prese, fece loro passare il torrente e portò di là anche tutti i suoi averi. Giacobbe rimase solo e un uomo lottò con lui fino allo spuntare dell’aurora. Vedendo che non riusciva a vincerlo, lo colpì all’articolazione del femore e l’articolazione del femore di Giacobbe si slogò, mentre continuava a lottare con lui. Quello disse: «Lasciami andare, perché è spuntata l’aurora». Giacobbe rispose: «Non ti lascerò, se non mi avrai benedetto!». Gli domandò: «Come ti chiami?». Rispose: «Giacobbe». Riprese: «Non ti chiamerai più Giacobbe, ma Israele, perché hai combattuto con Dio e con gli uomini e hai vinto!». Giacobbe allora gli chiese: «Svelami il tuo nome». Gli rispose: «Perché mi chiedi il nome?». E qui lo benedisse. Allora Giacobbe chiamò quel luogo Penuèl: «Davvero – disse – ho visto Dio faccia a faccia, eppure la mia vita è rimasta salva». Spuntava il sole, quando Giacobbe passò Penuèl e zoppicava all’anca. Per questo gli Israeliti, fino ad oggi, non mangiano il nervo sciatico, che è sopra l’articolazione del femore, perché quell’uomo aveva colpito l’articolazione del femore di Giacobbe nel nervo sciatico (Gen 32,1-33). </w:t>
      </w:r>
    </w:p>
    <w:p w14:paraId="0ABFF28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 il momento vado a Gerusalemme, a rendere un servizio ai santi di quella comunità; la Macedonia e l’Acaia infatti hanno voluto realizzare una forma di comunione con i poveri tra i santi che sono a Gerusalemme. L’hanno voluto perché sono ad essi debitori: infatti le genti, avendo partecipato ai loro beni spirituali, sono in debito di rendere loro un servizio sacro anche nelle loro necessità materiali. Quando avrò fatto questo e avrò consegnato sotto garanzia quello che è stato raccolto, partirò per la Spagna passando da voi. So che, giungendo presso di voi, ci verrò con la pienezza della benedizione di Cristo. 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 (Rm 15,25-33). </w:t>
      </w:r>
    </w:p>
    <w:p w14:paraId="00C6E45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è un grande lottatore con Dio nelle preghiere. Lui non dice ai Romani di lottare per lui nelle preghiere, dice invece di lottare con lui, assieme a lui. </w:t>
      </w:r>
      <w:r w:rsidRPr="00855ABE">
        <w:rPr>
          <w:rFonts w:ascii="Arial" w:eastAsia="Times New Roman" w:hAnsi="Arial" w:cs="Times New Roman"/>
          <w:kern w:val="0"/>
          <w:sz w:val="24"/>
          <w:szCs w:val="20"/>
          <w:lang w:eastAsia="it-IT"/>
          <w14:ligatures w14:val="none"/>
        </w:rPr>
        <w:lastRenderedPageBreak/>
        <w:t xml:space="preserve">Lui è nella lotta e chiede a quanti sono in Roma di scendere nel suo campo e aiutarlo con questa lotta. Se lottano cento, mille, la vittoria è già ottenuta. </w:t>
      </w:r>
    </w:p>
    <w:p w14:paraId="69323D7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19</w:t>
      </w:r>
      <w:r w:rsidRPr="00855ABE">
        <w:rPr>
          <w:rFonts w:ascii="Arial" w:eastAsia="Times New Roman" w:hAnsi="Arial" w:cs="Times New Roman"/>
          <w:b/>
          <w:kern w:val="0"/>
          <w:sz w:val="24"/>
          <w:szCs w:val="20"/>
          <w:lang w:eastAsia="it-IT"/>
          <w14:ligatures w14:val="none"/>
        </w:rPr>
        <w:t>E pregate anche per me, affinché, quando apro la bocca, mi sia data la parola, per far conoscere con franchezza il mistero del Vangelo,</w:t>
      </w:r>
    </w:p>
    <w:p w14:paraId="476CB4A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Ora Paolo chiede agli Efesini di pregare anche per lui. Qual è il fine da raggiungere attraverso questa richiesta? Affinché, quando apro bocca, mi sia data la parola, per far conoscere con franchezza il mistero del Vangelo. Non basta dire una parola, si deve dire la parola, la parola dello Spirito Santo. Leggiamo il dialogo di Gesù presso il pozzo di Giacobbe con la donna di Samaria. Quando la donna accolse Gesù come profeta? Quando lo Spirito Santo diede a Cristo Signore la parola capace di entrare nel cuore della donna. Prima di questa parola, la donna era interessata solo all’acqua misteriosa.</w:t>
      </w:r>
    </w:p>
    <w:p w14:paraId="305A64D9"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16DBA2F0"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 (Gv 4,1-26). </w:t>
      </w:r>
    </w:p>
    <w:p w14:paraId="03069D5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Se lo Spirito Santo non dona la parola capace di entrare nel cuore dell’uomo da portare a Cristo, possiamo noi parlare anche per un’intera vita, ma il cuore rimane sempre impenetrabile. Invece Lui ci dona la parola e il cuore viene trafitto e si apre al mistero del Vangelo. </w:t>
      </w:r>
      <w:r w:rsidRPr="00855ABE">
        <w:rPr>
          <w:rFonts w:ascii="Arial" w:eastAsia="Times New Roman" w:hAnsi="Arial" w:cs="Times New Roman"/>
          <w:spacing w:val="-2"/>
          <w:kern w:val="0"/>
          <w:sz w:val="24"/>
          <w:szCs w:val="20"/>
          <w:lang w:eastAsia="it-IT"/>
          <w14:ligatures w14:val="none"/>
        </w:rPr>
        <w:t xml:space="preserve">Come l’Apostolo Paolo chiede agli Efesini di pregare perché sempre lo Spirito gli dia la parola per far conoscere con franchezza il mistero del Vangelo, così anche </w:t>
      </w:r>
      <w:r w:rsidRPr="00855ABE">
        <w:rPr>
          <w:rFonts w:ascii="Arial" w:eastAsia="Times New Roman" w:hAnsi="Arial" w:cs="Times New Roman"/>
          <w:kern w:val="0"/>
          <w:sz w:val="24"/>
          <w:szCs w:val="20"/>
          <w:lang w:eastAsia="it-IT"/>
          <w14:ligatures w14:val="none"/>
        </w:rPr>
        <w:t>noi dobbiamo pregare e chiedere preghiere perché lo Spirito Santo sempre ci dia la parola efficace. Senza la parola dello Spirito non c’è adesione a Cristo.</w:t>
      </w:r>
    </w:p>
    <w:p w14:paraId="2FCDF4E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20</w:t>
      </w:r>
      <w:r w:rsidRPr="00855ABE">
        <w:rPr>
          <w:rFonts w:ascii="Arial" w:eastAsia="Times New Roman" w:hAnsi="Arial" w:cs="Times New Roman"/>
          <w:b/>
          <w:kern w:val="0"/>
          <w:sz w:val="24"/>
          <w:szCs w:val="20"/>
          <w:lang w:eastAsia="it-IT"/>
          <w14:ligatures w14:val="none"/>
        </w:rPr>
        <w:t>per il quale sono ambasciatore in catene, e affinché io possa annunciarlo con quel coraggio con il quale devo parlare.</w:t>
      </w:r>
    </w:p>
    <w:p w14:paraId="0B384E6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L’Apostolo Paolo sa chi lui è in relazione al Vangelo. Lui per il Vangelo è ambasciatore in catene. Perché chiede di pregare per lui. Affinché lui possa annunciare con quel coraggio con il quale deve parlare. Il Vangelo si può annunciare solo con la fortezza dello Spirito Santo. La fortezza si chiede. </w:t>
      </w:r>
    </w:p>
    <w:p w14:paraId="0A23CCA3"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5,18-21). </w:t>
      </w:r>
    </w:p>
    <w:p w14:paraId="1A6E4430"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(2Tm 1,6-11). </w:t>
      </w:r>
    </w:p>
    <w:p w14:paraId="133A970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L’ambasciatore è obbligato a rimanere fedele al mandato ricevuto. Non può modificarlo né in molto e né in poco. L’ambasciatore del Vangelo può rimanere fedele al suo mandato, solo se rimane nello Spirito Santo e cresce in Lui. Se l’ambasciatore si allontana dallo Spirito Santo si allontana anche dalla fedeltà. Come Cristo Gesù è stato fedele fino alla morte di croce al mandato che il Padre gli ha affidato perché sempre mosso e condotto dallo Spirito Santo, così ogni araldo e ambasciatore del Vangelo rimarrà fedele al mandato ricevuto se sempre si lascerà muovere e condurre dallo Spirito Santo del Signore. Lo Spirito che lo muove dovrà essere in lui e crescere potente in lui. Se non è in lui, mai lo potrà muovere. Se non cresce in lui, la mozione sarà sempre poca. Nella pienezza dello Spirito Santo vi è pienezza di fedeltà. La nostra fedeltà è nella misura dello Spirito che è in noi e che cresce in noi. Pregare gli uni per gli altri perché cresciamo nello Spirito Santo è </w:t>
      </w:r>
      <w:r w:rsidRPr="00855ABE">
        <w:rPr>
          <w:rFonts w:ascii="Arial" w:eastAsia="Times New Roman" w:hAnsi="Arial" w:cs="Times New Roman"/>
          <w:kern w:val="0"/>
          <w:sz w:val="24"/>
          <w:szCs w:val="20"/>
          <w:lang w:eastAsia="it-IT"/>
          <w14:ligatures w14:val="none"/>
        </w:rPr>
        <w:lastRenderedPageBreak/>
        <w:t>obbligo di ogni membro del corpo di Cristo. Non solo la preghiera perché si cresca nello Spirito Santo va chiesta. Va anche fatta per gli altri anche senza alcuna richiesta. L’Apostolo Paolo sempre prega secondo questa intenzione.</w:t>
      </w:r>
    </w:p>
    <w:p w14:paraId="49C13DEA"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15710756"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p>
    <w:p w14:paraId="2C33331A"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69" w:name="_Toc227158848"/>
      <w:r w:rsidRPr="00855ABE">
        <w:rPr>
          <w:rFonts w:ascii="Arial" w:eastAsia="Times New Roman" w:hAnsi="Arial" w:cstheme="majorBidi"/>
          <w:b/>
          <w:color w:val="000000" w:themeColor="text1"/>
          <w:sz w:val="28"/>
          <w:szCs w:val="28"/>
          <w:lang w:eastAsia="it-IT"/>
        </w:rPr>
        <w:t>Notizie personali e saluto finale</w:t>
      </w:r>
      <w:bookmarkEnd w:id="69"/>
    </w:p>
    <w:p w14:paraId="433C438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21</w:t>
      </w:r>
      <w:r w:rsidRPr="00855ABE">
        <w:rPr>
          <w:rFonts w:ascii="Arial" w:eastAsia="Times New Roman" w:hAnsi="Arial" w:cs="Times New Roman"/>
          <w:b/>
          <w:kern w:val="0"/>
          <w:sz w:val="24"/>
          <w:szCs w:val="20"/>
          <w:lang w:eastAsia="it-IT"/>
          <w14:ligatures w14:val="none"/>
        </w:rPr>
        <w:t>Tìchico – fratello carissimo e fedele ministro nel Signore – vi darà notizie di tutto quello che io faccio, affinché sappiate anche voi ciò che mi riguarda.</w:t>
      </w:r>
    </w:p>
    <w:p w14:paraId="79F6D4F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Tìchico – che è per l’Apostolo Paolo fratello carissimo e fedele ministro nel Signore – sarà lui a dare notizie su Paolo agli Efesini. Le notizie riguardano tutto quello che l’Apostolo fa, affinché sappiano anche loro ciò che riguarda l’Apostolo delle genti. Apostolo e Vangelo sono una cosa sola. Conoscere il Vangelo è anche conoscere l’Apostolo del Signore e le modalità secondo le quali lui il Vangelo annuncia, per chiamare all’obbedienza alla fede tutte le genti. Narrare le opere del missionario di Cristo Gesù aiuta moltissimo la fede di quanti già credono in Cristo Signore. Di Tìchico abbiamo queste notizie: </w:t>
      </w:r>
    </w:p>
    <w:p w14:paraId="0D55533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Lo accompagnarono Sòpatro di Berèa, figlio di Pirro, Aristarco e Secondo di Tessalonica, Gaio di Derbe e Timòteo, e gli asiatici Tìchico e Tròfimo (At 20, 4). Desidero che anche voi sappiate come sto e ciò che faccio; di tutto vi informerà Tìchico, fratello carissimo e fedele ministro nel Signore (Ef 6, 21). Tutto quanto mi riguarda ve lo riferirà Tìchico, il caro fratello e ministro fedele, mio compagno nel servizio del Signore (Col 4, 7). Ho inviato Tìchico a Efeso (2Tm 4, 12). Quando ti avrò mandato Artema o Tìchico, cerca di venire subito da me a Nicòpoli, perché ho deciso di passare l'inverno colà (Tt 3, 12). </w:t>
      </w:r>
    </w:p>
    <w:p w14:paraId="1D670B8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Il Vangelo non è solo la Parola di Gesù. Il Vangelo è insieme la Parola di Gesù e la sua vita. È ciò che ha detto e ciò che ha fatto. Così anche la missione di Paolo dovrà essere insieme Parola e vita. Dovrà essere ciò che lui ha detto, ma anche ciò che lui ha fatto. Sempre così. Nell’agiografia cristiana noi non abbiamo solo le parole dei santi. Abbiamo anche le loro opere, la loro vita. Abbiamo la vita che ci dice come il Vangelo veniva da essi annunciato e vissuto. Parola annunciata e vita vissuta sono testimonianza perfetta. Come in Cristo: Parola e vita, dire e fare.</w:t>
      </w:r>
    </w:p>
    <w:p w14:paraId="1531EEA5"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32"/>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Nel primo racconto, o Teòfilo, ho trattato di tutto quello che Gesù fece e insegnò dagli inizi fino al giorno in cui fu assunto in cielo, dopo aver dato disposizioni agli apostoli che si era scelti per mezzo dello Spirito Santo (At 1,1-2). </w:t>
      </w:r>
    </w:p>
    <w:p w14:paraId="379CF70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lastRenderedPageBreak/>
        <w:t>22</w:t>
      </w:r>
      <w:r w:rsidRPr="00855ABE">
        <w:rPr>
          <w:rFonts w:ascii="Arial" w:eastAsia="Times New Roman" w:hAnsi="Arial" w:cs="Times New Roman"/>
          <w:b/>
          <w:kern w:val="0"/>
          <w:sz w:val="24"/>
          <w:szCs w:val="20"/>
          <w:lang w:eastAsia="it-IT"/>
          <w14:ligatures w14:val="none"/>
        </w:rPr>
        <w:t>Ve lo mando proprio allo scopo di farvi avere mie notizie e per confortare i vostri cuori.</w:t>
      </w:r>
    </w:p>
    <w:p w14:paraId="1BBE6FA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Perché Paolo manda Tìchico agli Efesini? Proprio allo scopo di far loro avere sue notizie e per confortare i loro cuori. Perché le notizie servono a confortare i cuori degli Efesini? Perché sentendo tutte le fatiche e le sofferenze vissute dall’Apostolo per il Vangelo, anche loro si prendano di coraggio.</w:t>
      </w:r>
    </w:p>
    <w:p w14:paraId="73CE7A3D"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 xml:space="preserve">Umiliatevi dunque sotto la potente mano di Dio, affinché vi esalti al tempo opportuno, riversando su di lui ogni vostra preoccupazione, perché egli ha cura di voi. Siate sobri, vegliate. Il vostro nemico, il diavolo, come leone ruggente va in giro cercando chi divorare. Resistetegli saldi nella fede, sapendo che le medesime sofferenze sono imposte ai vostri fratelli sparsi per il mondo (1Pt 5,6-9). </w:t>
      </w:r>
    </w:p>
    <w:p w14:paraId="533459D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Non si è soli nella missione evangelizzatrice. Tutto il corpo di Cristo è impegnato in questa opera santa per chiamare ogni uomo all’obbedienza alla fede. Sapendo che gli altri sono nella nostra stessa lotta e sofferenza, dona conforto. Non siamo soli. Tutto il corpo è con noi e soffre come noi.</w:t>
      </w:r>
    </w:p>
    <w:p w14:paraId="1A6670E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23</w:t>
      </w:r>
      <w:r w:rsidRPr="00855ABE">
        <w:rPr>
          <w:rFonts w:ascii="Arial" w:eastAsia="Times New Roman" w:hAnsi="Arial" w:cs="Times New Roman"/>
          <w:b/>
          <w:kern w:val="0"/>
          <w:sz w:val="24"/>
          <w:szCs w:val="20"/>
          <w:lang w:eastAsia="it-IT"/>
          <w14:ligatures w14:val="none"/>
        </w:rPr>
        <w:t>Ai fratelli pace e carità con fede da parte di Dio Padre e del Signore Gesù Cristo.</w:t>
      </w:r>
    </w:p>
    <w:p w14:paraId="67054C4A" w14:textId="77777777" w:rsidR="00855ABE" w:rsidRPr="00855ABE" w:rsidRDefault="00855ABE" w:rsidP="00855ABE">
      <w:pPr>
        <w:spacing w:after="240" w:line="240" w:lineRule="auto"/>
        <w:jc w:val="both"/>
        <w:rPr>
          <w:rFonts w:ascii="Arial" w:eastAsia="Times New Roman" w:hAnsi="Arial" w:cs="Times New Roman"/>
          <w:kern w:val="0"/>
          <w:sz w:val="32"/>
          <w:szCs w:val="24"/>
          <w:lang w:eastAsia="it-IT"/>
          <w14:ligatures w14:val="none"/>
        </w:rPr>
      </w:pPr>
      <w:r w:rsidRPr="00855ABE">
        <w:rPr>
          <w:rFonts w:ascii="Arial" w:eastAsia="Times New Roman" w:hAnsi="Arial" w:cs="Times New Roman"/>
          <w:kern w:val="0"/>
          <w:sz w:val="24"/>
          <w:szCs w:val="20"/>
          <w:lang w:eastAsia="it-IT"/>
          <w14:ligatures w14:val="none"/>
        </w:rPr>
        <w:t>Ecco con quali doni l’Apostolo Paolo saluta gli Efesini: Ai fratelli pace e carità con fede da parte di Dio Padre e del Signore nostro Gesù Cristo. L’Apostolo Paolo non è solo ministro della Parola, lo è anche della pace, della carità, della fede. Come dona la Parola, il Vangelo così dona anche pace carità e fede.</w:t>
      </w:r>
    </w:p>
    <w:p w14:paraId="514CA9F1" w14:textId="77777777" w:rsidR="00855ABE" w:rsidRPr="00855ABE" w:rsidRDefault="00855ABE" w:rsidP="00855ABE">
      <w:pPr>
        <w:spacing w:after="240" w:line="240" w:lineRule="auto"/>
        <w:jc w:val="both"/>
        <w:rPr>
          <w:rFonts w:ascii="Arial" w:eastAsia="Times New Roman" w:hAnsi="Arial" w:cs="Times New Roman"/>
          <w:i/>
          <w:iCs/>
          <w:kern w:val="0"/>
          <w:sz w:val="24"/>
          <w:szCs w:val="24"/>
          <w:lang w:eastAsia="it-IT"/>
          <w14:ligatures w14:val="none"/>
        </w:rPr>
      </w:pPr>
      <w:r w:rsidRPr="00855ABE">
        <w:rPr>
          <w:rFonts w:ascii="Arial" w:eastAsia="Times New Roman" w:hAnsi="Arial" w:cs="Times New Roman"/>
          <w:i/>
          <w:iCs/>
          <w:kern w:val="0"/>
          <w:sz w:val="24"/>
          <w:szCs w:val="24"/>
          <w:lang w:eastAsia="it-IT"/>
          <w14:ligatures w14:val="none"/>
        </w:rPr>
        <w:t>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 (Mt 10,11-15).</w:t>
      </w:r>
    </w:p>
    <w:p w14:paraId="0520747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Oggi è proprio questa verità che manca a molti missionari di Cristo Gesù. Essi sono stati costituiti dal Padre, in Cristo, per lo Spirito Santo portatori nel mondo della pace, della carità, della fede. Se essi non credono in questa loro missione, sempre lavoreranno invano. Non danno agli uomini doni così essenziali.</w:t>
      </w:r>
    </w:p>
    <w:p w14:paraId="491FF07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855ABE">
        <w:rPr>
          <w:rFonts w:ascii="Arial" w:eastAsia="Times New Roman" w:hAnsi="Arial" w:cs="Times New Roman"/>
          <w:b/>
          <w:kern w:val="0"/>
          <w:position w:val="2"/>
          <w:sz w:val="24"/>
          <w:szCs w:val="20"/>
          <w:vertAlign w:val="superscript"/>
          <w:lang w:eastAsia="it-IT"/>
          <w14:ligatures w14:val="none"/>
        </w:rPr>
        <w:t>24</w:t>
      </w:r>
      <w:r w:rsidRPr="00855ABE">
        <w:rPr>
          <w:rFonts w:ascii="Arial" w:eastAsia="Times New Roman" w:hAnsi="Arial" w:cs="Times New Roman"/>
          <w:b/>
          <w:kern w:val="0"/>
          <w:sz w:val="24"/>
          <w:szCs w:val="20"/>
          <w:lang w:eastAsia="it-IT"/>
          <w14:ligatures w14:val="none"/>
        </w:rPr>
        <w:t>La grazia sia con tutti quelli che amano il Signore nostro Gesù Cristo con amore incorruttibile.</w:t>
      </w:r>
    </w:p>
    <w:p w14:paraId="6959B24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la preghiera con la quale si conclude la Lettera agli Efesini: La grazia sia con tutti quelli che amano il Signore nostro Gesù Cristo con amore incorruttibile. Amore e grazia camminano insieme. La grazia però precede l’amore. Si predica la Parola – grazia – si crede in Cristo – grazia – si entra nell’amore. Una volta che si entra nell’amore di Cristo in esso si deve sempre perseverare e si persevera per grazia. Si persevera nell’amore osservando per grazia la Parola di Cristo Gesù. Se non si </w:t>
      </w:r>
      <w:r w:rsidRPr="00855ABE">
        <w:rPr>
          <w:rFonts w:ascii="Arial" w:eastAsia="Times New Roman" w:hAnsi="Arial" w:cs="Times New Roman"/>
          <w:kern w:val="0"/>
          <w:sz w:val="24"/>
          <w:szCs w:val="20"/>
          <w:lang w:eastAsia="it-IT"/>
          <w14:ligatures w14:val="none"/>
        </w:rPr>
        <w:lastRenderedPageBreak/>
        <w:t>persevera nell’amore, la grazia diviene inutile. Grazia, amore, obbedienza devono rimanere in eterno una cosa sola.</w:t>
      </w:r>
    </w:p>
    <w:p w14:paraId="3119BAA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431A05C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585CD28D"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70" w:name="_Toc326850147"/>
      <w:bookmarkStart w:id="71" w:name="_Toc227158849"/>
      <w:bookmarkEnd w:id="43"/>
      <w:r w:rsidRPr="00855ABE">
        <w:rPr>
          <w:rFonts w:ascii="Arial" w:eastAsia="Times New Roman" w:hAnsi="Arial" w:cs="Arial"/>
          <w:b/>
          <w:color w:val="000000"/>
          <w:kern w:val="0"/>
          <w:sz w:val="40"/>
          <w:szCs w:val="40"/>
          <w:lang w:eastAsia="it-IT"/>
          <w14:ligatures w14:val="none"/>
        </w:rPr>
        <w:t>CONCLUSIONE</w:t>
      </w:r>
      <w:bookmarkEnd w:id="70"/>
      <w:bookmarkEnd w:id="71"/>
    </w:p>
    <w:p w14:paraId="7C063F97"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16C271EE"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La Lettera dell’Apostolo Paolo agli Efesini è tutto un inno di verità, luce, giustizia, rivelazione in onore di Cristo Gesù, dato a noi dal Padre, perché in Lui, con Lui, per Lui, ogni uomo trovi la sua verità, la sua luce, la sua giustizia. Tutto il mistero dell’uomo trova la sua verità e il suo vero compimento nel mistero di Cristo Signore. Si separa l’uomo da Cristo Signore e l’uomo rimane o ritorna nelle sue tenebre, nelle sue falsità, nelle sue vanità, nelle sue stoltezze, nelle sue molteplici morti. Nelle sue tante sofferenze e molti dolori senza vera speranza. Fermiamoci un attimo e pensiamo dalla verità rivelata. Dice la Scrittura che Gesù ha preso le nostre infermità e si è caricato delle malattie.</w:t>
      </w:r>
    </w:p>
    <w:p w14:paraId="3C99647E"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Chi ha preso le nostre infermità e si è caricato delle malattie, non è un puro e semplice servo. Neanche è un potente, grande uomo. Anche se fosse il più grande uomo di questo mondo, sarebbe sempre e solo un uomo. Chi ha fatto sue le nostre sofferenze, chi si carica sulla spalle i nostri dolori, chi prende su di sé i nostri peccati, è il Figlio Unigenito del Padre fattosi carne, divenuto vero uomo. Dio si fa uomo per poter prendere su di sé ogni nostra croce e trasformarla per noi in vita eterna, in salvezza, in redenzione, in mistero di grandissima luce. Nessun uomo potrà trasformare la morte in vita e la croce in luce. Questo prodigio di salvezza lo può compiere solo il Dio incarnato. Non Dio da solo, perché Dio non può salire sulla croce. Lui è purissimo spirito. Non l’uomo da solo. Lui è solo carne e per di più carne che ha bisogno di purificazione, redenzione, salvezza, vita, luce, verità. Il Figlio di Dio si fa vero uomo, assume una carne purissima nel seno santissimo della Madre sua, prende su di sé sofferenze, dolori, peccati, colpe, pene dell’umanità e attraverso il sacrificio del suo corpo compie l’espiazione. Tanto grande è l’amore di Dio per noi. Questo ha fatto il Dio incarnato per noi. </w:t>
      </w:r>
    </w:p>
    <w:p w14:paraId="63B115FB"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Oggi noi – vergogna delle vergogne – cosa stiamo predicando? Cosa stiamo insegnando? Cosa diciamo, noi che siamo discepoli di Gesù, discepoli cioè della vita, della luce, della verità che si è fatta carne per la salvezza di ogni uomo attraverso la via dell’espiazione vicaria? Stiamo dicendo al mondo che non ha bisogno di Cristo Gesù. Gli stiamo dicendo che è cosa ottima che esso rimanga nelle sue tenebre, nella sua morte, nei suoi peccati, nel suo dolore, nelle sue croci senza speranza, nella sua vanità e inutilità.</w:t>
      </w:r>
    </w:p>
    <w:p w14:paraId="1BA520B8"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Qualcuno potrebbe obiettare: Ma noi agli uomini non stiamo dicendo queste cose. Noi stiamo dicendo loro che si possono salvare senza Cristo, anzi che sono salvi senza alcun bisogno né della fede in Cristo e né di sottoporsi al Battesimo nel nome del Padre e del Figlio e dello Spirito Santo. Stiamo dicendo loro che noi stessi </w:t>
      </w:r>
      <w:r w:rsidRPr="00855ABE">
        <w:rPr>
          <w:rFonts w:ascii="Arial" w:eastAsia="Calibri" w:hAnsi="Arial" w:cs="Times New Roman"/>
          <w:kern w:val="0"/>
          <w:sz w:val="24"/>
          <w:szCs w:val="20"/>
          <w:lang w:eastAsia="it-IT"/>
          <w14:ligatures w14:val="none"/>
        </w:rPr>
        <w:lastRenderedPageBreak/>
        <w:t xml:space="preserve">abbiamo rinnegato, tradito, bandito Cristo dalla nostra mente e dal nostro cuore e stiamo bene. Stiamo dicendo loro che basta la fede nel Dio unico, senza alcuna specificazione di verità, dottrina, rivelazione o altro. </w:t>
      </w:r>
    </w:p>
    <w:p w14:paraId="28E4E0DA"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Dire queste cose è condannare ogni uomo alle tenebre e alla morte. È rinchiuderlo nel carcere dei suoi peccati, del suo dolore, delle sue croci. È togliere la chiave della vera speranza. Non c’è vera speranza senza Cristo Gesù, perché la vera speranza di salvezza è Lui, solo Lui. Si compie per noi la Parola di Gesù detta agli scribi: “</w:t>
      </w:r>
      <w:r w:rsidRPr="00855ABE">
        <w:rPr>
          <w:rFonts w:ascii="Arial" w:eastAsia="Calibri" w:hAnsi="Arial" w:cs="Times New Roman"/>
          <w:i/>
          <w:iCs/>
          <w:kern w:val="0"/>
          <w:sz w:val="24"/>
          <w:szCs w:val="20"/>
          <w:lang w:eastAsia="it-IT"/>
          <w14:ligatures w14:val="none"/>
        </w:rPr>
        <w:t>Guai a voi, dottori della Legge, che avete portato via la chiave della conoscenza; voi non siete entrati, e a quelli che volevano entrare voi l’avete impedito</w:t>
      </w:r>
      <w:r w:rsidRPr="00855ABE">
        <w:rPr>
          <w:rFonts w:ascii="Arial" w:eastAsia="Calibri" w:hAnsi="Arial" w:cs="Times New Roman"/>
          <w:kern w:val="0"/>
          <w:sz w:val="24"/>
          <w:szCs w:val="20"/>
          <w:lang w:eastAsia="it-IT"/>
          <w14:ligatures w14:val="none"/>
        </w:rPr>
        <w:t xml:space="preserve">” (Lc 11,52). La chiave di ogni conoscenza, scienza, sapienza, verità, giustizia di Dio è Cristo Signore. Portando via dal cuore degli uomini Cristo Gesù noi non entriamo nel regno e a coloro che vogliono entrare noi glielo impediamo. È questo oggi il nostro grande peccato. </w:t>
      </w:r>
    </w:p>
    <w:p w14:paraId="6F92D2E6"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Riflettiamo ancora. Se Dio nel suo Consiglio e Decreto eterno ha creato l’uomo per Cristo e in vista di Cristo, se Cristo è il fine dell’uomo – non di questo o di quell’altro uomo – se noi togliamo Cristo all’uomo, priviamo l’uomo del suo fine. Ma privare l’uomo del suo fine è privarlo della sua verità di uomo e della sua vera realizzazione. Condanniamo l’uomo alla sua non realizzazione, al suo non compimento. Lo condanniamo alla futilità, alla vanità, al non senso. Lo condanniamo a conquistare vanità, ma non a conquistare se stesso lasciandosi conquistare da Cristo. Tutto è in Cristo, con Cristo, per Cristo. </w:t>
      </w:r>
    </w:p>
    <w:p w14:paraId="6EB1BB3C"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Essere di Cristo Gesù è la vocazione eterna dell’uomo. Cristo Gesù è il principio e il fondamento sul quale l’uomo dovrà edificare se stesso. Senza Cristo l’uomo, anche se edifica vanamente se stesso, si sgretola come una duna di sabbia nel deserto. Questo è l’uomo senza Cristo: un ammasso di granelli di peccato, sofferenza, dolore, croce, stoltezza, insipienza che prende sempre nuove forme, ma la sostanza rimane invariata. Senza Cristo l’uomo è sostanza senza alcuna consistenza di verità, luce, giustizia, amore. Ecco cosa fa il cristiano con la sua stolta e insipiente parola: condanna l’uomo alla non consistenza, alla vanità, alla stoltezza, all’insipienza, ad essere un ammasso di granelli di sabbia perennemente rimodulati dai venti del peccato e della falsità. Ma poiché oggi il cristiano non crede più né nel peccato e né nella falsità, tutto per lui scorre senza alcuno scrupolo di coscienza perché lui non ha coscienza. Da un uomo senza coscienza ci si può attendere qualsiasi misfatto e delitto. Predicando la vanità, anche noi siamo divenuti esseri vani. </w:t>
      </w:r>
    </w:p>
    <w:p w14:paraId="3368EC67"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Oggi è desiderio universale che si costruisca una storia più giusta, più solidale, più fraterna. Si vuole che il mondo intero sia fondato sulla giustizia, sulla solidarietà, sulla fratellanza. Ora è cosa necessaria che noi in quanto cristiani ci interroghiamo: qual è la nostra via, cioè la via propria, specifica, particolare di noi cristiani per cooperare alla costruzione della storia e del mondo nei quali l’uomo diviene il fine di tutte le cose e non uno strumento asservito e schiavizzato al raggiungimento di fini che danno la morte allo stesso uomo che è aggiogato all’uomo e a se stesso per fini non dell’uomo?</w:t>
      </w:r>
    </w:p>
    <w:p w14:paraId="5B41EBC8"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lastRenderedPageBreak/>
        <w:t>La via propria del cristiano, secondo l’altissimo insegnamento di Paolo, così come viene dato nella Lettera agli Efesini, la dobbiamo trovare nel mistero di Cristo Gesù. Con la sua Incarnazione il Figlio Unigenito del Padre non si è fatto figlio di Abramo e quindi fratello di tutti i discendenti di Abramo. Lui si è fatto vero figlio di Adamo – tranne che nel peccato – divenendo così vero fratello di ogni figlio di Adamo, cioè di ogni uomo che è vissuto, vive, vivrà sulla nostra terra fino al giorno della Parusia. È divenuto fratello di ogni uomo al fine di operare la redenzione e la salvezza di ogni uomo, che non è solamente liberazione dal peccato e dalla schiavitù di Satana, ma anche e soprattutto per operare in Lui, cioè in Cristo, per Cristo, con Cristo, nel suo mistero, una nuova creazione o generazione per opera dello Spirito Santo.</w:t>
      </w:r>
    </w:p>
    <w:p w14:paraId="0AFF329F"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Per il battesimo l’uomo diviene corpo di Cristo. Divenendo corpo di Cristo all’istante diviene partecipe dello stesso fine dell’Incarnazione, che è la salvezza e la redenzione di ogni uomo. Per l’incorporazione in Cristo ogni incorporato, cioè ogni cristiano, dona la vita a Cristo perché Lui faccia di essa un dono al Padre per la salvezza di tutti i suoi fratelli. Salvezza però non secondo una visione di immanenza, ma di purissima trascendenza. È salvezza di trascendenza quando si annuncia Cristo, il suo mistero, secondo la ricchezza contenuta nella sua Parola, e si invita ogni uomo ad accogliere la Parola divenendo in Cristo nuova creatura. È nuova perché liberata da ogni schiavitù di morte e di peccato, nuova perché realmente divenuta partecipe in Cristo e per lo Spirito Santo, partecipe della divina natura, ma anche della missione di Cristo Gesù. Ecco la via del cristiano: essere strumento, continuatore, della salvezza e della redenzione di Cristo nel corpo di Cristo attraverso il suo proprio corpo. È grande il mistero, ma è dal mistero che si deve partire. </w:t>
      </w:r>
    </w:p>
    <w:p w14:paraId="7B45C4DE"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Per la partecipazione all’Eucaristia poi non solo rinsaldiamo la nostra unità con Cristo, non solo rafforziamo la nostra missione, divenendo la missione di salvezza e di redenzione nostra missione, dal momento che la vita di Cristo è divenuta nostra vita. Ma noi nell’Eucaristia mangiamo realmente il corpo di Cristo e di conseguenza facciamo nostro corpo e sangue, nostra vita, in noi e non accanto a noi, sia il corpo della Chiesa e sia il corpo dell’umanità. Ogni uomo sia della Chiesa, perché credente in Cristo, e sia dell’umanità, perché ancora non credente in Cristo, diviene nostro corpo, nostra vita, diviene non parte di noi, ma noi stessi. Ora parafrasiamo quanto l’Apostolo Paolo dice di Cristo Gesù in questa Lettera e applichiamolo a noi, a noi che facciamo nostro corpo e nostro sangue tutta la Chiesa e tutta l’umanità: “</w:t>
      </w:r>
      <w:r w:rsidRPr="00855ABE">
        <w:rPr>
          <w:rFonts w:ascii="Arial" w:eastAsia="Calibri" w:hAnsi="Arial" w:cs="Times New Roman"/>
          <w:i/>
          <w:iCs/>
          <w:kern w:val="0"/>
          <w:sz w:val="24"/>
          <w:szCs w:val="20"/>
          <w:lang w:eastAsia="it-IT"/>
          <w14:ligatures w14:val="none"/>
        </w:rPr>
        <w:t>E voi, cristiani, amate la Chiesa e l’umanità, come anche Cristo ha amato la Chiesa e l’umanità e ha dato se stesso per ogni uomo, per renderlo santo, purificandolo con il lavacro dell’acqua mediante la parola, e per presentare a se stesso una umanità tutta gloriosa, senza macchia né ruga o alcunché di simile, ma santa e immacolata. Così anche i cristiani hanno il dovere di amare ogni uomo perché è il loro proprio corpo: chi ama il suo proprio corpo, ama se stesso. Nessuno infatti ha mai odiato il proprio corpo, anzi lo nutre e lo cura, come anche Cristo fa con la Chiesa, poiché siamo membra del suo corpo. Questo mistero è grande: io lo dico in riferimento a Cristo e alla Chiesa! Così anche voi: ciascuno da parte sua ami la Chiesa e l’umanità come se stesso</w:t>
      </w:r>
      <w:r w:rsidRPr="00855ABE">
        <w:rPr>
          <w:rFonts w:ascii="Arial" w:eastAsia="Calibri" w:hAnsi="Arial" w:cs="Times New Roman"/>
          <w:kern w:val="0"/>
          <w:sz w:val="24"/>
          <w:szCs w:val="20"/>
          <w:lang w:eastAsia="it-IT"/>
          <w14:ligatures w14:val="none"/>
        </w:rPr>
        <w:t xml:space="preserve">” (Cfr. Ef 5,25-33). </w:t>
      </w:r>
    </w:p>
    <w:p w14:paraId="3E9E60F3"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Cosa comporta questo principio cristologico di incarnazione per noi che siamo cristiani? Prima di tutto che dobbiamo cambiare il fine di tutta la nostra umana </w:t>
      </w:r>
      <w:r w:rsidRPr="00855ABE">
        <w:rPr>
          <w:rFonts w:ascii="Arial" w:eastAsia="Calibri" w:hAnsi="Arial" w:cs="Times New Roman"/>
          <w:kern w:val="0"/>
          <w:sz w:val="24"/>
          <w:szCs w:val="20"/>
          <w:lang w:eastAsia="it-IT"/>
          <w14:ligatures w14:val="none"/>
        </w:rPr>
        <w:lastRenderedPageBreak/>
        <w:t xml:space="preserve">esistenza. Non si cambia un fine umano con un altro fine umano, ma si cambiano i nostri fini umani, assumendo lo stesso fine di Cristo Gesù. Qual è il fine di Cristo Gesù? Mettere a servizio della salvezza del Padre tutta la sua vita in favore dell’umanità, di ogni popolo, nazione, lingua e tribù. Qual è il fine nuovo da dare alla nostra vita: mettere anche noi la nostra vita interamente nelle mani di Cristo perché ne faccia un dono al Padre per la salvezza del mondo. La salvezza di Cristo non è pura e semplice immanenza. È salvezza di purissima trascendenza di nuova creazione, nuova generazione, partecipazione in Cristo della natura divina. Cambia la stessa struttura ontologica dell’uomo. Diviene uomo spirituale, perché inserito in Cristo e abitato dallo Spirito Santo. Mistero veramente grande, perché mistero divino e umano insieme e non soltanto mistero umano. Il mistero divino è nel mistero umano e il mistero umano è nel mistero divino, facendo così un solo mistero. </w:t>
      </w:r>
    </w:p>
    <w:p w14:paraId="5CFA1E1F"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Ecco la via perché noi possiamo trasformare la storia e il mondo portando ogni cosa nella più pura verità: Essere fedeli a Cristo e alla Chiesa per essere fedeli all’uomo. Si è fedeli a Cristo se si è fedeli alla sua Parola. Nessuno pensi di poter costruire sulla terra una umanità giusta, solidale, fraterna senza la verità e la grazia di Cristo Gesù. Se questo fosse possibile, Cristo Signore sarebbe inutile. Sarebbe ininfluente e così inutile e ininfluente sarebbe la Chiesa. Sarebbe la Chiesa un’organizzazione umana come ogni altra organizzazione umana. Si è utili a Cristo se operiamo per formare il corpo di Cristo, facendolo crescere in santità, in verità, in carità, in misericordia attraverso la nostra santità, la nostra verità, la nostra carità, la nostra misericordia, il nostro perdono e la nostra perfetta giustizia. È divina la missione del cristiano. </w:t>
      </w:r>
    </w:p>
    <w:p w14:paraId="02626EEC"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Si è fedeli alla Chiesa quando con la nostra perfetta esemplarità la facciamo splendere senza alcuna macchia né ruga ma ne mostriamo tutta la sua bellezza. Mai dobbiamo dimenticarci quanto l’Apostolo Paolo dice di sé ai Corinzi: “</w:t>
      </w:r>
      <w:r w:rsidRPr="00855ABE">
        <w:rPr>
          <w:rFonts w:ascii="Arial" w:eastAsia="Calibri" w:hAnsi="Arial" w:cs="Times New Roman"/>
          <w:i/>
          <w:iCs/>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sidRPr="00855ABE">
        <w:rPr>
          <w:rFonts w:ascii="Arial" w:eastAsia="Calibri" w:hAnsi="Arial" w:cs="Times New Roman"/>
          <w:kern w:val="0"/>
          <w:sz w:val="24"/>
          <w:szCs w:val="20"/>
          <w:lang w:eastAsia="it-IT"/>
          <w14:ligatures w14:val="none"/>
        </w:rPr>
        <w:t xml:space="preserve">” (2Cor 6,3-10). </w:t>
      </w:r>
    </w:p>
    <w:p w14:paraId="1545F72E"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Da dove iniziare per costruire una umanità giusta, solidale, fraterna? Dal conformare i nostri sentimenti ai sentimenti di Cristo Gesù. Lui ha dato la vita per la salvezza e anche noi dobbiamo dare la vita per la salvezza dei nostri fratelli. Questo significa che tutto ciò che facciamo, intraprendiamo, operiamo, pensiamo, diciamo, immaginiamo, deve essere fatto, intrapreso, operato, pensato, detto, immaginato per un solo fine: per elevare l’uomo, ogni uomo, non solo nel corpo, ma anche nell’anima e nello spirito. Tutto dobbiamo fare per aiutare la crescita integrale dell’uomo: anima, spirito, corpo. </w:t>
      </w:r>
    </w:p>
    <w:p w14:paraId="38284FF8"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lastRenderedPageBreak/>
        <w:t>Finché l’uomo sarà strumento e non fine di ogni nostra azione, anche di ogni nostra fabbrica, ogni lavoro, ogni ricerca, ogni altra umana attività, noi mai potremo costruire una umanità giusta, fraterna, solidale. Abbiamo mortificato l’uomo. Senza il rispetto per l’uomo nella sua naturale e soprannaturale dignità di essere ad immagine e a somiglianza di Dio, del suo Signore e Creatore, l’umanità mai potrà essere giusta, equa, solidale, umana. Manca l’uomo in essa asservito alla superbia, all’avarizia, alla concupiscenza, allo stoltezza di un altro uomo. Qualcuno potrebbe dire: “</w:t>
      </w:r>
      <w:r w:rsidRPr="00855ABE">
        <w:rPr>
          <w:rFonts w:ascii="Arial" w:eastAsia="Calibri" w:hAnsi="Arial" w:cs="Times New Roman"/>
          <w:i/>
          <w:iCs/>
          <w:kern w:val="0"/>
          <w:sz w:val="24"/>
          <w:szCs w:val="20"/>
          <w:lang w:eastAsia="it-IT"/>
          <w14:ligatures w14:val="none"/>
        </w:rPr>
        <w:t>Allora perché non poniamo subito l’uomo come fine di tutte le cose, così ogni problema sarà risolto? Cosa impedisce che questo avvenga? Scriviamo una Legge universale in tal senso e costruiremo una umanità dove regna l’uomo nella sua verità</w:t>
      </w:r>
      <w:r w:rsidRPr="00855ABE">
        <w:rPr>
          <w:rFonts w:ascii="Arial" w:eastAsia="Calibri" w:hAnsi="Arial" w:cs="Times New Roman"/>
          <w:kern w:val="0"/>
          <w:sz w:val="24"/>
          <w:szCs w:val="20"/>
          <w:lang w:eastAsia="it-IT"/>
          <w14:ligatures w14:val="none"/>
        </w:rPr>
        <w:t xml:space="preserve">”. </w:t>
      </w:r>
    </w:p>
    <w:p w14:paraId="7D90A6AB"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La legge la possiamo anche scrivere. Ma la legge non cambia la natura dell’uomo. L’avaro resterà sempre avaro, il concupiscente rimarrà sempre concupiscente, il disonesto sarà disonesto, il lussurioso abiterà nella sua lussuria e il superbo sempre sarà schiavo della sua superbia. La natura non la cambia la legge, la cambia solo Cristo Gesù, verità e grazia di ogni uomo, per opera del suo Santo Spirito, il Datore della vita. Tutto questo avviene per l’opera evangelizzatrice della Chiesa, la quale oltre il dono della Parola e l’invito alla conversione, deve immergere chi crede e chi si converte a Cristo, nelle acque del battesimo e nella grazia degli altri sacramenti della nostra salvezza.</w:t>
      </w:r>
    </w:p>
    <w:p w14:paraId="3156FC90"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Questo significa essere fedeli a Cristo e alla Chiesa: operare perché Cristo e il suo Santo Spirito possano generare persone nuove, creature nuove, dal cuore nuovo; vivere come vera comunità cristiana, formando un cuor solo e un’anima sola, comunità nella quale l’uomo è per noi Cristo, perché è corpo di Cristo, e lo serviamo e amiamo come si serve e si ama Cristo, senza alcuna differenza. Il non cristiano va amato non come corpo di Cristo – non è stato incorporato in Lui nascendo da acqua e da Spirito Santo – ma come fratello di Cristo, fratello da redimere, salvare, santificare, operando perché anche lui per la fede diventi corpo di Cristo nel sacramento del battesimo. Se non possiamo operare per il non cristiano con le parole, con l’annuncio del Vangelo, lo faremo con l’esempio, con la preghiera, con le nostre opere buone che saranno opere sempre del discepolo di Gesù e quindi di Gesù.</w:t>
      </w:r>
    </w:p>
    <w:p w14:paraId="7123DF53"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Come facciamo noi a costruire una umanità equa, giusta, solidale, umana se manca l’uomo che è il suo costruttore a causa della desertificazione della nostra santissima fede? Il cristiano non generando più veri cristiani sta condannando la Chiesa a invecchiare con grande rapidità. Senza la creazione di nuovi discepoli di Gesù, manca il cambio generazionale. Una Chiesa che invecchia è una Chiesa assai povera di energie. Ecco perché la fedeltà a Cristo e alla Chiesa non può mai prescindere dal nostro quotidiano impegno per aggiungere nuovi figli alla Chiesa. Aggiungendo nuovi figli, generando nuovi cristiani, si è fedeli a Cristo, si è fedeli alla Chiesa si potrà essere fedeli ad ogni uomo, perché vi saranno altri uomini capaci di amare l’uomo e di porlo come il fine di ogni loro attività. Anche la Chiesa deve porre l’uomo come fine di tutte le sua attività. Mostrando la Chiesa come per essa l’uomo è il fine del suo credere e del suo operare, il mondo vedrà quanto vale l’uomo e potrà anche esso convertirsi a Cristo e alla Chiesa e lavorare perché ogni altro suo </w:t>
      </w:r>
      <w:r w:rsidRPr="00855ABE">
        <w:rPr>
          <w:rFonts w:ascii="Arial" w:eastAsia="Calibri" w:hAnsi="Arial" w:cs="Times New Roman"/>
          <w:kern w:val="0"/>
          <w:sz w:val="24"/>
          <w:szCs w:val="20"/>
          <w:lang w:eastAsia="it-IT"/>
          <w14:ligatures w14:val="none"/>
        </w:rPr>
        <w:lastRenderedPageBreak/>
        <w:t>fratello sia fine e non mezzo. Ma se l’uomo è fine, allora tante cose dobbiamo modificarle anche noi, iniziando dal nostro modo di credere e di pensare.</w:t>
      </w:r>
    </w:p>
    <w:p w14:paraId="083B6A24"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Il cristiano oggi si sta avviando verso un’ateizzazione devastante. In questa ateizzazione vi è posto solo per l’immanenza. L’immanenza è vera schiavitù. Solo la trascendenza genera la vera libertà. Ma vi sono due trascendenze: l’una perfetta ed è quella che si vive per la fede in Cristo Gesù, l’altra che può essere erronea, non vera, falsa, che si vive senza Cristo Signore. La Chiesa oggi si trova ad un bivio. Il mondo religioso spinge per una trascendenza senza Cristo. Il cristiano sembra volersi lasciare catturare, irretire da questa trappola di non verità, non luce, non giustizia, non santità. Addirittura rinnega la sua divina trascendenza per abbracciare delle trascendenze la cui origine è il cuore dell’uomo e non quello di Dio. </w:t>
      </w:r>
    </w:p>
    <w:p w14:paraId="6A63ABA3"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Le questioni che sono dinanzi ai nostri occhi non sono semplici da risolvere. Se non partiamo dal ricostruire la nostra fedeltà a Cristo e alla Chiesa, la nostra nuova vera umanità in Cristo per lo Spirito Santo, se non edifichiamo la Chiesa e noi in essa, se cadiamo nel fascino delle trascendenze la cui origine è il cuore dell’uomo e non il cuore del Padre del Signore nostro Gesù Cristo, vivremo nel nostro vecchio uomo e non vi è alcuna possibilità di trasformare i nostri desideri di giustizia, equità, fratellanza universale in storia. Rimarranno solo desideri. Senza Cristo Gesù, la vera fede in Lui e la nostra nuova generazione in Lui, il desiderio rimane desiderio. Mai diverrà storia perché la nuova storia la scrive solo il Signore per la nostra quotidiana obbedienza alla sua Parola che è Parola di Cristo, se giunge a noi nella verità dello Spirito Santo.</w:t>
      </w:r>
    </w:p>
    <w:p w14:paraId="0CBC6DC6"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La storia nuova, storia di vita e di benedizione, non è creata dall’uomo. Essa è creata dal Signore, per Cristo, nel suo Santo Spirito. Lui però la crea attraverso l’obbedienza di quanti sono in Cristo Gesù, ognuno secondo la sua particolare missione e vocazione, carisma e ministero. Se la storia nuova è vera creazione del Padre, in Cristo, per lo Spirito Santo, possiamo noi prescindere dalla purissima fede e obbedienza alla Parola di Cristo perché il Signore Dio possa creare la storia sempre nuova per noi? Forse dovremmo abbandonare un poco della nostra superbia e arroganza spirituale e metterci in umiltà dinanzi al nostro Dio e Signore. Forse dovremmo iniziare a rispettare il suo ruolo nella nostra vita. Qual è il ruolo di Dio Padre e qual è il ruolo del cristiano? Il ruolo del cristiano è quello di prestare ogni obbedienza alla Parola di Cristo, secondo la verità cui conduce lo Spirito Santo. Il ruolo di Dio Padre è quello di creare come frutto della nostra obbedienza una storia sempre nuova. Questo è avvenuto con i santi. Chi sono i santi? Sono lo strumento attraverso il quale il Signore crea una storia sempre nuova. Ciò che al non santo è impossibile perché lavora da solo, al santo è possibile perché con Lui lavora il Padre di Cristo Gesù.</w:t>
      </w:r>
    </w:p>
    <w:p w14:paraId="33CC0B70"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Perché i santi riescono dove noi non riusciamo? Perché i santi sono perfetti imitatori di Cristo Gesù. Essi hanno messo sempre l’uomo al centro. Per essi l’uomo era il fine del loro esistere, del loro credere, del loro operare. Non però dal loro cuore, ma dal cuore di Cristo Gesù con il quale formavano un solo cuore. Il cuore di Cristo amava ed ama attraverso il loro cuore e le mani del Padre celeste operavano e operano attraverso le loro mani e così attorno ad essi nasceva e nasce la nuova umanità. Nasceva e nasce la nuova storia perché partecipando essi in modo </w:t>
      </w:r>
      <w:r w:rsidRPr="00855ABE">
        <w:rPr>
          <w:rFonts w:ascii="Arial" w:eastAsia="Calibri" w:hAnsi="Arial" w:cs="Times New Roman"/>
          <w:kern w:val="0"/>
          <w:sz w:val="24"/>
          <w:szCs w:val="20"/>
          <w:lang w:eastAsia="it-IT"/>
          <w14:ligatures w14:val="none"/>
        </w:rPr>
        <w:lastRenderedPageBreak/>
        <w:t>eccellente della natura divina, in modo eccellente partecipavano della sapienza, intelligenza, fortezza dello Spirito Santo. In modo eccellente partecipavano anche della divina onnipotenza.</w:t>
      </w:r>
    </w:p>
    <w:p w14:paraId="35DF9E9B"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È grande il mistero di Cristo Gesù ed è grande il mistero del cristiano in Cristo. Poiché oggi Cristo non si vuole più, neanche il cristiano in Cristo si vuole più. Un cristiano non in Cristo è un cristiano che non partecipa della natura divina e quindi è in tutto simile ad un contadino che pretende di rivoltare la terra con le sue sole mani. Alla sera si accorge di aver sciupato vanamente tutte le sue energie. Invece il cristiano in Cristo, che partecipa del mistero di Cristo in pienezza di grazia e di verità, lo possiamo paragonare ad un contadino che per rivoltare la terra usa un possente trattore con un aratro a molti vomeri capaci in una mezzora di rivoltare un intero ettaro. Questa è la differenza tra il cristiano pienamente in Cristo e il cristiano non in Cristo. Il non cristiano anche lui è simile al contadino che rivolta la terra con le mani. Lavoro vano. Consumo sterile di energie preziose e vitali. Addirittura consumo di energie per il male di se stesso e di ogni altro uomo.</w:t>
      </w:r>
    </w:p>
    <w:p w14:paraId="5ED46EC2"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Chi vuole creare una umanità giusta, equa, solidale, fraterna deve porre l’uomo come il solo fine di tutte le cose. L’uomo però non è quello pensato dall’uomo, ma quello creato dal Signore a sua immagine e somiglianza. Ma chi può porre l’uomo come fine di tutte cose? Il Padre di Cristo Gesù, in Cristo, per lo Spirito Santo, mediante l’opera di ogni cristiano. Il Padre, Cristo Signore, lo Spirito Santo ci sono sempre. Oggi manca il cristiano. Chi può mettere al centro l’opera di fare nuovo il cristiano e di fare altri uomini cristiani? Solo un cristiano che vive in Cristo e nello Spirito Santo, vive per Cristo e per lo Spirito Santo, vive con Cristo e con lo Spirito Santo. È il cristiano che vive in Cristo che crea nuova la storia della Chiesa e la storia dell’umanità. Grande è la responsabilità del cristiano. Grande oltre ogni nostra immaginazione e ogni nostro pensiero.</w:t>
      </w:r>
    </w:p>
    <w:p w14:paraId="16A9E923"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Calibri" w:hAnsi="Arial" w:cs="Times New Roman"/>
          <w:kern w:val="0"/>
          <w:sz w:val="24"/>
          <w:szCs w:val="20"/>
          <w:lang w:eastAsia="it-IT"/>
          <w14:ligatures w14:val="none"/>
        </w:rPr>
        <w:t>Quanto già scritto nel corpo della Lettera è giusto che venga ancora una volta ricordato: “</w:t>
      </w:r>
      <w:r w:rsidRPr="00855ABE">
        <w:rPr>
          <w:rFonts w:ascii="Arial" w:eastAsia="Times New Roman" w:hAnsi="Arial" w:cs="Times New Roman"/>
          <w:i/>
          <w:iCs/>
          <w:kern w:val="0"/>
          <w:sz w:val="24"/>
          <w:szCs w:val="20"/>
          <w:lang w:eastAsia="it-IT"/>
          <w14:ligatures w14:val="none"/>
        </w:rPr>
        <w:t>Qual è il fine per cui l’uomo è stato creato? Per essere noi per lui, per il nostro Dio, figli adottivi mediante Gesù Cristo, secondo il disegno di amore della sua volontà. La predestinazione è universale. La volontà di Dio è universale. Volere il fine per cui l’uomo è stato creato dipende dalla volontà dell’uomo. Non esiste la predestinazione come volontà di Dio senza la volontà dell’uomo. Dio ti ha creato perché tu raggiunga questo fine. Ti ha indicato e manifestato la sua volontà. Ora se tu vuoi, accogli il fine scritto per te dal tuo Creatore e Signore e lo realizzi. Se non vuoi esci dal vero fine e ne consegui dei falsi. Anche Gesù è stato sottoposto alla sua volontà. Il Padre ha scritto per lui dall’eternità il fine da realizzare come Verbo Incarnato. Gesù fa sua la volontà del Padre, donandole piena realizzazione. La predestinazione non è predeterminazione. È vocazione, solo vocazione fin dall’eternità.</w:t>
      </w:r>
    </w:p>
    <w:p w14:paraId="0F61A355"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spacing w:val="-2"/>
          <w:kern w:val="0"/>
          <w:sz w:val="24"/>
          <w:szCs w:val="20"/>
          <w:lang w:eastAsia="it-IT"/>
          <w14:ligatures w14:val="none"/>
        </w:rPr>
        <w:t xml:space="preserve">Dalla verità teologica l’Apostolo passa ora nella verità cristologica. Come si diviene per lui figli adottivi? Mediante Cristo Gesù. Chi fa Cristo Gesù “via” perchè la volontà del Padre si realizzi? Il Padre: secondo il disegno d’amore della sua volontà. Chi è allora Cristo Gesù? Colui per mezzo del quale tutto si compie. Se priviamo Cristo di questa mediazione voluta dal Padre fin dall’eternità, sovvertiamo tutto il mistero di amore del Padre verso l’uomo. Il danno per l’uomo è altissimo. Gli impediamo di </w:t>
      </w:r>
      <w:r w:rsidRPr="00855ABE">
        <w:rPr>
          <w:rFonts w:ascii="Arial" w:eastAsia="Times New Roman" w:hAnsi="Arial" w:cs="Times New Roman"/>
          <w:i/>
          <w:iCs/>
          <w:spacing w:val="-2"/>
          <w:kern w:val="0"/>
          <w:sz w:val="24"/>
          <w:szCs w:val="20"/>
          <w:lang w:eastAsia="it-IT"/>
          <w14:ligatures w14:val="none"/>
        </w:rPr>
        <w:lastRenderedPageBreak/>
        <w:t>realizzare la sua vocazione:</w:t>
      </w:r>
      <w:r w:rsidRPr="00855ABE">
        <w:rPr>
          <w:rFonts w:ascii="Arial" w:eastAsia="Times New Roman" w:hAnsi="Arial" w:cs="Times New Roman"/>
          <w:i/>
          <w:iCs/>
          <w:kern w:val="0"/>
          <w:sz w:val="24"/>
          <w:szCs w:val="20"/>
          <w:lang w:eastAsia="it-IT"/>
          <w14:ligatures w14:val="none"/>
        </w:rPr>
        <w:t xml:space="preserve"> essere figlio adottivo del Padre. Questa realizzazione avviene solo mediante Gesù Cristo.</w:t>
      </w:r>
    </w:p>
    <w:p w14:paraId="2FC3AF86"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Sono tutti senza la verità rivelata da Dio, che è verità eterna, prima della creazione dell’uomo, quei cristiani che separano Cristo Gesù dal Padre e il Padre da Cristo Gesù. Il Padre, Cristo Gesù, l’uomo sono un solo mistero. Dio è mistero eterno. L’uomo è chiamato ad essere mistero creato nel mistero eterno. Ecco la vera vocazione dell’uomo: divenire mediante Cristo Gesù figlio adottivo del Padre. Non si tratta però di una adozione giuridica, bensì di una adozione per generazione nello Spirito Santo. Mediante Cristo Gesù si compie un salto: dall’essere creature di Dio a divenire figli adottivi del Padre.</w:t>
      </w:r>
    </w:p>
    <w:p w14:paraId="013171A3"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Poiché molti cristiani oggi neanche più sanno cosa significa figli adottivi per generazione dello Spirito Santo,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ma anche di ogni rivelazione. Possiamo applicare a questi cristiani quanto l’Apostolo Pietro dice sulla comprensione dei testi dell’Apostolo Paolo: Gli incerti e gli ignoranti li travisano.</w:t>
      </w:r>
    </w:p>
    <w:p w14:paraId="60E13867"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Travisare la Parola del Signore per ignoranza e per incertezza – a volte anche per peccato e cattiveria del cuore – produce un frutto dannoso per tutta l’umanità. Si priva così l’uomo della grazia che la verità porta con sé. Noi priviamo l’uomo della grazia di essere generato come vero figlio di adozione. </w:t>
      </w:r>
    </w:p>
    <w:p w14:paraId="3B3DBE7B"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Perché il Padre mediante Cristo Gesù ci fa suoi figli di adozione? Per manifestare quanto è grande lo splendore della sua grazia. Questo significa: “A lode dello splendore della sua grazia”. Quando è grande la grazia del nostro Dio? Essa è tanto grande da elevarci a suoi veri figli di adozione. Ripetiamo: non figli di una adozione giuridica. Siamo figli di adozione per vera generazione ad opera dello Spirito Santo. La natura divina può essere partecipata per generazione eterna. Questa generazione è solo del Verbo Eterno: “Luce da Luce, Dio vero da Dio vero, generato non creato”.</w:t>
      </w:r>
    </w:p>
    <w:p w14:paraId="4AC14BA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Noi non siamo generati dalla natura, per natura. Noi siamo generati nella natura divina per partecipazione. Non siamo natura divina. Lo Spirito Santo, nelle acque del battesimo, ci genera come vera natura divina per partecipazione, per immersione in essa, così come il ferro viene immerso nel fuoco e diviene fuoco. Il ferro rimane sempre ferro. Immerso nel fuoco, pur rimanendo ferro, si fa fuoco. Se poi esce dal fuoco torna ad essere duro ferro. Cristo Gesù in eterno rimane Figlio di Dio. Noi possiamo rinnegare la nostra figliolanza. Come noi per grazia passiamo mediante Cristo Gesù dalle tenebre nella luce, così se ci separiamo dalla grazia, ritorniamo nelle tenebre. La nostra generazione nello Spirito Santo deve essere ogni giorno vivificata. Per Cristo diveniamo figli del Padre nel Figlio suo Gesù Cristo. Rimaniamo veri figli del Padre, se per opera dello Spirito Santo, dimoriamo sempre in Cristo Gesù, come il tralcio rimane nella vite. Se non produciamo frutti, perché diveniamo tralci secchi, siamo tagliati dalla vite e gettati nel fuoco</w:t>
      </w:r>
      <w:r w:rsidRPr="00855ABE">
        <w:rPr>
          <w:rFonts w:ascii="Arial" w:eastAsia="Times New Roman" w:hAnsi="Arial" w:cs="Times New Roman"/>
          <w:kern w:val="0"/>
          <w:sz w:val="24"/>
          <w:szCs w:val="20"/>
          <w:lang w:eastAsia="it-IT"/>
          <w14:ligatures w14:val="none"/>
        </w:rPr>
        <w:t>”.</w:t>
      </w:r>
    </w:p>
    <w:p w14:paraId="74810143"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lastRenderedPageBreak/>
        <w:t>Madre di Dio. Donna nel cui seno purissimo dato al Padre, il Padre ha creato tutta nuova la vita del Figlio suo assumendo la natura umana al fine di realizzare la sua volontà di elevare l’uomo a fine di ogni sua opera, vieni in nostro aiuto. Fa’ che anche noi diamo al Padre, in Cristo, per lo Spirito Santo, il nostro cuore, perché sia Lui a creare nuova la storia della Chiesa e dell’intera umanità. Un solo cuore a Lui dato in pienezza basta per fare nuova ogni storia.</w:t>
      </w:r>
    </w:p>
    <w:p w14:paraId="141A6A3E"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p>
    <w:p w14:paraId="546A8C96" w14:textId="77777777" w:rsidR="00855ABE" w:rsidRPr="00855ABE" w:rsidRDefault="00855ABE" w:rsidP="00855ABE">
      <w:pPr>
        <w:keepNext/>
        <w:keepLines/>
        <w:spacing w:before="360" w:after="240"/>
        <w:jc w:val="center"/>
        <w:outlineLvl w:val="0"/>
        <w:rPr>
          <w:rFonts w:ascii="Arial" w:eastAsiaTheme="majorEastAsia" w:hAnsi="Arial" w:cs="Arial"/>
          <w:b/>
          <w:color w:val="000000" w:themeColor="text1"/>
          <w:spacing w:val="-10"/>
          <w:kern w:val="28"/>
          <w:sz w:val="56"/>
          <w:szCs w:val="56"/>
        </w:rPr>
      </w:pPr>
      <w:bookmarkStart w:id="72" w:name="_Toc227158850"/>
      <w:r w:rsidRPr="00855ABE">
        <w:rPr>
          <w:rFonts w:ascii="Arial" w:eastAsiaTheme="majorEastAsia" w:hAnsi="Arial" w:cs="Arial"/>
          <w:b/>
          <w:color w:val="000000" w:themeColor="text1"/>
          <w:spacing w:val="-10"/>
          <w:kern w:val="28"/>
          <w:sz w:val="56"/>
          <w:szCs w:val="56"/>
        </w:rPr>
        <w:t>APPENDICE PRIMA</w:t>
      </w:r>
      <w:bookmarkEnd w:id="72"/>
    </w:p>
    <w:p w14:paraId="16A03BF3" w14:textId="77777777" w:rsidR="00855ABE" w:rsidRPr="00855ABE" w:rsidRDefault="00855ABE" w:rsidP="00855ABE">
      <w:pPr>
        <w:spacing w:after="240"/>
        <w:jc w:val="center"/>
        <w:rPr>
          <w:rFonts w:ascii="Arial" w:hAnsi="Arial" w:cs="Arial"/>
          <w:sz w:val="24"/>
          <w:szCs w:val="24"/>
        </w:rPr>
      </w:pPr>
      <w:r w:rsidRPr="00855ABE">
        <w:rPr>
          <w:rFonts w:ascii="Arial" w:hAnsi="Arial" w:cs="Arial"/>
          <w:sz w:val="24"/>
          <w:szCs w:val="24"/>
        </w:rPr>
        <w:t>Ulteriori riflessioni sulla Lettera dell’Apostolo Paolo agli Efesini</w:t>
      </w:r>
    </w:p>
    <w:p w14:paraId="1C288A82" w14:textId="77777777" w:rsidR="00855ABE" w:rsidRPr="00855ABE" w:rsidRDefault="00855ABE" w:rsidP="00855ABE">
      <w:pPr>
        <w:spacing w:after="240"/>
        <w:jc w:val="center"/>
        <w:rPr>
          <w:rFonts w:ascii="Arial" w:hAnsi="Arial" w:cs="Arial"/>
          <w:sz w:val="24"/>
          <w:szCs w:val="24"/>
        </w:rPr>
      </w:pPr>
    </w:p>
    <w:p w14:paraId="5A565DAA"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73" w:name="_Toc109919373"/>
      <w:bookmarkStart w:id="74" w:name="_Toc227158851"/>
      <w:r w:rsidRPr="00855ABE">
        <w:rPr>
          <w:rFonts w:ascii="Arial" w:eastAsia="Times New Roman" w:hAnsi="Arial" w:cstheme="majorBidi"/>
          <w:b/>
          <w:color w:val="000000" w:themeColor="text1"/>
          <w:sz w:val="28"/>
          <w:szCs w:val="28"/>
          <w:lang w:eastAsia="it-IT"/>
        </w:rPr>
        <w:t>In lui ci ha scelti prima della creazione del mondo</w:t>
      </w:r>
      <w:bookmarkEnd w:id="73"/>
      <w:bookmarkEnd w:id="74"/>
    </w:p>
    <w:p w14:paraId="3E5424B1"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Il Padre vuole onorare il Figlio suo Unigenito, il suo Verbo Eterno, da Lui generato nell’oggi dell’eternità senza tempo, ponendolo non solo come Creatore e Signore, nello Spirito Santo, di tutto l’universo chiamato all’esistenza per sua volontà, ma vuole anche che ogni uomo, che lui farà a sua immagine e somiglianza, riceva la vita eterna dal Figlio suo, non però rimanendo fuori dal Figlio suo, ma divenendo con il Figlio suo un solo corpo e vivendo in Lui, con Lui, per Lui. Questo è il decreto eterno del Padre, decreto che è stato scritto nel suo cuore prima ancora che fosse pronunciata la prima Parola per chiamare in vita ciò che non esisteva e tutto non esisteva prima che il Signore facesse udire la sua Onnipotente Parola. Questo significa che per natura l’uomo appartiene a Cristo. Infatti lui è stato creato da Cristo in vista di Cristo. Se appartiene per natura, se l’uomo non vive in Cristo, per Cristo, con Cristo, non ha vera vita. Manca della vita spirituale. Ma neanche una vita animale potrà vivere, perché senza la vita spirituale, la vita animale viene degradata in ogni peccato, in ogni vizio, in ogni immoralità. Senza la vita spirituale la vita animale si corrompe così tanto da modificare la stessa natura fisica. Di questa vita animale, perché carente della vita spirituale, ecco cosa rivela l’apostolo Paolo nella Lettera ai Romani: </w:t>
      </w:r>
      <w:r w:rsidRPr="00855ABE">
        <w:rPr>
          <w:rFonts w:ascii="Arial" w:eastAsia="Calibri" w:hAnsi="Arial" w:cs="Arial"/>
          <w:i/>
          <w:kern w:val="0"/>
          <w:sz w:val="24"/>
          <w14:ligatures w14:val="none"/>
        </w:rPr>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w:t>
      </w:r>
      <w:r w:rsidRPr="00855ABE">
        <w:rPr>
          <w:rFonts w:ascii="Arial" w:eastAsia="Calibri" w:hAnsi="Arial" w:cs="Arial"/>
          <w:kern w:val="0"/>
          <w:sz w:val="24"/>
          <w14:ligatures w14:val="none"/>
        </w:rPr>
        <w:t xml:space="preserve"> (Rm 1,26-32). Oggi, tempo in cui si è deciso di escludere Cristo Gesù come la sola ed unica sorgente di vita per l’uomo, è il trionfo della vita animale, ma senza però alcun </w:t>
      </w:r>
      <w:r w:rsidRPr="00855ABE">
        <w:rPr>
          <w:rFonts w:ascii="Arial" w:eastAsia="Calibri" w:hAnsi="Arial" w:cs="Arial"/>
          <w:kern w:val="0"/>
          <w:sz w:val="24"/>
          <w14:ligatures w14:val="none"/>
        </w:rPr>
        <w:lastRenderedPageBreak/>
        <w:t>controllo, alcun limite, alcun recinto. Oggi la vita animale sta divenendo così immorale da oltrepassare ogni limite consentito. Oggi si è nel baratro della grande e universale non immoralità, ma amoralità. Nulla è più male. Nulla. Tutto va dichiarato bene. Questo accade perché l’uomo spirituale in Cristo non governa più l’uomo animale.</w:t>
      </w:r>
    </w:p>
    <w:p w14:paraId="3D105D4A"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1,1-14).</w:t>
      </w:r>
    </w:p>
    <w:p w14:paraId="37D7A232"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Predicare e realizzare questo divino decreto eterno del Padre oggi è divenuto impossibile. I discepoli di Gesù abrogando la sana dottrina, la sana verità, la sana rivelazione su Gesù Signore, anche loro hanno fatto trionfare la loro natura animale sulla natura spirituale e dalla natura animale pensano e parlano di Cristo Signore. Chi è Cristo Gesù secondo questa natura animale, separata dalla natura spirituale, che non esiste più nel cristiano? È un semplice uomo come tutti gli altri uomini. Perché Gesù è dichiarato un semplice uomo? Perché la natura animale ha distrutto e frantumato la sana verità e la sana dottrina sul mistero del nostro Dio che è uno nella natura e trino nelle persone. Natura e Persone divine sono eterne. Non essendoci più il Dio Trinità, ma il Dio unico, Cristo non è più Dio e neanche lo Spirito Santo è Dio. Essendo Cristo Gesù un uomo come tutti gli altri uomini, anche la sua parola è in tutto simile a quella di ogni altro uomo. Questo disastro sta producendo il cristiano che ha fatto trionfare la natura animale, non più governata dalla natura spirituale, natura spirituale che può vivere solo in Cristo Gesù, con Cristo e per Cristo. O ridiamo all’uomo, ad ogni uomo, la sua natura spirituale in Cristo, con Cristo, per Cristo, secondo il decreto eterno del Padre, o per l’uomo non ci sarà più vita spirituale. Ci sarà la vita animale ma questa si immergerà in un amoralità cosi devastante da distruggere la stessa natura animale, corrompendola e degradandola senza più rimedio. Ci aiuti la Madre di Dio a liberarci da questa natura animale che ci sta distruggendo. </w:t>
      </w:r>
    </w:p>
    <w:p w14:paraId="6676287C" w14:textId="77777777" w:rsidR="00855ABE" w:rsidRPr="00855ABE" w:rsidRDefault="00855ABE" w:rsidP="00855ABE">
      <w:pPr>
        <w:spacing w:after="240" w:line="240" w:lineRule="auto"/>
        <w:jc w:val="right"/>
        <w:rPr>
          <w:rFonts w:ascii="Arial" w:eastAsia="Calibri" w:hAnsi="Arial" w:cs="Arial"/>
          <w:b/>
          <w:i/>
          <w:kern w:val="0"/>
          <w:sz w:val="24"/>
          <w14:ligatures w14:val="none"/>
        </w:rPr>
      </w:pPr>
    </w:p>
    <w:p w14:paraId="5DFC1275"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75" w:name="_Toc109919386"/>
      <w:bookmarkStart w:id="76" w:name="_Toc227158852"/>
      <w:r w:rsidRPr="00855ABE">
        <w:rPr>
          <w:rFonts w:ascii="Arial" w:eastAsia="Times New Roman" w:hAnsi="Arial" w:cstheme="majorBidi"/>
          <w:b/>
          <w:color w:val="000000" w:themeColor="text1"/>
          <w:sz w:val="28"/>
          <w:szCs w:val="28"/>
          <w:lang w:eastAsia="it-IT"/>
        </w:rPr>
        <w:lastRenderedPageBreak/>
        <w:t>La pienezza di colui che è il perfetto compimento di tutte le cose</w:t>
      </w:r>
      <w:bookmarkEnd w:id="75"/>
      <w:bookmarkEnd w:id="76"/>
    </w:p>
    <w:p w14:paraId="2A5D048C"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Il Padre ha dato Cristo alla Chiesa </w:t>
      </w:r>
      <w:r w:rsidRPr="00855ABE">
        <w:rPr>
          <w:rFonts w:ascii="Arial" w:eastAsia="Calibri" w:hAnsi="Arial" w:cs="Arial"/>
          <w:i/>
          <w:kern w:val="0"/>
          <w:sz w:val="24"/>
          <w14:ligatures w14:val="none"/>
        </w:rPr>
        <w:t>“come capo su tutte le cose</w:t>
      </w:r>
      <w:r w:rsidRPr="00855ABE">
        <w:rPr>
          <w:rFonts w:ascii="Arial" w:eastAsia="Calibri" w:hAnsi="Arial" w:cs="Arial"/>
          <w:kern w:val="0"/>
          <w:sz w:val="24"/>
          <w14:ligatures w14:val="none"/>
        </w:rPr>
        <w:t xml:space="preserve">: </w:t>
      </w:r>
      <w:r w:rsidRPr="00855ABE">
        <w:rPr>
          <w:rFonts w:ascii="Arial" w:eastAsia="Calibri" w:hAnsi="Arial" w:cs="Arial"/>
          <w:i/>
          <w:kern w:val="0"/>
          <w:sz w:val="24"/>
          <w14:ligatures w14:val="none"/>
        </w:rPr>
        <w:t>essa è il corpo di lui, la pienezza di colui che è il perfetto compimento di tutte le cose”</w:t>
      </w:r>
      <w:r w:rsidRPr="00855ABE">
        <w:rPr>
          <w:rFonts w:ascii="Arial" w:eastAsia="Calibri" w:hAnsi="Arial" w:cs="Arial"/>
          <w:kern w:val="0"/>
          <w:sz w:val="24"/>
          <w14:ligatures w14:val="none"/>
        </w:rPr>
        <w:t xml:space="preserve"> Ecco come questa verità è annunciata nella Vulgata e nel testo Greco: “</w:t>
      </w:r>
      <w:r w:rsidRPr="00855ABE">
        <w:rPr>
          <w:rFonts w:ascii="Arial" w:eastAsia="Calibri" w:hAnsi="Arial" w:cs="Arial"/>
          <w:i/>
          <w:kern w:val="0"/>
          <w:sz w:val="24"/>
          <w14:ligatures w14:val="none"/>
        </w:rPr>
        <w:t xml:space="preserve">Quae est corpus ipsius, plenitudo eius qui omnia in omnibus adimpletur. </w:t>
      </w:r>
      <w:r w:rsidRPr="00855ABE">
        <w:rPr>
          <w:rFonts w:ascii="Greek" w:eastAsia="Calibri" w:hAnsi="Greek" w:cs="Greek"/>
          <w:kern w:val="0"/>
          <w:sz w:val="26"/>
          <w:szCs w:val="26"/>
          <w14:ligatures w14:val="none"/>
        </w:rPr>
        <w:t>¼tij ™stˆn tÕ sîma aÙtoà, tÕ pl»rwma toà t¦ p£nta ™n p©sin plhroumšnou.</w:t>
      </w:r>
      <w:r w:rsidRPr="00855ABE">
        <w:rPr>
          <w:rFonts w:ascii="Arial" w:eastAsia="Calibri" w:hAnsi="Arial" w:cs="Arial"/>
          <w:i/>
          <w:kern w:val="0"/>
          <w:sz w:val="24"/>
          <w14:ligatures w14:val="none"/>
        </w:rPr>
        <w:t xml:space="preserve"> (Ef 1,23). </w:t>
      </w:r>
      <w:r w:rsidRPr="00855ABE">
        <w:rPr>
          <w:rFonts w:ascii="Arial" w:eastAsia="Calibri" w:hAnsi="Arial" w:cs="Arial"/>
          <w:kern w:val="0"/>
          <w:sz w:val="24"/>
          <w14:ligatures w14:val="none"/>
        </w:rPr>
        <w:t xml:space="preserve">La Chiesa è il corpo di Cristo, la pienezza di Cristo. Cristo riempie, compie, dona pienezza ad ogni cosa in ogni cosa. Al di là di ogni possibile traduzione, rimane una verità. La Chiesa, corpo di Cristo, è la pienezza di Cristo. Cristo è il capo della Chiesa. La Chiesa dona pienezza a Cristo. Cristo dona pienezza ad ogni cosa in ogni cosa. Ora riflettiamo, argomentiamo su questa verità annunciata dall’Apostolo Paolo.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4D8433DE"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1,15-23).</w:t>
      </w:r>
    </w:p>
    <w:p w14:paraId="63C6B0A6"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lastRenderedPageBreak/>
        <w:t>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Questa caduta dalla purissima fede in Cristo non si abbattuta su di noi come un fulmine a cielo sereno. Essa ha origini remote. Togli oggi una verità a Cristo e togli oggi una verità alla Chiesa, nel giro di circa un secolo si è giunti a questo pesante disastro. Gravissima responsabilità è di quanti sono preposti alla vigilanza e hanno omesso di vigilare, spesso essi stessi avallando falsità e menzogne su Cristo e sulla Chiesa. La Madre di Dio interceda. Urge uscire dall’abisso.</w:t>
      </w:r>
    </w:p>
    <w:p w14:paraId="5873CAD0"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6D3866BA"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77" w:name="_Toc109919399"/>
      <w:bookmarkStart w:id="78" w:name="_Toc227158853"/>
      <w:r w:rsidRPr="00855ABE">
        <w:rPr>
          <w:rFonts w:ascii="Arial" w:eastAsia="Times New Roman" w:hAnsi="Arial" w:cstheme="majorBidi"/>
          <w:b/>
          <w:color w:val="000000" w:themeColor="text1"/>
          <w:sz w:val="28"/>
          <w:szCs w:val="28"/>
          <w:lang w:eastAsia="it-IT"/>
        </w:rPr>
        <w:t>Per mostrare nei secoli futuri la straordinaria ricchezza della sua grazia</w:t>
      </w:r>
      <w:bookmarkEnd w:id="77"/>
      <w:bookmarkEnd w:id="78"/>
    </w:p>
    <w:p w14:paraId="27C9CD41"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kern w:val="0"/>
          <w:sz w:val="24"/>
          <w14:ligatures w14:val="none"/>
        </w:rPr>
        <w:t xml:space="preserve">È cosa giusta che ci chiediamo: </w:t>
      </w:r>
      <w:r w:rsidRPr="00855ABE">
        <w:rPr>
          <w:rFonts w:ascii="Arial" w:eastAsia="Calibri" w:hAnsi="Arial" w:cs="Arial"/>
          <w:i/>
          <w:kern w:val="0"/>
          <w:sz w:val="24"/>
          <w14:ligatures w14:val="none"/>
        </w:rPr>
        <w:t>“Quanto è grande la straordinaria ricchezza della grazia di Dio, che si manifesta tutta in Cristo Gesù, per opera del suo Santo Spirito?”</w:t>
      </w:r>
      <w:r w:rsidRPr="00855ABE">
        <w:rPr>
          <w:rFonts w:ascii="Arial" w:eastAsia="Calibri" w:hAnsi="Arial" w:cs="Arial"/>
          <w:kern w:val="0"/>
          <w:sz w:val="24"/>
          <w14:ligatures w14:val="none"/>
        </w:rPr>
        <w:t xml:space="preserve">. Questa grazia è così ricca, così alta, così larga, così profonda da essere capace di lavare la terra da ogni peccato e da ogni iniquità, a iniziare dal primo peccato e finendo all’ultimo. Ecco come è cantata questa straordinaria ricchezza nella Lettera ai Romani: </w:t>
      </w:r>
      <w:r w:rsidRPr="00855ABE">
        <w:rPr>
          <w:rFonts w:ascii="Arial" w:eastAsia="Calibri" w:hAnsi="Arial" w:cs="Arial"/>
          <w:i/>
          <w:kern w:val="0"/>
          <w:sz w:val="24"/>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w:t>
      </w:r>
      <w:r w:rsidRPr="00855ABE">
        <w:rPr>
          <w:rFonts w:ascii="Arial" w:eastAsia="Calibri" w:hAnsi="Arial" w:cs="Arial"/>
          <w:i/>
          <w:kern w:val="0"/>
          <w:sz w:val="24"/>
          <w14:ligatures w14:val="none"/>
        </w:rPr>
        <w:lastRenderedPageBreak/>
        <w:t xml:space="preserve">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w:t>
      </w:r>
    </w:p>
    <w:p w14:paraId="03D40ECF"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i/>
          <w:kern w:val="0"/>
          <w:sz w:val="24"/>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w:t>
      </w:r>
      <w:r w:rsidRPr="00855ABE">
        <w:rPr>
          <w:rFonts w:ascii="Arial" w:eastAsia="Calibri" w:hAnsi="Arial" w:cs="Arial"/>
          <w:kern w:val="0"/>
          <w:sz w:val="24"/>
          <w14:ligatures w14:val="none"/>
        </w:rPr>
        <w:t xml:space="preserve"> (Rm 5.1-21). Non vi è ricchezza più grande e questa grazia è il frutto del sangue di Cristo versato da Cristo Gesù in obbedienza al Padre suo. </w:t>
      </w:r>
    </w:p>
    <w:p w14:paraId="7948C6A8"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 Per grazia infatti siete salvati mediante la fede; e ciò non viene da voi, ma è dono di Dio; né viene dalle opere, perché nessuno possa vantarsene. Siamo infatti opera sua, creati in Cristo Gesù per le opere buone, che Dio ha preparato perché in esse camminassimo. (Ef 2,1-10).</w:t>
      </w:r>
    </w:p>
    <w:p w14:paraId="77FA025B"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Ma vi è un’altra opera di Dio che rivela più di ogni altra opera quanto è grande la straordinaria ricchezza della grazia di Dio. Questa opera è la Vergine Maria. Tutta la creazione sia visibile che invisibile, compresi tutti gli Angeli del cielo, non manifestano a pieno la purezza, la bellezza, la grandezza della grazia di Dio. </w:t>
      </w:r>
      <w:r w:rsidRPr="00855ABE">
        <w:rPr>
          <w:rFonts w:ascii="Arial" w:eastAsia="Calibri" w:hAnsi="Arial" w:cs="Arial"/>
          <w:kern w:val="0"/>
          <w:sz w:val="24"/>
          <w14:ligatures w14:val="none"/>
        </w:rPr>
        <w:lastRenderedPageBreak/>
        <w:t>Quanto è straordinariamente grande la grazia di Dio lo scopriamo se osserviamo e contempliamo la Madre di Dio. Dio l’ha intessuta, sempre in previsione dei meriti di Cristo, di purezza in tutto simile alla sua. L’ha rivestita di sé, della sua divina luce. Ha voluto che fosse concepita purissima, senza alcuna macchia di peccato, eredità di Adamo per tutti i suoi figli. L’ha colmata di ogni virtù e la resa giardino chiuso, inaccessibile al male. Infine ha trasformato il suo corpo in luce e in gloria e l’ha portata nella gloria del cielo innalzandola a Regina del cielo e della terra, degli uomini e degli Angeli. Le ha dato la sua stessa gloria. Tutto questo lo ha fatto per la grazia del Figlio suo. Non esiste creatura che possa manifestare quanto è grande la ricchezza della grazia di Dio. La Vergine Maria la manifesta tutta. Lei è la Donna vestita di sole, vestita di Dio, con una corona di dodici stelle sul capo e con la luna poggiata ai suoi pedi come sgabello. Tanto ha potuto la grazia di Dio in Lei.</w:t>
      </w:r>
    </w:p>
    <w:p w14:paraId="4D39497B"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29C4C73B"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79" w:name="_Toc109919412"/>
      <w:bookmarkStart w:id="80" w:name="_Toc227158854"/>
      <w:r w:rsidRPr="00855ABE">
        <w:rPr>
          <w:rFonts w:ascii="Arial" w:eastAsia="Times New Roman" w:hAnsi="Arial" w:cstheme="majorBidi"/>
          <w:b/>
          <w:color w:val="000000" w:themeColor="text1"/>
          <w:sz w:val="28"/>
          <w:szCs w:val="28"/>
          <w:lang w:eastAsia="it-IT"/>
        </w:rPr>
        <w:t>Colui che di due ha fatto una cosa sola</w:t>
      </w:r>
      <w:bookmarkEnd w:id="79"/>
      <w:bookmarkEnd w:id="80"/>
    </w:p>
    <w:p w14:paraId="7D1BEA36"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È impossibile fare anche di due soli uomini una cosa sola, se il cuore è impuro e da esso esce ogni sorta di impurità Ecco l’insegnamento di Gesù: </w:t>
      </w:r>
      <w:r w:rsidRPr="00855ABE">
        <w:rPr>
          <w:rFonts w:ascii="Arial" w:eastAsia="Calibri" w:hAnsi="Arial" w:cs="Arial"/>
          <w:i/>
          <w:kern w:val="0"/>
          <w:sz w:val="24"/>
          <w14:ligatures w14:val="none"/>
        </w:rPr>
        <w:t xml:space="preserve">«Ciò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7,20-21). </w:t>
      </w:r>
      <w:r w:rsidRPr="00855ABE">
        <w:rPr>
          <w:rFonts w:ascii="Arial" w:eastAsia="Calibri" w:hAnsi="Arial" w:cs="Arial"/>
          <w:kern w:val="0"/>
          <w:sz w:val="24"/>
          <w14:ligatures w14:val="none"/>
        </w:rPr>
        <w:t>Ecco ora l’insegnamento dello Spirito Santo per bocca dell’Apostolo Paolo sull’impossibilità di fare anche di due soli uomini una cosa sola tra quanti si consacrano al male spinti dal loro cuore impuro: “</w:t>
      </w:r>
      <w:r w:rsidRPr="00855ABE">
        <w:rPr>
          <w:rFonts w:ascii="Arial" w:eastAsia="Calibri" w:hAnsi="Arial" w:cs="Arial"/>
          <w:i/>
          <w:kern w:val="0"/>
          <w:sz w:val="24"/>
          <w14:ligatures w14:val="none"/>
        </w:rPr>
        <w:t xml:space="preserve">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(1Tm 1,8-11). </w:t>
      </w:r>
      <w:r w:rsidRPr="00855ABE">
        <w:rPr>
          <w:rFonts w:ascii="Arial" w:eastAsia="Calibri" w:hAnsi="Arial" w:cs="Arial"/>
          <w:kern w:val="0"/>
          <w:sz w:val="24"/>
          <w14:ligatures w14:val="none"/>
        </w:rPr>
        <w:t xml:space="preserve">Il Re Davide sperimentò i gravi danni arrecati ai suoi sudditi a causa del suo cuore lussurioso e chiese al Signore la creazione di un cuore nuovo: </w:t>
      </w:r>
      <w:r w:rsidRPr="00855ABE">
        <w:rPr>
          <w:rFonts w:ascii="Arial" w:eastAsia="Calibri" w:hAnsi="Arial" w:cs="Arial"/>
          <w:i/>
          <w:kern w:val="0"/>
          <w:sz w:val="24"/>
          <w14:ligatures w14:val="none"/>
        </w:rPr>
        <w:t>“Pietà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(Sal 51,2-12).</w:t>
      </w:r>
      <w:r w:rsidRPr="00855ABE">
        <w:rPr>
          <w:rFonts w:ascii="Arial" w:eastAsia="Calibri" w:hAnsi="Arial" w:cs="Arial"/>
          <w:kern w:val="0"/>
          <w:sz w:val="24"/>
          <w14:ligatures w14:val="none"/>
        </w:rPr>
        <w:t xml:space="preserve"> Il Signore promette di dare un cuore nuovo perché tutti possano osservare la sua Legge: </w:t>
      </w:r>
      <w:r w:rsidRPr="00855ABE">
        <w:rPr>
          <w:rFonts w:ascii="Arial" w:eastAsia="Calibri" w:hAnsi="Arial" w:cs="Arial"/>
          <w:i/>
          <w:kern w:val="0"/>
          <w:sz w:val="24"/>
          <w14:ligatures w14:val="none"/>
        </w:rPr>
        <w:t xml:space="preserve">“Darò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(Ez 11,19-21). </w:t>
      </w:r>
      <w:r w:rsidRPr="00855ABE">
        <w:rPr>
          <w:rFonts w:ascii="Arial" w:eastAsia="Calibri" w:hAnsi="Arial" w:cs="Arial"/>
          <w:kern w:val="0"/>
          <w:sz w:val="24"/>
          <w14:ligatures w14:val="none"/>
        </w:rPr>
        <w:t xml:space="preserve">È la penosa condizione dell’uomo: il suo cuore è impuro ed essendo </w:t>
      </w:r>
      <w:r w:rsidRPr="00855ABE">
        <w:rPr>
          <w:rFonts w:ascii="Arial" w:eastAsia="Calibri" w:hAnsi="Arial" w:cs="Arial"/>
          <w:kern w:val="0"/>
          <w:sz w:val="24"/>
          <w14:ligatures w14:val="none"/>
        </w:rPr>
        <w:lastRenderedPageBreak/>
        <w:t xml:space="preserve">impuro è votato al male. Se è votato al male è incapace di creare qualsiasi fratellanza di amore, di vero bene, di giustizia, di pace, di perdono. Non è incapace per volontà. È incapace per natura. L’Apostolo Paolo si sente prigioniero di questa natura o di questo corpo di peccato: </w:t>
      </w:r>
      <w:r w:rsidRPr="00855ABE">
        <w:rPr>
          <w:rFonts w:ascii="Arial" w:eastAsia="Calibri" w:hAnsi="Arial" w:cs="Arial"/>
          <w:i/>
          <w:kern w:val="0"/>
          <w:sz w:val="24"/>
          <w14:ligatures w14:val="none"/>
        </w:rPr>
        <w:t>“Dunque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w:t>
      </w:r>
      <w:r w:rsidRPr="00855ABE">
        <w:rPr>
          <w:rFonts w:ascii="Arial" w:eastAsia="Calibri" w:hAnsi="Arial" w:cs="Arial"/>
          <w:kern w:val="0"/>
          <w:sz w:val="24"/>
          <w14:ligatures w14:val="none"/>
        </w:rPr>
        <w:t xml:space="preserve"> (Rm 7,21-25). </w:t>
      </w:r>
    </w:p>
    <w:p w14:paraId="32F51A45"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 xml:space="preserve">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w:t>
      </w:r>
      <w:r w:rsidRPr="00855ABE">
        <w:rPr>
          <w:rFonts w:ascii="Arial" w:eastAsia="Calibri" w:hAnsi="Arial" w:cs="Arial"/>
          <w:i/>
          <w:kern w:val="0"/>
          <w:sz w:val="24"/>
          <w14:ligatures w14:val="none"/>
        </w:rPr>
        <w:tab/>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2,11-22).</w:t>
      </w:r>
    </w:p>
    <w:p w14:paraId="7FFD9E42"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Ecco perché solo in Cristo si diviene una cosa sola. Perché solo Lui, per opera del suo Santo Spirito, crea la natura nuova, il cuore nuovo, la mente nuova, l’anima nuova capace di operare solo il bene. Finché l’uomo rimane nel suo peccato, sempre creerà divisioni, scismi, separazioni, contrasti, opposizioni. Sono tutte queste opera della carne. Mentre chi è mosso dallo Spirito di Cristo Gesù produce i frutti dello Spirito di Cristo Gesù: </w:t>
      </w:r>
      <w:r w:rsidRPr="00855ABE">
        <w:rPr>
          <w:rFonts w:ascii="Arial" w:eastAsia="Calibri" w:hAnsi="Arial" w:cs="Arial"/>
          <w:i/>
          <w:kern w:val="0"/>
          <w:sz w:val="24"/>
          <w14:ligatures w14:val="none"/>
        </w:rPr>
        <w:t>“Del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r w:rsidRPr="00855ABE">
        <w:rPr>
          <w:rFonts w:ascii="Arial" w:eastAsia="Calibri" w:hAnsi="Arial" w:cs="Arial"/>
          <w:kern w:val="0"/>
          <w:sz w:val="24"/>
          <w14:ligatures w14:val="none"/>
        </w:rPr>
        <w:t xml:space="preserve"> (Gal 5,19-23). Solo in Cristo si diviene fratelli a condizione che sempre sia il suo Santo Spirito a condurre la nostra vita. La Madre di Gesù venga in nostro soccorso. Ci aiuti a rimanere sempre nello Spirito Santo. </w:t>
      </w:r>
    </w:p>
    <w:p w14:paraId="3FAD37F9"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734917CE"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81" w:name="_Toc109919425"/>
      <w:bookmarkStart w:id="82" w:name="_Toc227158855"/>
      <w:r w:rsidRPr="00855ABE">
        <w:rPr>
          <w:rFonts w:ascii="Arial" w:eastAsia="Times New Roman" w:hAnsi="Arial" w:cstheme="majorBidi"/>
          <w:b/>
          <w:color w:val="000000" w:themeColor="text1"/>
          <w:sz w:val="28"/>
          <w:szCs w:val="28"/>
          <w:lang w:eastAsia="it-IT"/>
        </w:rPr>
        <w:lastRenderedPageBreak/>
        <w:t>Potete rendervi conto della comprensione che io ho del mistero di Cristo</w:t>
      </w:r>
      <w:bookmarkEnd w:id="81"/>
      <w:bookmarkEnd w:id="82"/>
    </w:p>
    <w:p w14:paraId="56233D8F"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Nella nostra santissima religione, nella nostra purissima fede, nella nostra divina ed eterna verità, ogni discepolo di Gesù – più si è in alto e più questo obbligo diviene impellente, si fa più che urgente e riguarda papi, vescovi, presbiteri, diaconi, cresimati, battezzati – ognuno deve potersi rendere conto della comprensione che l’altro ha del mistero di Cristo Gesù. Questo significa che la mia professione di fede in Cristo Gesù non riguarda solo la mia persona, riguarda tutto il corpo di Cristo. Non riguarda solo tutto il corpo di Cristo, riguarda l’intera umanità. Per questo ognuno deve offrire, manifestare ad ogni altro uomo – sia esso discepolo di Cristo o sia appartenente a qualsiasi altra religione o non professi nessuna religione - la comprensione che lui ha del mistero di Cristo Gesù. Se oggi noi ci chiediamo: qual è la comprensione del mistero di Cristo che stiamo manifestando alla Chiesa e al mondo? La risposta non potrebbe che essere questa: noi non abbiamo alcuna vera comprensione del mistero di Cristo Gesù. Perché non abbiamo alcuna vera comprensione del mistero di Cristo Gesù? Perché tra la comprensione dell’Apostolo Paolo, dell’Apostolo Giovanni, dell’Apostolo Pietro, dell’Apostolo Giacomo, dell’Apostolo Giuda, dell’Apostolo Matteo, dell’Evangelista Marco, dell’Evangelista Luca, e la nostra non esiste più alcun punto di contatto. Basta prendere una sola frase dell’Apostolo Pietro e subito ci si dovrà convincere che veramente non vi è alcun punto di contatto. Dice l’Apostolo Pietro: </w:t>
      </w:r>
      <w:r w:rsidRPr="00855ABE">
        <w:rPr>
          <w:rFonts w:ascii="Arial" w:eastAsia="Calibri" w:hAnsi="Arial" w:cs="Arial"/>
          <w:i/>
          <w:kern w:val="0"/>
          <w:sz w:val="24"/>
          <w14:ligatures w14:val="none"/>
        </w:rPr>
        <w:t>«Capi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 (At 48-12)</w:t>
      </w:r>
      <w:r w:rsidRPr="00855ABE">
        <w:rPr>
          <w:rFonts w:ascii="Arial" w:eastAsia="Calibri" w:hAnsi="Arial" w:cs="Arial"/>
          <w:kern w:val="0"/>
          <w:sz w:val="24"/>
          <w14:ligatures w14:val="none"/>
        </w:rPr>
        <w:t xml:space="preserve">. Se solo nel nome di Gesù Cristo, il Nazareno, è stabilito che noi possiamo essere salvati, perché diciamo che ogni religione è via di vera salvezza? Se ogni religione è via di vera salvezza, è falsa la confessione di Pietro. Ma se è falsa questa confessioni, tutte le altre confessioni sia di Pietro che di tutti gli altri Apostoli ed Evangelisti sono false. Ogni Parola di Gesù è falsa. Dice infatti Gesù a Nicodemo: </w:t>
      </w:r>
      <w:r w:rsidRPr="00855ABE">
        <w:rPr>
          <w:rFonts w:ascii="Arial" w:eastAsia="Calibri" w:hAnsi="Arial" w:cs="Arial"/>
          <w:i/>
          <w:kern w:val="0"/>
          <w:sz w:val="24"/>
          <w14:ligatures w14:val="none"/>
        </w:rPr>
        <w:t>«In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3,3-7)</w:t>
      </w:r>
      <w:r w:rsidRPr="00855ABE">
        <w:rPr>
          <w:rFonts w:ascii="Arial" w:eastAsia="Calibri" w:hAnsi="Arial" w:cs="Arial"/>
          <w:kern w:val="0"/>
          <w:sz w:val="24"/>
          <w14:ligatures w14:val="none"/>
        </w:rPr>
        <w:t xml:space="preserve">. Se questa Parola di Gesù è vera, sono false le nostre affermazioni. Ecco perché oggi non ci sono punti di contatto tra la Parola di Cristo Gesù e dei suoi Apostoli ed Evangelisti e la nostra. Se poi prendiamo altre Parole la distanza si fa ancora più abissale. La fede che oggi si professa ha altri fondamenti, altre sorgenti, altre fonti. Di certo non è la fonte, la sorgente, il fondamento che viene a noi dalla Parola di Gesù e degli Apostoli. </w:t>
      </w:r>
    </w:p>
    <w:p w14:paraId="20FD7D61"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lastRenderedPageBreak/>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 (Ef 3,1-13).</w:t>
      </w:r>
    </w:p>
    <w:p w14:paraId="37BFB154"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Ecco allora l’obbligo impellente per tutti noi: Ogni discepolo di Gesù è chiamato dallo Spirito Santo a mostrare ad ogni altro uomo la comprensione che lui ha del mistero di Cristo Signore. Questa comprensione dovrà essere secondo la purissima verità. Da essa deve essere eliminata anche la più piccola traccia di falsità. Ecco perché va affermato che ogni comprensione del mistero di Cristo Gesù che è in contrasto anche con un solo iota con la Parola di Gesù, dei suoi Apostoli, dei suoi Evangelisti, questa comprensione è falsa. menzognera, fuorviante. Ogni discepolo di Gesù è obbligato ad offrire purissima la sua comprensione, ma anche è obbligato a rifiutare ogni comprensione menzognera e bugiarda. Questo rifiuto deve essere fatto in modo esplicito. La tua comprensione non è conforme ai Sacri Testi. Non sei nella verità. La Madre di Gesù ci aiuti a vivere in purezza di verità e franchezza questo obbligo. </w:t>
      </w:r>
    </w:p>
    <w:p w14:paraId="5002BB1B" w14:textId="77777777" w:rsidR="00855ABE" w:rsidRPr="00855ABE" w:rsidRDefault="00855ABE" w:rsidP="00855ABE">
      <w:pPr>
        <w:spacing w:after="240" w:line="240" w:lineRule="auto"/>
        <w:jc w:val="both"/>
        <w:rPr>
          <w:rFonts w:ascii="Arial" w:eastAsia="Calibri" w:hAnsi="Arial" w:cs="Arial"/>
          <w:b/>
          <w:i/>
          <w:kern w:val="0"/>
          <w:sz w:val="24"/>
          <w14:ligatures w14:val="none"/>
        </w:rPr>
      </w:pPr>
    </w:p>
    <w:p w14:paraId="13D0E19D"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83" w:name="_Toc109919438"/>
      <w:bookmarkStart w:id="84" w:name="_Toc227158856"/>
      <w:r w:rsidRPr="00855ABE">
        <w:rPr>
          <w:rFonts w:ascii="Arial" w:eastAsia="Times New Roman" w:hAnsi="Arial" w:cstheme="majorBidi"/>
          <w:b/>
          <w:color w:val="000000" w:themeColor="text1"/>
          <w:sz w:val="28"/>
          <w:szCs w:val="28"/>
          <w:lang w:eastAsia="it-IT"/>
        </w:rPr>
        <w:t>Che il Cristo abiti per mezzo della fede nei vostri cuori</w:t>
      </w:r>
      <w:bookmarkEnd w:id="83"/>
      <w:bookmarkEnd w:id="84"/>
    </w:p>
    <w:p w14:paraId="4F6BFF9A"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Ogni discepolo di Gesù è chiamato a fare suo desiderio questa preghiera dell’Apostolo Paolo: </w:t>
      </w:r>
      <w:r w:rsidRPr="00855ABE">
        <w:rPr>
          <w:rFonts w:ascii="Arial" w:eastAsia="Calibri" w:hAnsi="Arial" w:cs="Arial"/>
          <w:i/>
          <w:kern w:val="0"/>
          <w:sz w:val="24"/>
          <w14:ligatures w14:val="none"/>
        </w:rPr>
        <w:t>“Il Padre del Signore nostro Gesù Cristo ci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larghezza, l’altezza e la profondità, e di conosce l’amore di Cristo che supera ogni conoscenza, perché siate ricolmi di tutta la pienezza di Dio”</w:t>
      </w:r>
      <w:r w:rsidRPr="00855ABE">
        <w:rPr>
          <w:rFonts w:ascii="Arial" w:eastAsia="Calibri" w:hAnsi="Arial" w:cs="Arial"/>
          <w:kern w:val="0"/>
          <w:sz w:val="24"/>
          <w14:ligatures w14:val="none"/>
        </w:rPr>
        <w:t xml:space="preserve">. Se a questa preghiera aggiungiamo quella precedentemente elevata al Signore sempre dall’apostolo Paolo in questa stessa Lettera agli Efesini – </w:t>
      </w:r>
      <w:r w:rsidRPr="00855ABE">
        <w:rPr>
          <w:rFonts w:ascii="Arial" w:eastAsia="Calibri" w:hAnsi="Arial" w:cs="Arial"/>
          <w:i/>
          <w:kern w:val="0"/>
          <w:sz w:val="24"/>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w:t>
      </w:r>
      <w:r w:rsidRPr="00855ABE">
        <w:rPr>
          <w:rFonts w:ascii="Arial" w:eastAsia="Calibri" w:hAnsi="Arial" w:cs="Arial"/>
          <w:i/>
          <w:kern w:val="0"/>
          <w:sz w:val="24"/>
          <w14:ligatures w14:val="none"/>
        </w:rPr>
        <w:lastRenderedPageBreak/>
        <w:t xml:space="preserve">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r w:rsidRPr="00855ABE">
        <w:rPr>
          <w:rFonts w:ascii="Arial" w:eastAsia="Calibri" w:hAnsi="Arial" w:cs="Arial"/>
          <w:kern w:val="0"/>
          <w:sz w:val="24"/>
          <w14:ligatures w14:val="none"/>
        </w:rPr>
        <w:t>– allora sapremo che veramente, realmente il cuore di Cristo Gesù viveva nel cuore dell’Apostolo Paolo e da questo cuore lui insegnava, ammaestrava, esortava, correggeva, invitava. In fondo, se leggiamo con sapienza di Spirito Santo tutte le sue Lettere, dobbiamo confessare che uno era il suo desiderio: dare, formare, creare, elargire il cuore di Cristo Gesù ad ogni uomo che vive sulla nostra terra. Ma nessuno potrà mai dare, formare, creare, elargire, donare il cuore di Cristo se non diviene suo cuore, se lui non vive con di cuore di Cristo nel suo petto allo stesso modo che Gesù vive con il cuore del Padre. Gesù ci ha dato il cuore del Padre perché Lui viveva con il cuore del Padre. Ci ha dato lo Spirito Santo, perché lo Spirito Santo era la sua stessa vita. L’Apostolo Paolo dona il cuore di Cristo e lo Spirito Santo perché il cuore di Cristo è il suo cuore e lo Spirito Santo è la sua stessa vita. Se il cuore di Cristo non fosse stato il cuore di Paolo e lo Spirito Santo non fosse stato la vita di Paolo, questo Apostolo del Signore mai avrebbe potuto scrivere una sola parola su Cristo e sulla Spirito Santo nella purezza della verità come lui scrive in ogni sua lettera.</w:t>
      </w:r>
    </w:p>
    <w:p w14:paraId="7D39A04B"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3,14-21).</w:t>
      </w:r>
    </w:p>
    <w:p w14:paraId="26C745EC"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Ora applichiamo a noi, cristiani dei tempi nuovi, quanto abbiamo detto sull’Apostolo Paolo. Chiediamoci; perché noi stiamo svendendo Cristo Gesù al pensiero del mondo e il suo Vangelo alla falsità e alla menzogna? Perché le parole che escono dalla nostra bocca sono parole di falsità e di menzogna sul mistero del Padre, di Cristo Gesù, dello Spirito Santo, della Chiesa, dell’eternità, del tempo, della vita, della morte, dell’uomo e dello stesso universo? Sono parole di menzogna e si falsità perché il cuore di Cristo non è il nostro cuore così come il cuore del Padre è il cuore di Cristo e anche perché lo Spirito Santo non è la nostra vita così come è la vita di Gesù Signore. Gesù lo ha rivelato con divina chiarezza: ognuno parla dalla pienezza del suo cuore. Avendo oggi noi cristiani nel nostro petto il cuore del mondo non possiamo pretendere di parla con il cuore di Cristo. Avendo assunto lo spirito del mondo come nostro spirito, neanche possiamo parlare con la sapienza, la scienza, la verità e la luce dello Spirito Santo. Poiché noi oggi diciamo che Cristo Gesù non serve più all’uomo per essere salvato, niente di ciò che è di Cristo Gesù più gli serve: né il suo Santo Spirito, né il suo Vangelo, né la sua Chiesa, né la grazia, né la verità. Questa nostra parola, stolta e insipiente, creatrice di ogni disastro spirituale e materiale, per il tempo e per l’eternità, attesta e rivela che il cuore di Cristo non è il nostro cuore e né lo Spirito di Cristo è il nostro Spirito. Ormai il cuore del mondo è il nostro cuore e lo spirito di falsità e di menzogna del mondo è il nostro spirito. </w:t>
      </w:r>
      <w:r w:rsidRPr="00855ABE">
        <w:rPr>
          <w:rFonts w:ascii="Arial" w:eastAsia="Calibri" w:hAnsi="Arial" w:cs="Arial"/>
          <w:kern w:val="0"/>
          <w:sz w:val="24"/>
          <w14:ligatures w14:val="none"/>
        </w:rPr>
        <w:lastRenderedPageBreak/>
        <w:t xml:space="preserve">Possiamo noi spogliarci del cuore del mondo e dello spirito del mondo? Possiamo spogliarci se incontriamo un altro Apostolo Paolo sul nostro cammino. Un Apostolo con il cuore e lo Spirito di Cristo. Un Apostolo che non solo ci parla con il cuore e lo Spirito di Cristo, ma anche che prega con il cuore di Cristo e con lo Spirito di Cristo perché il cuore di Cristo Gesù e il suo Santo Spirito siano il nostro cuore e il nostro Spirito. Il cuore di Cristo è generato nel nostro petto da chi ha il cuore di Cristo e così lo Spirito Cristo vivrà in noi solo se dato da chi è governato dallo Spirito di Cristo. Chi vive con il cuore del mondo, mai potrà pensare di parlare dal cuore di Cristo. Sempre parlerà dal cuore del mondo. Ecco la causa oggi della svendita di Cristo al pensiero del mondo. Il cristiano parla con il cuore del mondo. È questa oggi l’origine del grande disastro teologico, cristologico, soteriologico, ecclesiologico, antropologico. La Vergine Maria interceda per noi. </w:t>
      </w:r>
    </w:p>
    <w:p w14:paraId="45D23F22"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2DCCD15F"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85" w:name="_Toc109919451"/>
      <w:bookmarkStart w:id="86" w:name="_Toc227158857"/>
      <w:r w:rsidRPr="00855ABE">
        <w:rPr>
          <w:rFonts w:ascii="Arial" w:eastAsia="Times New Roman" w:hAnsi="Arial" w:cstheme="majorBidi"/>
          <w:b/>
          <w:color w:val="000000" w:themeColor="text1"/>
          <w:sz w:val="28"/>
          <w:szCs w:val="28"/>
          <w:lang w:eastAsia="it-IT"/>
        </w:rPr>
        <w:t>Per essere pienezza di tutte le cose</w:t>
      </w:r>
      <w:bookmarkEnd w:id="85"/>
      <w:bookmarkEnd w:id="86"/>
    </w:p>
    <w:p w14:paraId="2588F112" w14:textId="77777777" w:rsidR="00855ABE" w:rsidRPr="00855ABE" w:rsidRDefault="00855ABE" w:rsidP="00855ABE">
      <w:pPr>
        <w:spacing w:after="240" w:line="240" w:lineRule="auto"/>
        <w:jc w:val="both"/>
        <w:rPr>
          <w:rFonts w:ascii="Arial" w:eastAsia="Calibri" w:hAnsi="Arial" w:cs="Arial"/>
          <w:iCs/>
          <w:kern w:val="0"/>
          <w:sz w:val="24"/>
          <w14:ligatures w14:val="none"/>
        </w:rPr>
      </w:pPr>
      <w:r w:rsidRPr="00855ABE">
        <w:rPr>
          <w:rFonts w:ascii="Arial" w:eastAsia="Calibri" w:hAnsi="Arial" w:cs="Arial"/>
          <w:kern w:val="0"/>
          <w:sz w:val="24"/>
          <w14:ligatures w14:val="none"/>
        </w:rPr>
        <w:t xml:space="preserve">Leggiamo con attenzione quanto lo Spirito Santo dice di Cristo Gesù per bocca dell’Apostolo Paolo: </w:t>
      </w:r>
      <w:r w:rsidRPr="00855ABE">
        <w:rPr>
          <w:rFonts w:ascii="Arial" w:eastAsia="Calibri" w:hAnsi="Arial" w:cs="Arial"/>
          <w:i/>
          <w:iCs/>
          <w:kern w:val="0"/>
          <w:sz w:val="24"/>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w:t>
      </w:r>
      <w:r w:rsidRPr="00855ABE">
        <w:rPr>
          <w:rFonts w:ascii="Arial" w:eastAsia="Calibri" w:hAnsi="Arial" w:cs="Arial"/>
          <w:b/>
          <w:i/>
          <w:iCs/>
          <w:kern w:val="0"/>
          <w:sz w:val="24"/>
          <w14:ligatures w14:val="none"/>
        </w:rPr>
        <w:t xml:space="preserve"> la pienezza di colui che è il perfetto compimento di tutte le cose</w:t>
      </w:r>
      <w:r w:rsidRPr="00855ABE">
        <w:rPr>
          <w:rFonts w:ascii="Arial" w:eastAsia="Calibri" w:hAnsi="Arial" w:cs="Arial"/>
          <w:i/>
          <w:iCs/>
          <w:kern w:val="0"/>
          <w:sz w:val="24"/>
          <w14:ligatures w14:val="none"/>
        </w:rPr>
        <w:t xml:space="preserve"> (Ef 1,20-23). Che il Cristo abiti per mezzo della fede nei vostri cuori, e così, radicati e fondati nella carità, siate in grado di comprendere con tutti i santi quale sia l’ampiezza, la lunghezza, l’altezza e la profondità, e di conoscere l’amore di Cristo che supera ogni conoscenza, </w:t>
      </w:r>
      <w:r w:rsidRPr="00855ABE">
        <w:rPr>
          <w:rFonts w:ascii="Arial" w:eastAsia="Calibri" w:hAnsi="Arial" w:cs="Arial"/>
          <w:b/>
          <w:i/>
          <w:iCs/>
          <w:kern w:val="0"/>
          <w:sz w:val="24"/>
          <w14:ligatures w14:val="none"/>
        </w:rPr>
        <w:t>perché siate ricolmi di tutta la pienezza di Dio</w:t>
      </w:r>
      <w:r w:rsidRPr="00855ABE">
        <w:rPr>
          <w:rFonts w:ascii="Arial" w:eastAsia="Calibri" w:hAnsi="Arial" w:cs="Arial"/>
          <w:i/>
          <w:iCs/>
          <w:kern w:val="0"/>
          <w:sz w:val="24"/>
          <w14:ligatures w14:val="none"/>
        </w:rPr>
        <w:t xml:space="preserve">. A colui che in tutto ha potere di fare molto più di quanto possiamo domandare o pensare, secondo la potenza che opera in noi, a lui la gloria nella Chiesa e in Cristo Gesù per tutte le generazioni, nei secoli dei secoli! Amen (Ef 3,17-21). Ma cosa significa che ascese, se non che prima era disceso quaggiù sulla terra? Colui che discese è lo stesso che anche ascese al di sopra di tutti i cieli, </w:t>
      </w:r>
      <w:r w:rsidRPr="00855ABE">
        <w:rPr>
          <w:rFonts w:ascii="Arial" w:eastAsia="Calibri" w:hAnsi="Arial" w:cs="Arial"/>
          <w:b/>
          <w:i/>
          <w:iCs/>
          <w:kern w:val="0"/>
          <w:sz w:val="24"/>
          <w14:ligatures w14:val="none"/>
        </w:rPr>
        <w:t>per essere pienezza di tutte le cose.</w:t>
      </w:r>
      <w:r w:rsidRPr="00855ABE">
        <w:rPr>
          <w:rFonts w:ascii="Arial" w:eastAsia="Calibri" w:hAnsi="Arial" w:cs="Arial"/>
          <w:i/>
          <w:iCs/>
          <w:kern w:val="0"/>
          <w:sz w:val="24"/>
          <w14:ligatures w14:val="none"/>
        </w:rPr>
        <w:t xml:space="preserv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w:t>
      </w:r>
      <w:r w:rsidRPr="00855ABE">
        <w:rPr>
          <w:rFonts w:ascii="Arial" w:eastAsia="Calibri" w:hAnsi="Arial" w:cs="Arial"/>
          <w:b/>
          <w:i/>
          <w:iCs/>
          <w:kern w:val="0"/>
          <w:sz w:val="24"/>
          <w14:ligatures w14:val="none"/>
        </w:rPr>
        <w:t>fino a raggiungere la misura della pienezza di Cristo</w:t>
      </w:r>
      <w:r w:rsidRPr="00855ABE">
        <w:rPr>
          <w:rFonts w:ascii="Arial" w:eastAsia="Calibri" w:hAnsi="Arial" w:cs="Arial"/>
          <w:i/>
          <w:iCs/>
          <w:kern w:val="0"/>
          <w:sz w:val="24"/>
          <w14:ligatures w14:val="none"/>
        </w:rPr>
        <w:t xml:space="preserve"> (Ef 4,9-13). Egli è anche il capo del corpo, della Chiesa. Egli è principio, primogenito di quelli che risorgono dai morti, perché sia lui ad avere il primato su tutte le cose. </w:t>
      </w:r>
      <w:r w:rsidRPr="00855ABE">
        <w:rPr>
          <w:rFonts w:ascii="Arial" w:eastAsia="Calibri" w:hAnsi="Arial" w:cs="Arial"/>
          <w:b/>
          <w:i/>
          <w:iCs/>
          <w:kern w:val="0"/>
          <w:sz w:val="24"/>
          <w14:ligatures w14:val="none"/>
        </w:rPr>
        <w:t xml:space="preserve">È piaciuto infatti a Dio che abiti in lui tutta la pienezza </w:t>
      </w:r>
      <w:r w:rsidRPr="00855ABE">
        <w:rPr>
          <w:rFonts w:ascii="Arial" w:eastAsia="Calibri" w:hAnsi="Arial" w:cs="Arial"/>
          <w:i/>
          <w:iCs/>
          <w:kern w:val="0"/>
          <w:sz w:val="24"/>
          <w14:ligatures w14:val="none"/>
        </w:rPr>
        <w:t xml:space="preserve">e che per mezzo di lui e in vista di lui siano riconciliate tutte le cose, avendo pacificato con il sangue della sua croce sia le cose che stanno sulla terra, sia quelle che stanno nei cieli (Col 1.18-20). </w:t>
      </w:r>
      <w:r w:rsidRPr="00855ABE">
        <w:rPr>
          <w:rFonts w:ascii="Arial" w:eastAsia="Calibri" w:hAnsi="Arial" w:cs="Arial"/>
          <w:b/>
          <w:i/>
          <w:iCs/>
          <w:kern w:val="0"/>
          <w:sz w:val="24"/>
          <w14:ligatures w14:val="none"/>
        </w:rPr>
        <w:t>È in lui che abita corporalmente tutta la pienezza della divinità, e voi partecipate della pienezza di lui</w:t>
      </w:r>
      <w:r w:rsidRPr="00855ABE">
        <w:rPr>
          <w:rFonts w:ascii="Arial" w:eastAsia="Calibri" w:hAnsi="Arial" w:cs="Arial"/>
          <w:i/>
          <w:iCs/>
          <w:kern w:val="0"/>
          <w:sz w:val="24"/>
          <w14:ligatures w14:val="none"/>
        </w:rPr>
        <w:t xml:space="preserve">, che è il capo di ogni Principato e di ogni Potenza (Col 2,9-10). </w:t>
      </w:r>
      <w:r w:rsidRPr="00855ABE">
        <w:rPr>
          <w:rFonts w:ascii="Arial" w:eastAsia="Calibri" w:hAnsi="Arial" w:cs="Arial"/>
          <w:iCs/>
          <w:kern w:val="0"/>
          <w:sz w:val="24"/>
          <w14:ligatures w14:val="none"/>
        </w:rPr>
        <w:t xml:space="preserve">Cristo Gesù è la pienezza costituita da Dio perché doni pienezza ad ogni cosa: pienezza alla creazione invisibile e pienezza alla creazione visibile. Pienezza alla Chiesa e pienezza ad ogni uomo. Se noi priviamo Cristo di questa sua verità e come se noi svuotassimo gli oceani della loro acqua e togliessimo l’aria alla terra. Tutto muore. Tutto diviene </w:t>
      </w:r>
      <w:r w:rsidRPr="00855ABE">
        <w:rPr>
          <w:rFonts w:ascii="Arial" w:eastAsia="Calibri" w:hAnsi="Arial" w:cs="Arial"/>
          <w:iCs/>
          <w:kern w:val="0"/>
          <w:sz w:val="24"/>
          <w14:ligatures w14:val="none"/>
        </w:rPr>
        <w:lastRenderedPageBreak/>
        <w:t>massa informe, vuota, avvolta dalla morte, anzi avvolta dal non essere. Infatti senza Cristo non si è dalla volontà di Dio. Si è dalla volontà dell’uomo e di conseguenza si è nella morte. Se Cristo è la pienezza della Chiesa e la Chiesa è la pienezza di Cristo, possiamo noi privare Cristo della Chiesa e la Chiesa di Cristo Gesù? Se facessimo questo, priveremmo Cristo della sua vita e anche la Chiesa della sua vita. Se Cristo è la pienezza di ogni uomo e nell’uomo Cristo riceve la sua pienezza, possiamo noi dichiarare Cristo non necessario all’uomo e l’uomo non necessario a Cristo? Se lo facciamo condanniamo Cristo al non essere e anche l’uomo priviamo della verità del suo essere. La verità dell’uomo è Cristo Signore.</w:t>
      </w:r>
    </w:p>
    <w:p w14:paraId="119504ED"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1CEAB338"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Essendo Cristo Gesù la pienezza della Chiesa e dell’uomo, l’uomo si riveste della pienezza di Cristo solo quando diviene corpo di Cristo e come corpo d Cristo vive. Si diviene corpo invisibile di Cristo divenendo suo corpo visibile, divenendo Chiesa del Dio vivente. Se non diveniamo Chiesa, non siamo corpo di Cristo e rimaniamo oceano senz’acqua e terra senz’aria. Non siamo strumenti di vita, ma di morte. Siamo come corpi svuotati della loro anima e del loro spirito. È Cristo Gesù la sola ed unica pienezza dell’uomo. Pienezza nel tempo e pienezza nell’eternità. Se però Cristo Gesù non è pienezza nel tempo, neanche è pienezza nell’eternità. Ci aiuti la Madre di Dio. Vogliamo divenire vera pienezza di Cristo e lavorare perché ogni altro uomo lo divenga. Non potrà lavorare per gli altri chi non diviene pienezza di Cristo. </w:t>
      </w:r>
    </w:p>
    <w:p w14:paraId="72EA2AE1"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1C7BFB24"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87" w:name="_Toc109919464"/>
      <w:bookmarkStart w:id="88" w:name="_Toc227158858"/>
      <w:r w:rsidRPr="00855ABE">
        <w:rPr>
          <w:rFonts w:ascii="Arial" w:eastAsia="Times New Roman" w:hAnsi="Arial" w:cstheme="majorBidi"/>
          <w:b/>
          <w:color w:val="000000" w:themeColor="text1"/>
          <w:sz w:val="28"/>
          <w:szCs w:val="28"/>
          <w:lang w:eastAsia="it-IT"/>
        </w:rPr>
        <w:lastRenderedPageBreak/>
        <w:t>Rivestire l’uomo nuovo creato secondo Dio</w:t>
      </w:r>
      <w:bookmarkEnd w:id="87"/>
      <w:bookmarkEnd w:id="88"/>
    </w:p>
    <w:p w14:paraId="5B5E623A"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La morale per il discepolo di Gesù non è un insieme di norme da osservare. Se così fosse non sarebbe differente dalla morale che gli aderenti di ogni altra religione sono chiamati ad osservare. La morale del discepolo di Gesù è opera altamente teologica, altamente cristologica, altamente pneumatologica, altamente soteriologica, altamente ecclesiologica, altamente antropologica. È teologica perché il cristiano è chiamato a realizzare nella sua persona la perfetta immagine del Dio che lo ha creato. Lui deve manifestare al mondo con la sua vita tutta la bellezza della santità di Dio e di ogni sua perfezione. Dio è amore, misericordia, giustizia, perdono, consolazione, compassione, riconciliazione, pace. Queste virtù divine devono essere il tessuto dell’anima, dello spirito, del corpo del cristiano. Lui è vero figlio di Dio e deve manifestare al mondo come vive un vero figlio di Dio: imitandone tutte le virtù. È cristologica. Cristo Gesù ha fatto del suo corpo un sacrificio gradito a Dio. Ora nessun sacrificio può essere offerto se la vittima non è perfetta, pura, senza macchia, senza difetti. Ogni vizio, ogni trasgressione dei comandamenti, ogni disobbedienza alla Parola di Dio, ci rende imperfetti. Se siamo imperfetti non possiamo offrirci a Dio, in Cristo, con Cristo, per Cristo, per la redenzione del mondo. Per questo la nostra vita dovrà essere pura, santa, immacolata, perfetta, come è pura, santa, immacolata, perfetta la vita di Cristo Gesù. Dovrà essere quella del cristiano vita di Cristo in lui. Cristo vive in lui. Lui vive un Cristo. Non due vite, ma una sola vita. Non due obbedienza, ma una sola obbedienza. Chi vede il cristiano deve poter dire: Ho visto Cristo Gesù. Il cristiano e Cristo devono essere una sola cosa. È pneumatologica. Come Cristo Gesù è stato sempre condotto dallo Spirito Santo in una obbedienza sempre perfettissima ad ogni Parola che il Padre aveva scritto per Lui nella Legge, nei Profeti, nei Salmi, così il cristiano è stato inondato di Spirito Santo perché sotto la sua mozione, ispirazione, guida, conduzione anche ogni attimo della sua vita diventi purissima obbedienza ad ogni Parola di Gesù. Per il cristiano la morale non è fare questa o quell’altra opera buona. Per lui la morale è lasciarsi condurre dallo Spirito perché la sua vita sia solo obbedienza allo Spirito per il perfetto compimento della volontà di Dio e per realizzare Cristo nella sua vita. Se il cristiano non diviene perfetta immagine di Cristo, lui ha fallito la sua missione. Per questo lui esiste sulla terra: per essere la perfetta, la piena, la vera immagine di Cristo Gesù. Lui è la visibilità di Cristo Signore. </w:t>
      </w:r>
    </w:p>
    <w:p w14:paraId="4EEB3638"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w:t>
      </w:r>
      <w:r w:rsidRPr="00855ABE">
        <w:rPr>
          <w:rFonts w:ascii="Arial" w:eastAsia="Calibri" w:hAnsi="Arial" w:cs="Arial"/>
          <w:i/>
          <w:kern w:val="0"/>
          <w:sz w:val="24"/>
          <w14:ligatures w14:val="none"/>
        </w:rPr>
        <w:lastRenderedPageBreak/>
        <w:t>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4,1.16).</w:t>
      </w:r>
    </w:p>
    <w:p w14:paraId="308BD272"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È soteriologica. La vita del cristiano è il dono che lui è chiamato a fare al Padre, ma sempre in Cristo, per Cristo, con Cristo, per partecipare alla redenzione di ogni altro uomo. Il corpo di Cristo è offerto nella più alta santità. Anche il corpo del cristiano deve essere offerto nella più alta santità. Camminare nella perfetta santità non è rigidità. È obbligo. La santità mai potrà essere dichiarata rigidità. Oggi nella comune mentalità dei cristiani, ci si deve fermare al minimo del minimo. In cosa consiste questo minimo? Nel credere che Dio esiste. Oggi ci si dice cristiani solo per questo: si crede nel Dio unico, ma non nel Dio cristiano. È ecclesiologica. La morale cristiana è via necessaria per edificare il corpo di Cristo. Il corpo di Cristo si edifica per attrazione. Si attrae per santità, per grande luce, grande carità, grande fede, grande speranza. Si attrae perché si manifesta la presenza del Padre e del Figlio e dello Spirito Santo nella nostra vita. Il cristiano è il corpo visibile del corpo invisibile di Gesù Signore per formare il corpo visibile. Se il cristiano non forma il corpo di Cristo, la sua morale non è ancora vera. È antropologica. Anima, spirito e corpo nel battesimo sono divenuti nuova creatura. La vecchia natura è morta. È nata la nuova. Il cristiano è chiamato a produrre frutti secondo la nuova natura. Non può essere natura nuova e produrre i frutti della natura vecchia. Chiedere che si producano i frutti della natura nuova mai potrà dirsi rigidità. Né è rigidità chiedere alla natura nuova di pensare con i pensieri di Cristo e non più con i pensieri del mondo. La Madre di Gesù ci aiuti. O la nostra vita è luce come Dio è luce, o la nostra vocazione di cristiani è fallita. </w:t>
      </w:r>
    </w:p>
    <w:p w14:paraId="7F15198E"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67825AFD"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0EE9863D"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89" w:name="_Toc109919477"/>
      <w:bookmarkStart w:id="90" w:name="_Toc227158859"/>
      <w:r w:rsidRPr="00855ABE">
        <w:rPr>
          <w:rFonts w:ascii="Arial" w:eastAsia="Times New Roman" w:hAnsi="Arial" w:cstheme="majorBidi"/>
          <w:b/>
          <w:color w:val="000000" w:themeColor="text1"/>
          <w:sz w:val="28"/>
          <w:szCs w:val="28"/>
          <w:lang w:eastAsia="it-IT"/>
        </w:rPr>
        <w:t>Nessuno vi inganni con parole vuote</w:t>
      </w:r>
      <w:bookmarkEnd w:id="89"/>
      <w:bookmarkEnd w:id="90"/>
    </w:p>
    <w:p w14:paraId="2FCF7BF9"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Quando il cristiano viene ingannato come parole vuote – </w:t>
      </w:r>
      <w:r w:rsidRPr="00855ABE">
        <w:rPr>
          <w:rFonts w:ascii="Greek" w:eastAsia="Calibri" w:hAnsi="Greek" w:cs="Greek"/>
          <w:kern w:val="0"/>
          <w:sz w:val="24"/>
          <w14:ligatures w14:val="none"/>
        </w:rPr>
        <w:t xml:space="preserve">Mhdeˆj Øm©j ¢pat£tw keno‹j lÒgoij, </w:t>
      </w:r>
      <w:r w:rsidRPr="00855ABE">
        <w:rPr>
          <w:rFonts w:ascii="Arial" w:eastAsia="Calibri" w:hAnsi="Arial" w:cs="Arial"/>
          <w:i/>
          <w:kern w:val="0"/>
          <w:sz w:val="24"/>
          <w:lang w:val="la-Latn"/>
          <w14:ligatures w14:val="none"/>
        </w:rPr>
        <w:t xml:space="preserve">nemo vos seducat inanibus verbis </w:t>
      </w:r>
      <w:r w:rsidRPr="00855ABE">
        <w:rPr>
          <w:rFonts w:ascii="Arial" w:eastAsia="Calibri" w:hAnsi="Arial" w:cs="Arial"/>
          <w:i/>
          <w:kern w:val="0"/>
          <w:sz w:val="24"/>
          <w14:ligatures w14:val="none"/>
        </w:rPr>
        <w:t xml:space="preserve">– </w:t>
      </w:r>
      <w:r w:rsidRPr="00855ABE">
        <w:rPr>
          <w:rFonts w:ascii="Arial" w:eastAsia="Calibri" w:hAnsi="Arial" w:cs="Arial"/>
          <w:kern w:val="0"/>
          <w:sz w:val="24"/>
          <w14:ligatures w14:val="none"/>
        </w:rPr>
        <w:t xml:space="preserve">parole vane, parole prive di verità, parole cariche di menzogna e falsità? Quando si accoglie nel cuore anche una sola Parola che nega, contraddice, altera, modifica, trasforma, elude la Parola del Signore, non la Parola immaginata da noi, ma la Parola scritta dallo Spirito Santo per mano dei suoi Agiografi e consegnata alla pietra, al papiro, alla pergamena, alla carta. Per ogni Parola di Cristo Gesù che viene ridotta a menzogna e falsità c’è una parola vana che viene accolta nel nostro cuore. chi vive di parole vane diviene anche lui vanità. Così il profeta: </w:t>
      </w:r>
      <w:r w:rsidRPr="00855ABE">
        <w:rPr>
          <w:rFonts w:ascii="Arial" w:eastAsia="Calibri" w:hAnsi="Arial" w:cs="Arial"/>
          <w:i/>
          <w:kern w:val="0"/>
          <w:sz w:val="24"/>
          <w14:ligatures w14:val="none"/>
        </w:rPr>
        <w:t xml:space="preserve">“«Va’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w:t>
      </w:r>
      <w:r w:rsidRPr="00855ABE">
        <w:rPr>
          <w:rFonts w:ascii="Arial" w:eastAsia="Calibri" w:hAnsi="Arial" w:cs="Arial"/>
          <w:i/>
          <w:kern w:val="0"/>
          <w:sz w:val="24"/>
          <w14:ligatures w14:val="none"/>
        </w:rPr>
        <w:lastRenderedPageBreak/>
        <w:t>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Neppure i sacerdoti si domandarono: “Dov’è il Signore?”. Gli esperti nella legge non mi hanno conosciuto, i pastori si sono ribellati contro di me, i profeti hanno profetato in nome di Baal e hanno seguito idoli che non aiutano (Ger 2,2-8)”</w:t>
      </w:r>
      <w:r w:rsidRPr="00855ABE">
        <w:rPr>
          <w:rFonts w:ascii="Arial" w:eastAsia="Calibri" w:hAnsi="Arial" w:cs="Arial"/>
          <w:kern w:val="0"/>
          <w:sz w:val="24"/>
          <w14:ligatures w14:val="none"/>
        </w:rPr>
        <w:t>. Oggi le parole vuote, parola di inganno e di menzogna, sono tutte quelle parole che risuonano nella Chiesa e che stanno distruggendo tutto il mistero rivelato del Padre e del Figlio e dello Spirito Santo, il mistero della redenzione e della salvezza, il mistero della Chiesa e della sua mediazione di Parola, di grazia, di Spirito Santo, il mistero dell’uomo, il mistero del tempo, il mistero dell’eternità. Anche il mistero dell’iniquità si sta distruggendo perché lo si sta trasformano in mistero che dona libertà e dignità ad ogni uomo. Il mistero della nuova natura che deve produrre frutti secondo la nuova natura. Se il cristiano è natura di Dio, non può produrre i frutti della natura del diavolo. Se produce i frutti della natura del diavolo, di certo non è più natura di Dio e se non è più natura di Dio, si dichiara vano il sacrificio di Cristo per lui. Cristo Gesù è morto perché noi fossimo resi partecipi della natura divina e come natura divina portassimo frutti di vita eterna.</w:t>
      </w:r>
    </w:p>
    <w:p w14:paraId="45D3C092"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w:t>
      </w:r>
    </w:p>
    <w:p w14:paraId="678F74F5"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Chiedere ad una natura divina che produca frutti di natura divina – naturalmente aiutandola a crescere sempre più come natura divina così da eliminare del tutto da </w:t>
      </w:r>
      <w:r w:rsidRPr="00855ABE">
        <w:rPr>
          <w:rFonts w:ascii="Arial" w:eastAsia="Calibri" w:hAnsi="Arial" w:cs="Arial"/>
          <w:kern w:val="0"/>
          <w:sz w:val="24"/>
          <w14:ligatures w14:val="none"/>
        </w:rPr>
        <w:lastRenderedPageBreak/>
        <w:t xml:space="preserve">essa la natura di tenebre e di peccato – oggi da quanti annunciano la Parola viene biasimato, anzi condannato con accuse infamanti – arroccati al clericalismo, persone dalla morale rigida, creatori di steccati, stolti e insipienti fondamentalisti, vecchi e decrepiti tradizionalisti, addirittura nemici dell’uomo, della sua libertà, del suo progresso, della sua dignità – accuse che hanno un solo fine: eliminare dalla Chiesa di Dio tutto ciò che ha sapore di Vangelo e di Soprannaturale. Tutto ciò che è di origine divina – e la morale è di origine divina perché sgorga dal cuore del Padre che ha creato l’uomo a sua immagine e somiglianza – deve essere dichiarato abrogato e per questo va demolito. Dove risiede l’inganno? Dove si nasconde la falsità? Nel far pensare ai cristiani che questa opera di demolizione del Vangelo è fatta nel nome e per comando di Dio. Non vi è inganno più grande. Supera lo stesso inganno perpetrato dal serpente ai danni di Eva. La Madre di Dio ci liberi presto da questi inganni che stanno demolendo tutto il Vangelo e ogni mistero in esso contenuto. </w:t>
      </w:r>
    </w:p>
    <w:p w14:paraId="0586C5A1"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1E58772D"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91" w:name="_Toc109919490"/>
      <w:bookmarkStart w:id="92" w:name="_Toc227158860"/>
      <w:r w:rsidRPr="00855ABE">
        <w:rPr>
          <w:rFonts w:ascii="Arial" w:eastAsia="Times New Roman" w:hAnsi="Arial" w:cstheme="majorBidi"/>
          <w:b/>
          <w:color w:val="000000" w:themeColor="text1"/>
          <w:sz w:val="28"/>
          <w:szCs w:val="28"/>
          <w:lang w:eastAsia="it-IT"/>
        </w:rPr>
        <w:t>Nel timore di Cristo, siate sottomessi gli uni agli altri</w:t>
      </w:r>
      <w:bookmarkEnd w:id="91"/>
      <w:bookmarkEnd w:id="92"/>
    </w:p>
    <w:p w14:paraId="42E0A9FA"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La sottomissione non è schiavitù. Essa è la più grande, la più alta, la più piena, la più perfetta libertà, la più vera, anzi la sola vera libertà. Perché la sottomissione è la vera libertà? Perché essa è purissima obbedienza alla nostra verità. La verità non siamo noi a darcela o a crearcela e neanche la possiamo stabilire di volta in volta scrivendo per noi leggi di verità. La verità di ogni molecole sia spirituale che materiale che esiste nell’universo, è per creazione dalla verità eterna del nostro Dio e Signore. Indipendentemente se l’altro obbedisce alla sua verità, ogni singolo uomo è obbligato ad obbedire alla sua verità. Ma l’uomo dopo il peccato non è nella verità. È nella falsità. Nella falsità cerca false libertà. Oggi tutte le libertà che l’uomo invoca per sé e per gli altri non sono forse libertà di falsità, di peccato, di morte? Quando una donna grida: “My body, my choice”, se è una donna che dice di essere cristiana o se afferma di credere in Cristo Gesù, deve sapere che sta dicendo una falsità. Il suo corpo non è suo. È di Dio. Dio glielo ha dato perché attraverso di esso il Signore possa continuare sulla terra la sua opera. Se la donna non è cristiana, deve sapere che sta parlando dalla menzogna e dalla falsità. Chi può farci tornare nella verità è solo Cristo Signore. Ecco le sue parole: </w:t>
      </w:r>
      <w:r w:rsidRPr="00855ABE">
        <w:rPr>
          <w:rFonts w:ascii="Arial" w:eastAsia="Calibri" w:hAnsi="Arial" w:cs="Arial"/>
          <w:i/>
          <w:kern w:val="0"/>
          <w:sz w:val="24"/>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w:t>
      </w:r>
      <w:r w:rsidRPr="00855ABE">
        <w:rPr>
          <w:rFonts w:ascii="Arial" w:eastAsia="Calibri" w:hAnsi="Arial" w:cs="Arial"/>
          <w:i/>
          <w:kern w:val="0"/>
          <w:sz w:val="24"/>
          <w14:ligatures w14:val="none"/>
        </w:rPr>
        <w:lastRenderedPageBreak/>
        <w:t>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w:t>
      </w:r>
      <w:r w:rsidRPr="00855ABE">
        <w:rPr>
          <w:rFonts w:ascii="Arial" w:eastAsia="Calibri" w:hAnsi="Arial" w:cs="Arial"/>
          <w:kern w:val="0"/>
          <w:sz w:val="24"/>
          <w14:ligatures w14:val="none"/>
        </w:rPr>
        <w:t xml:space="preserve"> (Gv 8,30-47). Solo per opera dello Spirito si può rimanere nella verità, perché la nostra verità è opera ininterrotta dello Spirito Santo e Lui la crea nutrendoci noi con la Parola di Cristo Gesù. Se lo Spirito Santo non crea per nostra colpa la nostra vera verità, dalla libertà nella verità si passa alla schiavitù del peccato e della morte. Molti sono i cristiani che hanno rinnegato la verità. Moltissimi sono oggi coloro che si stanno facendo paladini della libertà di morte. </w:t>
      </w:r>
    </w:p>
    <w:p w14:paraId="3FE5B13D"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w:t>
      </w:r>
    </w:p>
    <w:p w14:paraId="69CD4DB2"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Gesù è stato obbediente alla sua verità, quotidianamente creata in lui senza alcuna interruzione, fino alla morte e ad una morte di croce. Sulla croce, inchiodato al legno, Gesù visse la suprema verità e di conseguenza la suprema libertà. Lui si fece obbediente al Padre annichilendosi, annientandosi. La sua verità era purissima obbedienza al Padre. Avendo obbedito fino a lasciarsi inchiodare sulla croce, la sottomissione alla sua verità lo ha reso l’uomo più libero dell’universo. Per questa sua sottomissione, il Padre lo ha innalzato a Signore del cielo e della terra, a Giudice dei vivi e dei morti. Tutto ha posto nelle sue mani. Il cielo e la terra sono ora sotto il suo governo. Così Gesù ci insegna che altro può arrecarci qualsiasi danno e qualsiasi male. Tu però, discepolo di Gesù, rimani nella tua verità. Tu stai sottomesso alla tua verità. È questa l’infinita differenza tra un cristiano e un non cristiano. La differenza è la croce per essere sottomessi ognuno alla propria verità. La Madre di Dio ci aiuti. Vogliamo essere sottomessi alla verità, come Lei è stata sottomessa ai piedi della croce.</w:t>
      </w:r>
    </w:p>
    <w:p w14:paraId="042A8C05"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6F4A53EF"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93" w:name="_Toc109919503"/>
      <w:bookmarkStart w:id="94" w:name="_Toc227158861"/>
      <w:r w:rsidRPr="00855ABE">
        <w:rPr>
          <w:rFonts w:ascii="Arial" w:eastAsia="Times New Roman" w:hAnsi="Arial" w:cstheme="majorBidi"/>
          <w:b/>
          <w:color w:val="000000" w:themeColor="text1"/>
          <w:sz w:val="28"/>
          <w:szCs w:val="28"/>
          <w:lang w:eastAsia="it-IT"/>
        </w:rPr>
        <w:lastRenderedPageBreak/>
        <w:t>Figli, obbedite ai vostri genitori nel Signore, perché questo è giusto</w:t>
      </w:r>
      <w:bookmarkEnd w:id="93"/>
      <w:bookmarkEnd w:id="94"/>
    </w:p>
    <w:p w14:paraId="1182F9E7"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Per comprendere quanto lo Spirito Santo chiede ad ogni uomo nelle sue Scritture, dobbiamo avere nel cuore una purissima visione soprannaturale dell’obbedienza. Se manchiamo di questa soprannaturale visione, mai riusciremo ad obbedire, ci ribelleremo ad ogni comando, lo giudicheremo ormai fuori tempo e fuori corso e sciuperemo senza alcun profitto né terreno e né eterno tutta la nostra vita. Ecco in cosa consiste questa visione soprannaturale: l’obbedienza, ogni obbedienza, che nasce dalla Parola di Cristo Gesù e dello Spirito Santo è via perfetta per rendere a Dio la gloria che a Lui è stata sottratta quando l’uomo e la donna, disobbedendo al suo comando, vollero essere come Dio, pari a Lui, in tutto a Lui simili. L’uomo non ha voluto obbedire al suo Signore cui solamente va data ogni obbedienza. Ora se vuole rendere gloria a Dio deve essere obbediente ad ogni elemento della creazione e alla verità contenta in esso. Se ad esso si ribella altro non fa che aggravare la sua morte. Leggere secondo questo principio soprannaturale quanto il Signore dice alla donna e all’uomo nel Capitolo III della Genesi oggi è ritenuta via non praticabile. L’uomo e la donna si sono emancipati da ogni obbedienza. Hanno deciso che la vita sia tutta dalla loro volontà, dal loro cuore, dai loro desideri, dal loro peccato, dai loro vizi. Ma questa emancipazione altro non fa che aggravare la schiavitù, ogni schiavitù. Oggi l’uomo ad ogni schiavitù dona il nome di libertà. Ogni schiavitù, anche la più pesante, da esso è proclamata emancipazione. Poi però se la si legge con occhi onesti, questa emancipazione, questa autonomia altro non fa che generare morte sulla terra, ogni morte. Ecco allora a cosa ci aiuta avere una visione soprannaturale dell’obbedienza, di ogni obbedienza: partecipare con Cristo, che si sottopose ad una obbedienza all’uomo fino alla morte di croce, per espiare i peccati del mondo. Sottoponendoci ad ogni obbedienza, noi partecipiamo in Cristo, con Cristo, per Cristo, all’espiazione dei nostri peccati e alla redenzione del mondo. Senza questa visione soprannaturale diviene impossibile vivere questa sottomissione che Cristo ci comanda: </w:t>
      </w:r>
      <w:r w:rsidRPr="00855ABE">
        <w:rPr>
          <w:rFonts w:ascii="Arial" w:eastAsia="Calibri" w:hAnsi="Arial" w:cs="Arial"/>
          <w:i/>
          <w:kern w:val="0"/>
          <w:sz w:val="24"/>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w:t>
      </w:r>
      <w:r w:rsidRPr="00855ABE">
        <w:rPr>
          <w:rFonts w:ascii="Arial" w:eastAsia="Calibri" w:hAnsi="Arial" w:cs="Arial"/>
          <w:kern w:val="0"/>
          <w:sz w:val="24"/>
          <w14:ligatures w14:val="none"/>
        </w:rPr>
        <w:t>. Cristo Gesù, obbedendo a queste sue Parole, Parole a Lui dettate dallo Spirito Santo, non solo ha compiuto la redenzione del mondo, ha meritato per la sua vera umanità una gloria eterna. Il Padre suo lo ha elevato a Signore del cielo e della terra e a Giudice dei vivi e dei morti. A Lui ha consegnato il governo dell’universo. Tutto ha posto nelle sue mani. Questo è il frutto della sua obbedienza.</w:t>
      </w:r>
    </w:p>
    <w:p w14:paraId="68B9D2FB"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lastRenderedPageBreak/>
        <w:t>Figli, obbedite ai vostri genitori nel Signore, perché questo è giusto. Onora tuo padre e tua madre! Questo è il primo comandamento che è accompagnato da una promessa: perché tu sia felice e goda di una lunga vita sulla terra. E voi, padri, non esasperate i vostri figli, ma fateli crescere nella disciplina e negli insegnamenti del Signore. Schiavi, obbedite ai vostri padroni terreni con rispetto e timore, nella semplicità del vostro cuore, come a Cristo, non servendo per farvi vedere, come fa chi vuole piacere agli uomini, ma come servi di Cristo, facendo di cuore la volontà di Dio, prestando servizio volentieri, come chi serve il Signore e non gli uomini. Voi sapete infatti che ciascuno, sia schiavo che libero, riceverà dal Signore secondo quello che avrà fatto di bene. Anche voi, padroni, comportatevi allo stesso modo verso di loro, mettendo da parte le minacce, sapendo che il Signore, loro e vostro, è nei cieli e in lui non vi è preferenza di persone. (Ef 6,1-9).</w:t>
      </w:r>
    </w:p>
    <w:p w14:paraId="3BDFCCA3"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Se manchiamo di questa purissima visione soprannaturale dell’obbedienza – obbedienza alla nostra natura di uomini, di donne, di padre, di madre, di figli, di padroni, di schiavi; alla nostra nuova natura di corpo di Cristo, di figli adottivi del Padre, di tempio vivo dello Spirito Santo; alla natura di essere nel corpo di Cristo veri fratelli gli uni degli altri, con le conseguenze che ogni natura porta con se – ci sentiremo come quei condannati nelle prigioni costretti un tempo a camminare con una pesante palla di piombo ai piedi. Ci ribelleremo. Rinnegheremo la nostra verità. Ci opporremo con ogni forza ad essa. Grideremo la nostra libertà da ogni legge di natura e di nuova natura, precipiteremo nella più dura delle schiavitù: la schiavitù della falsità e della menzogna che fa della nostra vita un vero inferno. Ecco perché urge formare i cuori ad avere una visione soprannaturale dell’obbedienza. Ma se noi oggi diciamo che alla sera della vita saremo tutti in paradiso, nella gioia eterna, cade il principio dell’obbedienza come via necessaria sia per dare al Signore ogni gloria e sia anche per espiare i nostri peccati. Vivendo noi oggi una fede senza alcuna verità, anche l’obbedienza abbiamo privato di ogni verità. L’obbedienza è divenuta per noi – anche l’obbedienza al Vangelo – uno strumento di tortura e per questo ad essa ci si deve ribellare. Ci aiuti la Madre di Dio in ogni obbedienza.</w:t>
      </w:r>
    </w:p>
    <w:p w14:paraId="13BA60CF"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7020A5A3" w14:textId="77777777" w:rsidR="00855ABE" w:rsidRPr="00855ABE" w:rsidRDefault="00855ABE" w:rsidP="00855ABE">
      <w:pPr>
        <w:keepNext/>
        <w:keepLines/>
        <w:spacing w:before="160" w:after="240"/>
        <w:outlineLvl w:val="2"/>
        <w:rPr>
          <w:rFonts w:ascii="Arial" w:eastAsia="Times New Roman" w:hAnsi="Arial" w:cstheme="majorBidi"/>
          <w:b/>
          <w:color w:val="000000" w:themeColor="text1"/>
          <w:sz w:val="28"/>
          <w:szCs w:val="28"/>
          <w:lang w:eastAsia="it-IT"/>
        </w:rPr>
      </w:pPr>
      <w:bookmarkStart w:id="95" w:name="_Toc109919516"/>
      <w:bookmarkStart w:id="96" w:name="_Toc227158862"/>
      <w:r w:rsidRPr="00855ABE">
        <w:rPr>
          <w:rFonts w:ascii="Arial" w:eastAsia="Times New Roman" w:hAnsi="Arial" w:cstheme="majorBidi"/>
          <w:b/>
          <w:color w:val="000000" w:themeColor="text1"/>
          <w:sz w:val="28"/>
          <w:szCs w:val="28"/>
          <w:lang w:eastAsia="it-IT"/>
        </w:rPr>
        <w:t>La nostra battaglia infatti non è contro la carne e il sangue</w:t>
      </w:r>
      <w:bookmarkEnd w:id="95"/>
      <w:bookmarkEnd w:id="96"/>
    </w:p>
    <w:p w14:paraId="2F7F4026"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Leggiamo quanto lo Spirito Santo rivela per bocca dell’Apostolo Paolo: </w:t>
      </w:r>
      <w:r w:rsidRPr="00855ABE">
        <w:rPr>
          <w:rFonts w:ascii="Arial" w:eastAsia="Calibri" w:hAnsi="Arial" w:cs="Arial"/>
          <w:i/>
          <w:kern w:val="0"/>
          <w:sz w:val="24"/>
          <w14:ligatures w14:val="none"/>
        </w:rPr>
        <w:t>“La nostra battaglia non è contro la carne e il sangue, ma contro i Principati e le Potenze, contro i dominatori di questo mondo tenebroso, contro gli spiriti del male che abitano nelle regioni celesti”</w:t>
      </w:r>
      <w:r w:rsidRPr="00855ABE">
        <w:rPr>
          <w:rFonts w:ascii="Arial" w:eastAsia="Calibri" w:hAnsi="Arial" w:cs="Arial"/>
          <w:kern w:val="0"/>
          <w:sz w:val="24"/>
          <w14:ligatures w14:val="none"/>
        </w:rPr>
        <w:t xml:space="preserve">. Questi Principati, queste Potenze, questi Dominatori di questo mondo tenebroso, questi Spiriti del male sono di natura spirituale. Non possiamo noi combatterli con la fionda e con le pietre della nostra scienza umana e sapienza terrena. Neanche li possiamo combattere con le nostre leggi, a volte a noi dettate proprio da queste Potente e questi Principati, al fine di creare nei nostri cuori l’illusione di essere in grado di vincere il male che è nel mondo. Se le nostre leggi potessero vincere il male, a nulla servirebbe Cristo Gesù, a nulla il suo Santo Spirito, a nulla la sua grazia, a nulla sua luce, a nulla il Padre nostro che è nei cieli. Sarebbero sufficienti le nostre leggi. È questo oggi il gravissimo errore del discepolo di Gesù. Cadendo nell’inganno suggerito al loro cuore e alla loro mente che tralasciando le vie divine si possono sconfiggere le forze del male, essi hanno </w:t>
      </w:r>
      <w:r w:rsidRPr="00855ABE">
        <w:rPr>
          <w:rFonts w:ascii="Arial" w:eastAsia="Calibri" w:hAnsi="Arial" w:cs="Arial"/>
          <w:kern w:val="0"/>
          <w:sz w:val="24"/>
          <w14:ligatures w14:val="none"/>
        </w:rPr>
        <w:lastRenderedPageBreak/>
        <w:t xml:space="preserve">consacrato la loro vita a combattere il male con le stesse forze del male. Ignorando che il male, essendo pensato dalle menti dei Principati e delle Potenze, è sempre nuovo. Nessun uomo è capace di vedere il male che domani inventeranno queste Potenze e questi Principati per noi. Mentre noi scriviamo leggi per il male di ieri, neanche ce ne accorgiamo che sta sorgendo un male ancora più potente di quello di ieri e così saremo sempre vittime e mai vincitori. C’è un solo modo di vincere il male: servirci dei mezzi divini. Ma per questo dobbiamo convertirci, abbracciare la fede in Cristo Gesù, divenire suo corpo, essere governati dallo Spirito Santo, vivere tutto il Vangelo, obbedire ad ogni missione e vocazione suscitata per noi da Dio secondo però la purissima verità posta in esse dallo Spirito del Signore. È il cristiano in Cristo e nello Spirito Santo, obbediente a Cristo e allo Spirito Santo, l’arma, la sola arma per vincere il mondo. Come il cristiano vincerà il mondo? Rimanendo sempre nel bene, sempre nel Vangelo, sempre nella volontà di Dio, anche se per rimanere nel bene lui deve passare per la croce, passa per la croce ma rimanendo sempre nel bene. Se il cristiano non rimane nel bene è vinto dal mondo e da esso sconfitto. Quando un cristiano non rimane nella vocazione e missione a lui date dallo Spirito Santo perché crede che per altre vie si deve sconfiggere il male, lui dal male è già stato sconfitto. Non ha obbedito a Cristo Gesù e allo Spirito Santo. Questo è l’inganno dei Principati e delle Potenze: convincere ogni cristiano che il male si possa vincere tralasciando essi l’obbedienza a Cristo e allo Spirito e consegnandosi interamente alle vie umane, vie umane, tra l’altro, dettate, suggerite, scritte, desiderate proprio da queste Potenze e Principati. </w:t>
      </w:r>
    </w:p>
    <w:p w14:paraId="3FCCB4DE" w14:textId="77777777" w:rsidR="00855ABE" w:rsidRPr="00855ABE" w:rsidRDefault="00855ABE" w:rsidP="00855ABE">
      <w:pPr>
        <w:spacing w:after="240" w:line="240" w:lineRule="auto"/>
        <w:jc w:val="both"/>
        <w:rPr>
          <w:rFonts w:ascii="Arial" w:eastAsia="Calibri" w:hAnsi="Arial" w:cs="Arial"/>
          <w:i/>
          <w:kern w:val="0"/>
          <w:sz w:val="24"/>
          <w14:ligatures w14:val="none"/>
        </w:rPr>
      </w:pPr>
      <w:r w:rsidRPr="00855ABE">
        <w:rPr>
          <w:rFonts w:ascii="Arial" w:eastAsia="Calibri" w:hAnsi="Arial" w:cs="Arial"/>
          <w:i/>
          <w:kern w:val="0"/>
          <w:sz w:val="24"/>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Tìchico – fratello carissimo e fedele ministro nel Signore – vi darà notizie di tutto quello che io faccio, affinché sappiate anche voi ciò che mi riguarda. Ve lo mando proprio allo scopo di farvi avere mie notizie e per confortare i vostri cuori. Ai fratelli pace e carità con fede da parte di Dio Padre e del Signore Gesù Cristo. La grazia sia con tutti quelli che amano il Signore nostro Gesù Cristo con amore incorruttibile. (Ef 6,10-24).</w:t>
      </w:r>
    </w:p>
    <w:p w14:paraId="2B4371EE" w14:textId="77777777" w:rsidR="00855ABE" w:rsidRPr="00855ABE" w:rsidRDefault="00855ABE" w:rsidP="00855ABE">
      <w:pPr>
        <w:spacing w:after="240" w:line="240" w:lineRule="auto"/>
        <w:jc w:val="both"/>
        <w:rPr>
          <w:rFonts w:ascii="Arial" w:eastAsia="Calibri" w:hAnsi="Arial" w:cs="Arial"/>
          <w:kern w:val="0"/>
          <w:sz w:val="24"/>
          <w14:ligatures w14:val="none"/>
        </w:rPr>
      </w:pPr>
      <w:r w:rsidRPr="00855ABE">
        <w:rPr>
          <w:rFonts w:ascii="Arial" w:eastAsia="Calibri" w:hAnsi="Arial" w:cs="Arial"/>
          <w:kern w:val="0"/>
          <w:sz w:val="24"/>
          <w14:ligatures w14:val="none"/>
        </w:rPr>
        <w:t xml:space="preserve">Ecco allora cosa è l’armatura di Dio: servirsi sempre delle vie di Dio, vie di Cristo Gesù, vie dello Spirito Santo per sconfiggere il male nel nostro corpo, nella nostra anima, nel nostro spirito. Per noi il male è solo disobbedienza alla Parola del Signore, ma anche disobbedienza ai carismi, alle missioni, alle vocazioni, alla verità contenuta in essi. Se cadiamo dall’obbedienza, siamo già nelle braccia del male e </w:t>
      </w:r>
      <w:r w:rsidRPr="00855ABE">
        <w:rPr>
          <w:rFonts w:ascii="Arial" w:eastAsia="Calibri" w:hAnsi="Arial" w:cs="Arial"/>
          <w:kern w:val="0"/>
          <w:sz w:val="24"/>
          <w14:ligatures w14:val="none"/>
        </w:rPr>
        <w:lastRenderedPageBreak/>
        <w:t xml:space="preserve">chi è nelle braccia del male non può pensare di combattere il male. Ha abbandonato le vie divine. Con le vie umane il combattimento contro il male è solo inganno e finzione. Dire queste cose al mondo che crede di poter vincere il male dimorando nel male è essere dichiarati pazzi da esso. Il mondo è così schiavo delle Potestà e dei Principati che neanche riesce più a pensare che le sue vie a nulla servono. Mentre esso combatte un male, Principati e Potestà ne hanno già inventati mille ancora peggiori e per di più dichiarandoli sommo bene per l’uomo. Sono mali che addirittura vengono anche dichiarati diritti della persona umana. O noi scegliamo di abitare sempre nella Parola del Signore, confortati con la grazia e la luce di Gesù Signore, oppure saremo sempre sconfitti dal male. Uscire dal Vangelo per un cristiano è già sconfitta. Porre la propria coscienza dinanzi al Vangelo è pessima sconfitta. Si è tra le braccia del male. La Vergine Maria ci liberi da ogni inganno. </w:t>
      </w:r>
    </w:p>
    <w:p w14:paraId="557683A9"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p>
    <w:p w14:paraId="3EA5E02F" w14:textId="77777777" w:rsidR="00855ABE" w:rsidRPr="00855ABE" w:rsidRDefault="00855ABE" w:rsidP="00855ABE">
      <w:pPr>
        <w:keepNext/>
        <w:keepLines/>
        <w:spacing w:before="360" w:after="240"/>
        <w:jc w:val="center"/>
        <w:outlineLvl w:val="0"/>
        <w:rPr>
          <w:rFonts w:ascii="Arial" w:eastAsiaTheme="majorEastAsia" w:hAnsi="Arial" w:cs="Arial"/>
          <w:b/>
          <w:color w:val="000000" w:themeColor="text1"/>
          <w:spacing w:val="-10"/>
          <w:kern w:val="28"/>
          <w:sz w:val="56"/>
          <w:szCs w:val="56"/>
        </w:rPr>
      </w:pPr>
      <w:bookmarkStart w:id="97" w:name="_Toc227158863"/>
      <w:r w:rsidRPr="00855ABE">
        <w:rPr>
          <w:rFonts w:ascii="Arial" w:eastAsiaTheme="majorEastAsia" w:hAnsi="Arial" w:cs="Arial"/>
          <w:b/>
          <w:color w:val="000000" w:themeColor="text1"/>
          <w:spacing w:val="-10"/>
          <w:kern w:val="28"/>
          <w:sz w:val="56"/>
          <w:szCs w:val="56"/>
        </w:rPr>
        <w:t>APPENDICE SECONDA</w:t>
      </w:r>
      <w:bookmarkEnd w:id="97"/>
      <w:r w:rsidRPr="00855ABE">
        <w:rPr>
          <w:rFonts w:ascii="Arial" w:eastAsiaTheme="majorEastAsia" w:hAnsi="Arial" w:cs="Arial"/>
          <w:b/>
          <w:color w:val="000000" w:themeColor="text1"/>
          <w:spacing w:val="-10"/>
          <w:kern w:val="28"/>
          <w:sz w:val="56"/>
          <w:szCs w:val="56"/>
        </w:rPr>
        <w:t xml:space="preserve"> </w:t>
      </w:r>
    </w:p>
    <w:p w14:paraId="7C96333A" w14:textId="77777777" w:rsidR="00855ABE" w:rsidRPr="00855ABE" w:rsidRDefault="00855ABE" w:rsidP="00855ABE">
      <w:pPr>
        <w:spacing w:after="240"/>
        <w:jc w:val="center"/>
        <w:rPr>
          <w:rFonts w:ascii="Arial" w:hAnsi="Arial" w:cs="Arial"/>
          <w:sz w:val="24"/>
          <w:szCs w:val="24"/>
        </w:rPr>
      </w:pPr>
      <w:r w:rsidRPr="00855ABE">
        <w:rPr>
          <w:rFonts w:ascii="Arial" w:hAnsi="Arial" w:cs="Arial"/>
          <w:sz w:val="24"/>
          <w:szCs w:val="24"/>
        </w:rPr>
        <w:t>L’uomo creato da Dio nei primi Capitolo delle Genesi</w:t>
      </w:r>
    </w:p>
    <w:p w14:paraId="29383534" w14:textId="77777777" w:rsidR="00855ABE" w:rsidRPr="00855ABE" w:rsidRDefault="00855ABE" w:rsidP="00855ABE">
      <w:pPr>
        <w:spacing w:after="240"/>
        <w:jc w:val="center"/>
        <w:rPr>
          <w:rFonts w:ascii="Arial" w:hAnsi="Arial" w:cs="Arial"/>
          <w:sz w:val="24"/>
          <w:szCs w:val="24"/>
        </w:rPr>
      </w:pPr>
    </w:p>
    <w:p w14:paraId="6C5DCC8D" w14:textId="77777777" w:rsidR="00855ABE" w:rsidRPr="00855ABE" w:rsidRDefault="00855ABE" w:rsidP="00855ABE">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28"/>
          <w:szCs w:val="28"/>
          <w:lang w:eastAsia="it-IT"/>
          <w14:ligatures w14:val="none"/>
        </w:rPr>
      </w:pPr>
      <w:bookmarkStart w:id="98" w:name="_Toc227158864"/>
      <w:r w:rsidRPr="00855ABE">
        <w:rPr>
          <w:rFonts w:ascii="Arial" w:eastAsia="Times New Roman" w:hAnsi="Arial" w:cs="Arial"/>
          <w:b/>
          <w:color w:val="000000"/>
          <w:kern w:val="0"/>
          <w:sz w:val="28"/>
          <w:szCs w:val="28"/>
          <w:lang w:eastAsia="it-IT"/>
          <w14:ligatures w14:val="none"/>
        </w:rPr>
        <w:t xml:space="preserve">LA CREAZIONE DEL CIELO, DELLA TERRA, DELL’UOMO </w:t>
      </w:r>
      <w:r w:rsidRPr="00855ABE">
        <w:rPr>
          <w:rFonts w:ascii="Arial" w:eastAsia="Times New Roman" w:hAnsi="Arial" w:cs="Arial"/>
          <w:b/>
          <w:kern w:val="0"/>
          <w:sz w:val="28"/>
          <w:szCs w:val="28"/>
          <w:lang w:val="la-Latn" w:eastAsia="it-IT"/>
          <w14:ligatures w14:val="none"/>
        </w:rPr>
        <w:t>(GEN C. 1)</w:t>
      </w:r>
      <w:bookmarkEnd w:id="98"/>
    </w:p>
    <w:p w14:paraId="657D340F"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0F430097" w14:textId="77777777" w:rsidR="00855ABE" w:rsidRPr="00855ABE" w:rsidRDefault="00855ABE" w:rsidP="00855ABE">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jc w:val="center"/>
        <w:outlineLvl w:val="0"/>
        <w:rPr>
          <w:rFonts w:ascii="Arial" w:eastAsia="Times New Roman" w:hAnsi="Arial" w:cs="Arial"/>
          <w:b/>
          <w:kern w:val="0"/>
          <w:sz w:val="32"/>
          <w:szCs w:val="18"/>
          <w:lang w:val="la-Latn" w:eastAsia="it-IT"/>
          <w14:ligatures w14:val="none"/>
        </w:rPr>
      </w:pPr>
      <w:bookmarkStart w:id="99" w:name="_Toc227158865"/>
      <w:r w:rsidRPr="00855ABE">
        <w:rPr>
          <w:rFonts w:ascii="Arial" w:eastAsia="Times New Roman" w:hAnsi="Arial" w:cs="Arial"/>
          <w:b/>
          <w:kern w:val="0"/>
          <w:sz w:val="32"/>
          <w:szCs w:val="18"/>
          <w:lang w:val="la-Latn" w:eastAsia="it-IT"/>
          <w14:ligatures w14:val="none"/>
        </w:rPr>
        <w:t>ET AIT FACIAMUS HOMINEM AD IMAGINEM ET SIMILITUDINEM NOSTRAM</w:t>
      </w:r>
      <w:bookmarkEnd w:id="99"/>
    </w:p>
    <w:p w14:paraId="187A4BDE" w14:textId="77777777" w:rsidR="00855ABE" w:rsidRPr="00855ABE" w:rsidRDefault="00855ABE" w:rsidP="00855ABE">
      <w:pPr>
        <w:spacing w:after="240" w:line="240" w:lineRule="auto"/>
        <w:rPr>
          <w:rFonts w:ascii="Times New Roman" w:eastAsia="Times New Roman" w:hAnsi="Times New Roman" w:cs="Times New Roman"/>
          <w:kern w:val="0"/>
          <w:sz w:val="20"/>
          <w:szCs w:val="20"/>
          <w:lang w:val="la-Latn" w:eastAsia="it-IT"/>
          <w14:ligatures w14:val="none"/>
        </w:rPr>
      </w:pPr>
    </w:p>
    <w:p w14:paraId="26BD412B" w14:textId="77777777" w:rsidR="00855ABE" w:rsidRPr="00855ABE" w:rsidRDefault="00855ABE" w:rsidP="00855ABE">
      <w:pPr>
        <w:spacing w:after="240" w:line="240" w:lineRule="auto"/>
        <w:rPr>
          <w:rFonts w:ascii="Times New Roman" w:eastAsia="Times New Roman" w:hAnsi="Times New Roman" w:cs="Times New Roman"/>
          <w:kern w:val="0"/>
          <w:sz w:val="20"/>
          <w:szCs w:val="20"/>
          <w:lang w:val="fr-FR" w:eastAsia="it-IT"/>
          <w14:ligatures w14:val="none"/>
        </w:rPr>
      </w:pPr>
      <w:bookmarkStart w:id="100" w:name="_Hlk139863446"/>
    </w:p>
    <w:p w14:paraId="4579C6F8" w14:textId="77777777" w:rsidR="00855ABE" w:rsidRPr="00855ABE" w:rsidRDefault="00855ABE" w:rsidP="00855ABE">
      <w:pPr>
        <w:keepNext/>
        <w:spacing w:before="240" w:after="240" w:line="240" w:lineRule="auto"/>
        <w:outlineLvl w:val="3"/>
        <w:rPr>
          <w:rFonts w:ascii="Arial" w:eastAsia="Times New Roman" w:hAnsi="Arial" w:cs="Arial"/>
          <w:b/>
          <w:bCs/>
          <w:kern w:val="0"/>
          <w:sz w:val="28"/>
          <w:szCs w:val="28"/>
          <w:lang w:eastAsia="it-IT"/>
          <w14:ligatures w14:val="none"/>
        </w:rPr>
      </w:pPr>
      <w:bookmarkStart w:id="101" w:name="_Hlk139834069"/>
      <w:bookmarkStart w:id="102" w:name="_Hlk139835420"/>
      <w:bookmarkStart w:id="103" w:name="_Toc227158866"/>
      <w:r w:rsidRPr="00855ABE">
        <w:rPr>
          <w:rFonts w:ascii="Arial" w:eastAsia="Times New Roman" w:hAnsi="Arial" w:cs="Arial"/>
          <w:b/>
          <w:bCs/>
          <w:kern w:val="0"/>
          <w:sz w:val="28"/>
          <w:szCs w:val="28"/>
          <w:lang w:eastAsia="it-IT"/>
          <w14:ligatures w14:val="none"/>
        </w:rPr>
        <w:t>Prima parte:</w:t>
      </w:r>
      <w:bookmarkEnd w:id="103"/>
      <w:r w:rsidRPr="00855ABE">
        <w:rPr>
          <w:rFonts w:ascii="Arial" w:eastAsia="Times New Roman" w:hAnsi="Arial" w:cs="Arial"/>
          <w:b/>
          <w:bCs/>
          <w:kern w:val="0"/>
          <w:sz w:val="28"/>
          <w:szCs w:val="28"/>
          <w:lang w:eastAsia="it-IT"/>
          <w14:ligatures w14:val="none"/>
        </w:rPr>
        <w:t xml:space="preserve"> </w:t>
      </w:r>
    </w:p>
    <w:p w14:paraId="6BD2E258"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 xml:space="preserve">In principio creavit Deus caelum et terram. $terra autem erat inanis et vacua et tenebrae super faciem abyssi </w:t>
      </w:r>
      <w:bookmarkStart w:id="104" w:name="_Hlk140141635"/>
      <w:r w:rsidRPr="00855ABE">
        <w:rPr>
          <w:rFonts w:ascii="Arial" w:eastAsia="Times New Roman" w:hAnsi="Arial" w:cs="Arial"/>
          <w:b/>
          <w:bCs/>
          <w:kern w:val="0"/>
          <w:sz w:val="24"/>
          <w:szCs w:val="24"/>
          <w:lang w:val="la-Latn" w:eastAsia="it-IT"/>
          <w14:ligatures w14:val="none"/>
        </w:rPr>
        <w:t>et spiritus Dei ferebatur super aquas</w:t>
      </w:r>
    </w:p>
    <w:p w14:paraId="14424A66"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'En ¢rcÍ ™po…hsen Ð qeÕj tÕn oÙranÕn kaˆ t¾n gÁn. ¹ d gÁ Ãn ¢Òratoj kaˆ ¢kataskeÚastoj, kaˆ skÒtoj ™p£nw tÁj ¢bÚssou, kaˆ pneàma qeoà ™pefšreto ™p£nw toà Ûdatoj.</w:t>
      </w:r>
    </w:p>
    <w:p w14:paraId="4E2CEB6B"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05" w:name="_Hlk139867124"/>
      <w:bookmarkStart w:id="106" w:name="_Hlk140123521"/>
      <w:bookmarkEnd w:id="101"/>
      <w:bookmarkEnd w:id="104"/>
      <w:r w:rsidRPr="00855ABE">
        <w:rPr>
          <w:rFonts w:ascii="Arial" w:eastAsia="Times New Roman" w:hAnsi="Arial" w:cs="Arial"/>
          <w:b/>
          <w:bCs/>
          <w:kern w:val="0"/>
          <w:sz w:val="24"/>
          <w:szCs w:val="24"/>
          <w:lang w:eastAsia="it-IT"/>
          <w14:ligatures w14:val="none"/>
        </w:rPr>
        <w:t xml:space="preserve">In principio Dio creò il cielo e la terra. La terra era informe e deserta e le tenebre ricoprivano l’abisso e lo spirito di Dio aleggiava sulle acque. </w:t>
      </w:r>
      <w:bookmarkEnd w:id="105"/>
    </w:p>
    <w:p w14:paraId="2C5042D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Dio disse: «Sia la luce!». E la luce fu. Dio vide che la luce era cosa buona e Dio separò la luce dalle tenebre. Dio chiamò la luce giorno, mentre chiamò le tenebre notte. E fu sera e fu mattina: giorno primo. Dio disse: «Sia un firmamento in mezzo </w:t>
      </w:r>
      <w:r w:rsidRPr="00855ABE">
        <w:rPr>
          <w:rFonts w:ascii="Arial" w:eastAsia="Times New Roman" w:hAnsi="Arial" w:cs="Arial"/>
          <w:kern w:val="0"/>
          <w:sz w:val="24"/>
          <w:szCs w:val="24"/>
          <w:lang w:eastAsia="it-IT"/>
          <w14:ligatures w14:val="none"/>
        </w:rPr>
        <w:lastRenderedPageBreak/>
        <w:t xml:space="preserve">alle acque per separare le acque dalle acque». Dio fece il firmamento e separò le acque che sono sotto il firmamento dalle acque che sono sopra il firmamento. E così avvenne. Dio chiamò il firmamento cielo. E fu sera e fu mattina: secondo giorno. Dio disse: «Le acque che sono sotto il cielo si raccolgano in un unico luogo e appaia l’asciutto». E così avvenne. Dio chiamò l’asciutto terra, mentre chiamò la massa delle acque mare. Dio vide che era cosa buona. 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 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(Gen 1,1-25). </w:t>
      </w:r>
    </w:p>
    <w:p w14:paraId="1E20D2DA"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07" w:name="_Hlk139835211"/>
      <w:bookmarkStart w:id="108" w:name="_Toc227158867"/>
      <w:bookmarkEnd w:id="106"/>
      <w:r w:rsidRPr="00855ABE">
        <w:rPr>
          <w:rFonts w:ascii="Arial" w:eastAsia="Times New Roman" w:hAnsi="Arial" w:cs="Arial"/>
          <w:b/>
          <w:bCs/>
          <w:iCs/>
          <w:kern w:val="0"/>
          <w:sz w:val="28"/>
          <w:szCs w:val="28"/>
          <w:lang w:eastAsia="it-IT"/>
          <w14:ligatures w14:val="none"/>
        </w:rPr>
        <w:t>Verità essenziali contenute nel testo</w:t>
      </w:r>
      <w:bookmarkEnd w:id="108"/>
      <w:r w:rsidRPr="00855ABE">
        <w:rPr>
          <w:rFonts w:ascii="Arial" w:eastAsia="Times New Roman" w:hAnsi="Arial" w:cs="Arial"/>
          <w:b/>
          <w:bCs/>
          <w:iCs/>
          <w:kern w:val="0"/>
          <w:sz w:val="28"/>
          <w:szCs w:val="28"/>
          <w:lang w:eastAsia="it-IT"/>
          <w14:ligatures w14:val="none"/>
        </w:rPr>
        <w:t xml:space="preserve"> </w:t>
      </w:r>
    </w:p>
    <w:bookmarkEnd w:id="107"/>
    <w:p w14:paraId="6C45B72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In questa prima parte del racconto (Gen 1,1-25) vengono annunciate della verità che sono di essenza o di sostanza della stessa narrazione. Se una sola di queste verità di essenza o di sostanza viene negata, tutta la narrazione si trasforma in favola o in racconto di umana immaginazione o di terrena fantasia. Proviamo ora ad enumerare queste verità di essenza o di sostanza:</w:t>
      </w:r>
    </w:p>
    <w:p w14:paraId="498F6732"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Prima verità:</w:t>
      </w:r>
      <w:r w:rsidRPr="00855ABE">
        <w:rPr>
          <w:rFonts w:ascii="Arial" w:eastAsia="Times New Roman" w:hAnsi="Arial" w:cs="Arial"/>
          <w:kern w:val="0"/>
          <w:sz w:val="24"/>
          <w:szCs w:val="24"/>
          <w:lang w:eastAsia="it-IT"/>
          <w14:ligatures w14:val="none"/>
        </w:rPr>
        <w:t xml:space="preserve"> Prima dell’atto di creazione operato da Dio, niente esiste Non esiste né il nulla e né il vuoto cosmico. Esiste solo Dio nel suo eterno mistero che è – questa verità la conosceremo quando la Divina Rivelazione raggiungerà, dopo molti secoli, la sua pienezza - di unità e di trinità, unità della sola ed unica natura divina e trinità delle Divine Persone. Dio esiste dall’eternità per l’eternità, senza principio e senza fine. Esiste e vive nel suo eterno mistero di comunione pericoretica. In Dio neanche il tempo esiste, perché il tempo dice divenire. In Dio non c’è divenire. Il divenire in Dio è solo l’Incarnazione del suo Figlio Unigenito, Incarnazione che è avvenuta nella pienezza del tempo: </w:t>
      </w:r>
      <w:r w:rsidRPr="00855ABE">
        <w:rPr>
          <w:rFonts w:ascii="Arial" w:eastAsia="Times New Roman" w:hAnsi="Arial" w:cs="Arial"/>
          <w:i/>
          <w:iCs/>
          <w:kern w:val="0"/>
          <w:sz w:val="24"/>
          <w:szCs w:val="24"/>
          <w:lang w:eastAsia="it-IT"/>
          <w14:ligatures w14:val="none"/>
        </w:rPr>
        <w:t xml:space="preserve">“E il Verbo divenne carne e pose la sua tenda in mezzo a noi e noi vedemmo la sua gloria, gloria come l’unigenito del Padre pieno di grazia e di verità - </w:t>
      </w:r>
      <w:r w:rsidRPr="00855ABE">
        <w:rPr>
          <w:rFonts w:ascii="Cambria" w:eastAsia="Times New Roman" w:hAnsi="Cambria" w:cs="Cambria"/>
          <w:color w:val="111111"/>
          <w:kern w:val="0"/>
          <w:sz w:val="24"/>
          <w:szCs w:val="24"/>
          <w:shd w:val="clear" w:color="auto" w:fill="FFFFFF"/>
          <w:lang w:eastAsia="it-IT"/>
          <w14:ligatures w14:val="none"/>
        </w:rPr>
        <w:t>Καὶ</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ὁ</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λόγος</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σὰρξ</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ἐγένετο</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καὶ</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ἐσκήνωσεν</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ἐν</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ἡ</w:t>
      </w:r>
      <w:r w:rsidRPr="00855ABE">
        <w:rPr>
          <w:rFonts w:ascii="PT Serif" w:eastAsia="Times New Roman" w:hAnsi="PT Serif" w:cs="PT Serif"/>
          <w:color w:val="111111"/>
          <w:kern w:val="0"/>
          <w:sz w:val="24"/>
          <w:szCs w:val="24"/>
          <w:shd w:val="clear" w:color="auto" w:fill="FFFFFF"/>
          <w:lang w:eastAsia="it-IT"/>
          <w14:ligatures w14:val="none"/>
        </w:rPr>
        <w:t>μ</w:t>
      </w:r>
      <w:r w:rsidRPr="00855ABE">
        <w:rPr>
          <w:rFonts w:ascii="Times New Roman" w:eastAsia="Times New Roman" w:hAnsi="Times New Roman" w:cs="Times New Roman"/>
          <w:color w:val="111111"/>
          <w:kern w:val="0"/>
          <w:sz w:val="24"/>
          <w:szCs w:val="24"/>
          <w:shd w:val="clear" w:color="auto" w:fill="FFFFFF"/>
          <w:lang w:eastAsia="it-IT"/>
          <w14:ligatures w14:val="none"/>
        </w:rPr>
        <w:t>ῖν</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καὶ</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ἐθεασά</w:t>
      </w:r>
      <w:r w:rsidRPr="00855ABE">
        <w:rPr>
          <w:rFonts w:ascii="PT Serif" w:eastAsia="Times New Roman" w:hAnsi="PT Serif" w:cs="PT Serif"/>
          <w:color w:val="111111"/>
          <w:kern w:val="0"/>
          <w:sz w:val="24"/>
          <w:szCs w:val="24"/>
          <w:shd w:val="clear" w:color="auto" w:fill="FFFFFF"/>
          <w:lang w:eastAsia="it-IT"/>
          <w14:ligatures w14:val="none"/>
        </w:rPr>
        <w:t>μ</w:t>
      </w:r>
      <w:r w:rsidRPr="00855ABE">
        <w:rPr>
          <w:rFonts w:ascii="Cambria" w:eastAsia="Times New Roman" w:hAnsi="Cambria" w:cs="Cambria"/>
          <w:color w:val="111111"/>
          <w:kern w:val="0"/>
          <w:sz w:val="24"/>
          <w:szCs w:val="24"/>
          <w:shd w:val="clear" w:color="auto" w:fill="FFFFFF"/>
          <w:lang w:eastAsia="it-IT"/>
          <w14:ligatures w14:val="none"/>
        </w:rPr>
        <w:t>εθα</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τὴν</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δόξαν</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αὐτοῦ</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δόξαν</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ὡς</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PT Serif" w:eastAsia="Times New Roman" w:hAnsi="PT Serif" w:cs="PT Serif"/>
          <w:color w:val="111111"/>
          <w:kern w:val="0"/>
          <w:sz w:val="24"/>
          <w:szCs w:val="24"/>
          <w:shd w:val="clear" w:color="auto" w:fill="FFFFFF"/>
          <w:lang w:eastAsia="it-IT"/>
          <w14:ligatures w14:val="none"/>
        </w:rPr>
        <w:t>μ</w:t>
      </w:r>
      <w:r w:rsidRPr="00855ABE">
        <w:rPr>
          <w:rFonts w:ascii="Cambria" w:eastAsia="Times New Roman" w:hAnsi="Cambria" w:cs="Cambria"/>
          <w:color w:val="111111"/>
          <w:kern w:val="0"/>
          <w:sz w:val="24"/>
          <w:szCs w:val="24"/>
          <w:shd w:val="clear" w:color="auto" w:fill="FFFFFF"/>
          <w:lang w:eastAsia="it-IT"/>
          <w14:ligatures w14:val="none"/>
        </w:rPr>
        <w:t>ονογενοῦς</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PT Serif" w:eastAsia="Times New Roman" w:hAnsi="PT Serif" w:cs="PT Serif"/>
          <w:color w:val="111111"/>
          <w:kern w:val="0"/>
          <w:sz w:val="24"/>
          <w:szCs w:val="24"/>
          <w:shd w:val="clear" w:color="auto" w:fill="FFFFFF"/>
          <w:lang w:eastAsia="it-IT"/>
          <w14:ligatures w14:val="none"/>
        </w:rPr>
        <w:t>π</w:t>
      </w:r>
      <w:r w:rsidRPr="00855ABE">
        <w:rPr>
          <w:rFonts w:ascii="Cambria" w:eastAsia="Times New Roman" w:hAnsi="Cambria" w:cs="Cambria"/>
          <w:color w:val="111111"/>
          <w:kern w:val="0"/>
          <w:sz w:val="24"/>
          <w:szCs w:val="24"/>
          <w:shd w:val="clear" w:color="auto" w:fill="FFFFFF"/>
          <w:lang w:eastAsia="it-IT"/>
          <w14:ligatures w14:val="none"/>
        </w:rPr>
        <w:t>αρὰ</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PT Serif" w:eastAsia="Times New Roman" w:hAnsi="PT Serif" w:cs="PT Serif"/>
          <w:color w:val="111111"/>
          <w:kern w:val="0"/>
          <w:sz w:val="24"/>
          <w:szCs w:val="24"/>
          <w:shd w:val="clear" w:color="auto" w:fill="FFFFFF"/>
          <w:lang w:eastAsia="it-IT"/>
          <w14:ligatures w14:val="none"/>
        </w:rPr>
        <w:t>π</w:t>
      </w:r>
      <w:r w:rsidRPr="00855ABE">
        <w:rPr>
          <w:rFonts w:ascii="Cambria" w:eastAsia="Times New Roman" w:hAnsi="Cambria" w:cs="Cambria"/>
          <w:color w:val="111111"/>
          <w:kern w:val="0"/>
          <w:sz w:val="24"/>
          <w:szCs w:val="24"/>
          <w:shd w:val="clear" w:color="auto" w:fill="FFFFFF"/>
          <w:lang w:eastAsia="it-IT"/>
          <w14:ligatures w14:val="none"/>
        </w:rPr>
        <w:t>ατρός</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PT Serif" w:eastAsia="Times New Roman" w:hAnsi="PT Serif" w:cs="PT Serif"/>
          <w:color w:val="111111"/>
          <w:kern w:val="0"/>
          <w:sz w:val="24"/>
          <w:szCs w:val="24"/>
          <w:shd w:val="clear" w:color="auto" w:fill="FFFFFF"/>
          <w:lang w:eastAsia="it-IT"/>
          <w14:ligatures w14:val="none"/>
        </w:rPr>
        <w:t>π</w:t>
      </w:r>
      <w:r w:rsidRPr="00855ABE">
        <w:rPr>
          <w:rFonts w:ascii="Cambria" w:eastAsia="Times New Roman" w:hAnsi="Cambria" w:cs="Cambria"/>
          <w:color w:val="111111"/>
          <w:kern w:val="0"/>
          <w:sz w:val="24"/>
          <w:szCs w:val="24"/>
          <w:shd w:val="clear" w:color="auto" w:fill="FFFFFF"/>
          <w:lang w:eastAsia="it-IT"/>
          <w14:ligatures w14:val="none"/>
        </w:rPr>
        <w:t>λήρης</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χάριτος</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καὶ</w:t>
      </w:r>
      <w:r w:rsidRPr="00855ABE">
        <w:rPr>
          <w:rFonts w:ascii="PT Serif" w:eastAsia="Times New Roman" w:hAnsi="PT Serif"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ἀληθείας·</w:t>
      </w:r>
      <w:r w:rsidRPr="00855ABE">
        <w:rPr>
          <w:rFonts w:ascii="PT Serif" w:eastAsia="Times New Roman" w:hAnsi="PT Serif" w:cs="Times New Roman"/>
          <w:color w:val="111111"/>
          <w:kern w:val="0"/>
          <w:sz w:val="24"/>
          <w:szCs w:val="24"/>
          <w:shd w:val="clear" w:color="auto" w:fill="FFFFFF"/>
          <w:lang w:eastAsia="it-IT"/>
          <w14:ligatures w14:val="none"/>
        </w:rPr>
        <w:t> </w:t>
      </w:r>
    </w:p>
    <w:p w14:paraId="1D76CCE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Seconda verità</w:t>
      </w:r>
      <w:r w:rsidRPr="00855ABE">
        <w:rPr>
          <w:rFonts w:ascii="Arial" w:eastAsia="Times New Roman" w:hAnsi="Arial" w:cs="Arial"/>
          <w:kern w:val="0"/>
          <w:sz w:val="24"/>
          <w:szCs w:val="24"/>
          <w:lang w:eastAsia="it-IT"/>
          <w14:ligatures w14:val="none"/>
        </w:rPr>
        <w:t xml:space="preserve">: In principio – cioè quando decise nella sua sapienza eterna di mettersi all’opera con la sua eterna onnipotenza – Dio creò il cielo e la terra. Ciò che prima non esisteva, adesso esiste. Ciò che prima non c’era, adesso c’è. Né possiamo interrogarci su quanto tempo sia intercorso in Dio prima che desse inizio all’opera della sua creazione. In Dio e nell’eternità non c’è il tempo. Il tempo inizia nell’atto stesso della creazione. Nel Verbo “in principio” è eterno </w:t>
      </w:r>
      <w:r w:rsidRPr="00855ABE">
        <w:rPr>
          <w:rFonts w:ascii="Arial" w:eastAsia="Times New Roman" w:hAnsi="Arial" w:cs="Arial"/>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Ἐν</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ἀρχῇ</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ἦν</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ὁ</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λόγος</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καὶ</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ὁ</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λόγος</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ἦν</w:t>
      </w:r>
      <w:r w:rsidRPr="00855ABE">
        <w:rPr>
          <w:rFonts w:ascii="PT Serif" w:eastAsia="Times New Roman" w:hAnsi="PT Serif" w:cs="Times New Roman"/>
          <w:color w:val="111111"/>
          <w:kern w:val="0"/>
          <w:lang w:eastAsia="it-IT"/>
          <w14:ligatures w14:val="none"/>
        </w:rPr>
        <w:t xml:space="preserve"> </w:t>
      </w:r>
      <w:r w:rsidRPr="00855ABE">
        <w:rPr>
          <w:rFonts w:ascii="PT Serif" w:eastAsia="Times New Roman" w:hAnsi="PT Serif" w:cs="PT Serif"/>
          <w:color w:val="111111"/>
          <w:kern w:val="0"/>
          <w:lang w:eastAsia="it-IT"/>
          <w14:ligatures w14:val="none"/>
        </w:rPr>
        <w:t>π</w:t>
      </w:r>
      <w:r w:rsidRPr="00855ABE">
        <w:rPr>
          <w:rFonts w:ascii="Cambria" w:eastAsia="Times New Roman" w:hAnsi="Cambria" w:cs="Cambria"/>
          <w:color w:val="111111"/>
          <w:kern w:val="0"/>
          <w:lang w:eastAsia="it-IT"/>
          <w14:ligatures w14:val="none"/>
        </w:rPr>
        <w:t>ρὸς</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τὸν</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θεόν</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καὶ</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θεὸς</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ἦν</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ὁ</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λόγος</w:t>
      </w:r>
      <w:r w:rsidRPr="00855ABE">
        <w:rPr>
          <w:rFonts w:ascii="PT Serif" w:eastAsia="Times New Roman" w:hAnsi="PT Serif" w:cs="Times New Roman"/>
          <w:color w:val="111111"/>
          <w:kern w:val="0"/>
          <w:lang w:eastAsia="it-IT"/>
          <w14:ligatures w14:val="none"/>
        </w:rPr>
        <w:t>. </w:t>
      </w:r>
      <w:r w:rsidRPr="00855ABE">
        <w:rPr>
          <w:rFonts w:ascii="Cambria" w:eastAsia="Times New Roman" w:hAnsi="Cambria" w:cs="Cambria"/>
          <w:color w:val="111111"/>
          <w:kern w:val="0"/>
          <w:lang w:eastAsia="it-IT"/>
          <w14:ligatures w14:val="none"/>
        </w:rPr>
        <w:t>οὗτος</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ἦν</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ἐν</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ἀρχῇ</w:t>
      </w:r>
      <w:r w:rsidRPr="00855ABE">
        <w:rPr>
          <w:rFonts w:ascii="PT Serif" w:eastAsia="Times New Roman" w:hAnsi="PT Serif" w:cs="Times New Roman"/>
          <w:color w:val="111111"/>
          <w:kern w:val="0"/>
          <w:lang w:eastAsia="it-IT"/>
          <w14:ligatures w14:val="none"/>
        </w:rPr>
        <w:t xml:space="preserve"> </w:t>
      </w:r>
      <w:r w:rsidRPr="00855ABE">
        <w:rPr>
          <w:rFonts w:ascii="PT Serif" w:eastAsia="Times New Roman" w:hAnsi="PT Serif" w:cs="PT Serif"/>
          <w:color w:val="111111"/>
          <w:kern w:val="0"/>
          <w:lang w:eastAsia="it-IT"/>
          <w14:ligatures w14:val="none"/>
        </w:rPr>
        <w:t>π</w:t>
      </w:r>
      <w:r w:rsidRPr="00855ABE">
        <w:rPr>
          <w:rFonts w:ascii="Cambria" w:eastAsia="Times New Roman" w:hAnsi="Cambria" w:cs="Cambria"/>
          <w:color w:val="111111"/>
          <w:kern w:val="0"/>
          <w:lang w:eastAsia="it-IT"/>
          <w14:ligatures w14:val="none"/>
        </w:rPr>
        <w:t>ρὸς</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τὸν</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θεόν</w:t>
      </w:r>
      <w:r w:rsidRPr="00855ABE">
        <w:rPr>
          <w:rFonts w:ascii="PT Serif" w:eastAsia="Times New Roman" w:hAnsi="PT Serif" w:cs="Times New Roman"/>
          <w:color w:val="111111"/>
          <w:kern w:val="0"/>
          <w:lang w:eastAsia="it-IT"/>
          <w14:ligatures w14:val="none"/>
        </w:rPr>
        <w:t>. π</w:t>
      </w:r>
      <w:r w:rsidRPr="00855ABE">
        <w:rPr>
          <w:rFonts w:ascii="Cambria" w:eastAsia="Times New Roman" w:hAnsi="Cambria" w:cs="Cambria"/>
          <w:color w:val="111111"/>
          <w:kern w:val="0"/>
          <w:lang w:eastAsia="it-IT"/>
          <w14:ligatures w14:val="none"/>
        </w:rPr>
        <w:t>άντα</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δι</w:t>
      </w:r>
      <w:r w:rsidRPr="00855ABE">
        <w:rPr>
          <w:rFonts w:ascii="PT Serif" w:eastAsia="Times New Roman" w:hAnsi="PT Serif" w:cs="PT Serif"/>
          <w:color w:val="111111"/>
          <w:kern w:val="0"/>
          <w:lang w:eastAsia="it-IT"/>
          <w14:ligatures w14:val="none"/>
        </w:rPr>
        <w:t>’</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αὐτοῦ</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ἐγένετο</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καὶ</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χωρὶς</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αὐτοῦ</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ἐγένετο</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οὐδὲ</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ἕν</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ὃ</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γέγονεν</w:t>
      </w:r>
      <w:r w:rsidRPr="00855ABE">
        <w:rPr>
          <w:rFonts w:ascii="PT Serif" w:eastAsia="Times New Roman" w:hAnsi="PT Serif" w:cs="Times New Roman"/>
          <w:color w:val="111111"/>
          <w:kern w:val="0"/>
          <w:lang w:eastAsia="it-IT"/>
          <w14:ligatures w14:val="none"/>
        </w:rPr>
        <w:t> </w:t>
      </w:r>
      <w:r w:rsidRPr="00855ABE">
        <w:rPr>
          <w:rFonts w:ascii="Times New Roman" w:eastAsia="Times New Roman" w:hAnsi="Times New Roman" w:cs="Times New Roman"/>
          <w:color w:val="111111"/>
          <w:kern w:val="0"/>
          <w:lang w:eastAsia="it-IT"/>
          <w14:ligatures w14:val="none"/>
        </w:rPr>
        <w:t>ἐν</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αὐτῷ</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ζωὴ</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ἦν</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καὶ</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ἡ</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ζωὴ</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ἦν</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τὸ</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φῶς</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τῶν</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ἀνθρώ</w:t>
      </w:r>
      <w:r w:rsidRPr="00855ABE">
        <w:rPr>
          <w:rFonts w:ascii="PT Serif" w:eastAsia="Times New Roman" w:hAnsi="PT Serif" w:cs="PT Serif"/>
          <w:color w:val="111111"/>
          <w:kern w:val="0"/>
          <w:lang w:eastAsia="it-IT"/>
          <w14:ligatures w14:val="none"/>
        </w:rPr>
        <w:t>π</w:t>
      </w:r>
      <w:r w:rsidRPr="00855ABE">
        <w:rPr>
          <w:rFonts w:ascii="Cambria" w:eastAsia="Times New Roman" w:hAnsi="Cambria" w:cs="Cambria"/>
          <w:color w:val="111111"/>
          <w:kern w:val="0"/>
          <w:lang w:eastAsia="it-IT"/>
          <w14:ligatures w14:val="none"/>
        </w:rPr>
        <w:t>ων·</w:t>
      </w:r>
      <w:r w:rsidRPr="00855ABE">
        <w:rPr>
          <w:rFonts w:ascii="PT Serif" w:eastAsia="Times New Roman" w:hAnsi="PT Serif" w:cs="Times New Roman"/>
          <w:color w:val="111111"/>
          <w:kern w:val="0"/>
          <w:lang w:eastAsia="it-IT"/>
          <w14:ligatures w14:val="none"/>
        </w:rPr>
        <w:t> </w:t>
      </w:r>
      <w:r w:rsidRPr="00855ABE">
        <w:rPr>
          <w:rFonts w:ascii="Cambria" w:eastAsia="Times New Roman" w:hAnsi="Cambria" w:cs="Cambria"/>
          <w:color w:val="111111"/>
          <w:kern w:val="0"/>
          <w:lang w:eastAsia="it-IT"/>
          <w14:ligatures w14:val="none"/>
        </w:rPr>
        <w:t>καὶ</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τὸ</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φῶς</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ἐν</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τῇ</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σκοτίᾳ</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φαίνει</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καὶ</w:t>
      </w:r>
      <w:r w:rsidRPr="00855ABE">
        <w:rPr>
          <w:rFonts w:ascii="PT Serif" w:eastAsia="Times New Roman" w:hAnsi="PT Serif" w:cs="Times New Roman"/>
          <w:color w:val="111111"/>
          <w:kern w:val="0"/>
          <w:lang w:eastAsia="it-IT"/>
          <w14:ligatures w14:val="none"/>
        </w:rPr>
        <w:t xml:space="preserve"> </w:t>
      </w:r>
      <w:r w:rsidRPr="00855ABE">
        <w:rPr>
          <w:rFonts w:ascii="Times New Roman" w:eastAsia="Times New Roman" w:hAnsi="Times New Roman" w:cs="Times New Roman"/>
          <w:color w:val="111111"/>
          <w:kern w:val="0"/>
          <w:lang w:eastAsia="it-IT"/>
          <w14:ligatures w14:val="none"/>
        </w:rPr>
        <w:t>ἡ</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σκοτία</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αὐτὸ</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οὐ</w:t>
      </w:r>
      <w:r w:rsidRPr="00855ABE">
        <w:rPr>
          <w:rFonts w:ascii="PT Serif" w:eastAsia="Times New Roman" w:hAnsi="PT Serif" w:cs="Times New Roman"/>
          <w:color w:val="111111"/>
          <w:kern w:val="0"/>
          <w:lang w:eastAsia="it-IT"/>
          <w14:ligatures w14:val="none"/>
        </w:rPr>
        <w:t xml:space="preserve"> </w:t>
      </w:r>
      <w:r w:rsidRPr="00855ABE">
        <w:rPr>
          <w:rFonts w:ascii="Cambria" w:eastAsia="Times New Roman" w:hAnsi="Cambria" w:cs="Cambria"/>
          <w:color w:val="111111"/>
          <w:kern w:val="0"/>
          <w:lang w:eastAsia="it-IT"/>
          <w14:ligatures w14:val="none"/>
        </w:rPr>
        <w:t>κατέλαβεν</w:t>
      </w:r>
      <w:r w:rsidRPr="00855ABE">
        <w:rPr>
          <w:rFonts w:ascii="PT Serif" w:eastAsia="Times New Roman" w:hAnsi="PT Serif" w:cs="Times New Roman"/>
          <w:color w:val="111111"/>
          <w:kern w:val="0"/>
          <w:lang w:eastAsia="it-IT"/>
          <w14:ligatures w14:val="none"/>
        </w:rPr>
        <w:t xml:space="preserve">. </w:t>
      </w:r>
      <w:r w:rsidRPr="00855ABE">
        <w:rPr>
          <w:rFonts w:ascii="Arial" w:eastAsia="Times New Roman" w:hAnsi="Arial" w:cs="Arial"/>
          <w:kern w:val="0"/>
          <w:sz w:val="24"/>
          <w:szCs w:val="24"/>
          <w:lang w:eastAsia="it-IT"/>
          <w14:ligatures w14:val="none"/>
        </w:rPr>
        <w:t>(Gv 1,1-5). Nella creazione “in principio” è nel tempo. “In principio” è l’inizio del tempo. Il tempo è la verità di tutta la creazione. L’eternità è la verità di Dio. La materia non è eterna. Se fosse eterna non sarebbe stata creata. Tutto ciò che esiste fuori di Dio e del suo mistero eterno, esiste per creazione. Dio in altre parole non “lavora” su una materia preesistente. Lui mentre lavora crea. Lui lavorando crea e crea lavorando. Tutto è dalla sua divina volontà, divina sapienza, divina onnipotenza, divina scienza e onniscienza.</w:t>
      </w:r>
    </w:p>
    <w:p w14:paraId="719F3DF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Terza verità</w:t>
      </w:r>
      <w:r w:rsidRPr="00855ABE">
        <w:rPr>
          <w:rFonts w:ascii="Arial" w:eastAsia="Times New Roman" w:hAnsi="Arial" w:cs="Arial"/>
          <w:kern w:val="0"/>
          <w:sz w:val="24"/>
          <w:szCs w:val="24"/>
          <w:lang w:eastAsia="it-IT"/>
          <w14:ligatures w14:val="none"/>
        </w:rPr>
        <w:t xml:space="preserve">: Dio non crea il mondo così come noi lo conosciamo. La terra appena creata è in tutto simile ad una massa informe di creta che un vasaio prende per costruire con essa i suoi vasi. Il vasaio la creata la trova già esistente. Il Signore la terra non la trova già esistente. Il Signore la terra la crea. Ecco cosa rivela il testo sacro: La terra appena creata da Dio era una massa informe e deserta, mentre le tenebre ricoprivano l’abisso. Sulla terra e sull’universo creato da Dio manca la luce. Se manca la luce, anche la vita manca su di essa. Come la terra non si è creata da se stessa, così neanche la vita si può creare da se stessa. Anche la vita dovrà essere creata da Dio. Neanche la luce si può creare da se stessa. Anche per la luce occorre un atto di creazione da parte del Signore. Come si potrà già constatare da questi brevi cenni: </w:t>
      </w:r>
      <w:r w:rsidRPr="00855ABE">
        <w:rPr>
          <w:rFonts w:ascii="Arial" w:eastAsia="Times New Roman" w:hAnsi="Arial" w:cs="Arial"/>
          <w:i/>
          <w:iCs/>
          <w:kern w:val="0"/>
          <w:sz w:val="24"/>
          <w:szCs w:val="24"/>
          <w:lang w:eastAsia="it-IT"/>
          <w14:ligatures w14:val="none"/>
        </w:rPr>
        <w:t>“Nulla è da se stesso, perché nulla esiste”</w:t>
      </w:r>
      <w:r w:rsidRPr="00855ABE">
        <w:rPr>
          <w:rFonts w:ascii="Arial" w:eastAsia="Times New Roman" w:hAnsi="Arial" w:cs="Arial"/>
          <w:kern w:val="0"/>
          <w:sz w:val="24"/>
          <w:szCs w:val="24"/>
          <w:lang w:eastAsia="it-IT"/>
          <w14:ligatures w14:val="none"/>
        </w:rPr>
        <w:t xml:space="preserve">. Ciò che non esiste, può ricevere esistenza solo da Dio, il solo Esistente Eterno e Onnipotente. </w:t>
      </w:r>
    </w:p>
    <w:p w14:paraId="0518FF3B"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Quarta verità</w:t>
      </w:r>
      <w:r w:rsidRPr="00855ABE">
        <w:rPr>
          <w:rFonts w:ascii="Arial" w:eastAsia="Times New Roman" w:hAnsi="Arial" w:cs="Arial"/>
          <w:kern w:val="0"/>
          <w:sz w:val="24"/>
          <w:szCs w:val="24"/>
          <w:lang w:eastAsia="it-IT"/>
          <w14:ligatures w14:val="none"/>
        </w:rPr>
        <w:t xml:space="preserve">: viene ora introdotto un elemento soprannaturale: lo spirito di Dio aleggiava sulla acque. Sia la traduzione in latino e sia quella in greco non sono di facile interpretazione: </w:t>
      </w:r>
      <w:bookmarkStart w:id="109" w:name="_Hlk140141761"/>
      <w:r w:rsidRPr="00855ABE">
        <w:rPr>
          <w:rFonts w:ascii="Arial" w:eastAsia="Times New Roman" w:hAnsi="Arial" w:cs="Arial"/>
          <w:kern w:val="0"/>
          <w:sz w:val="24"/>
          <w:szCs w:val="24"/>
          <w:lang w:val="la-Latn" w:eastAsia="it-IT"/>
          <w14:ligatures w14:val="none"/>
        </w:rPr>
        <w:t>et spiritus Dei ferebatur super aquas</w:t>
      </w:r>
      <w:r w:rsidRPr="00855ABE">
        <w:rPr>
          <w:rFonts w:ascii="Arial" w:eastAsia="Times New Roman" w:hAnsi="Arial" w:cs="Arial"/>
          <w:kern w:val="0"/>
          <w:sz w:val="24"/>
          <w:szCs w:val="24"/>
          <w:lang w:eastAsia="it-IT"/>
          <w14:ligatures w14:val="none"/>
        </w:rPr>
        <w:t xml:space="preserve"> –</w:t>
      </w:r>
      <w:r w:rsidRPr="00855ABE">
        <w:rPr>
          <w:rFonts w:ascii="Greek" w:eastAsia="Times New Roman" w:hAnsi="Greek" w:cs="Greek"/>
          <w:kern w:val="0"/>
          <w:sz w:val="26"/>
          <w:szCs w:val="26"/>
          <w:lang w:val="la-Latn" w:eastAsia="it-IT"/>
          <w14:ligatures w14:val="none"/>
        </w:rPr>
        <w:t>kaˆ pneàma qeoà ™pefšreto ™p£nw toà Ûdatoj.</w:t>
      </w:r>
      <w:bookmarkEnd w:id="109"/>
      <w:r w:rsidRPr="00855ABE">
        <w:rPr>
          <w:rFonts w:ascii="Greek" w:eastAsia="Times New Roman" w:hAnsi="Greek" w:cs="Greek"/>
          <w:kern w:val="0"/>
          <w:sz w:val="26"/>
          <w:szCs w:val="26"/>
          <w:lang w:eastAsia="it-IT"/>
          <w14:ligatures w14:val="none"/>
        </w:rPr>
        <w:t xml:space="preserve"> </w:t>
      </w:r>
      <w:r w:rsidRPr="00855ABE">
        <w:rPr>
          <w:rFonts w:ascii="Arial" w:eastAsia="Times New Roman" w:hAnsi="Arial" w:cs="Arial"/>
          <w:kern w:val="0"/>
          <w:sz w:val="24"/>
          <w:szCs w:val="24"/>
          <w:lang w:eastAsia="it-IT"/>
          <w14:ligatures w14:val="none"/>
        </w:rPr>
        <w:t xml:space="preserve">Partiamo da ciò che è noto e poi proviamo a giungere a ciò che apparentemente non è noto. Prima di ogni cosa va detto che lo spirito di Dio, che per noi è lo Spirito Santo, nella Rivelazione del Nuovo Testamento, non è fuori di Dio, è sempre in Dio. Essendo sempre in Dio, Dio sempre opera con Lui, per mezzo di Lui e sempre lo Spirito opera in Dio, mai senza di Dio, mai fuori di Dio. Essendo poi lo Spirito la Sapienza Eterna, dobbiamo concludere che lo Spirito del Signore accompagna tutta l’opera della creazione. Poiché tutta la terra è una massa “umida”, coperta cioè dalle acque, lo Spirito di Dio si posa sulla terra, cioè è come se si spargesse sopra le acque. È come se le avvolgesse tutte, volendo dire a noi che tutta l’opera della creazione è da Lui avvolta allo stesso modo che da Lui è avvolta tutta l’opera della redenzione e sempre dovrà essere avvolta ogni opera di Dio. Come Dio nulla fa senza il suo Santo Spirito, così l’uomo nulla può fare senza lo Spirito Santo di Dio. Anche su ogni pensiero, desiderio, volontà, sospiro dell’uomo sempre di deve posare lo Spirito Santo al fine di colmare di sapienza e di verità ogni cosa fatta dall’uomo. Tutto ciò che l’uomo fa nello Spirito Santo è cosa vera e buona. Quanto non è fatto nello Spirito Santo è cosa non vera </w:t>
      </w:r>
      <w:r w:rsidRPr="00855ABE">
        <w:rPr>
          <w:rFonts w:ascii="Arial" w:eastAsia="Times New Roman" w:hAnsi="Arial" w:cs="Arial"/>
          <w:kern w:val="0"/>
          <w:sz w:val="24"/>
          <w:szCs w:val="24"/>
          <w:lang w:eastAsia="it-IT"/>
          <w14:ligatures w14:val="none"/>
        </w:rPr>
        <w:lastRenderedPageBreak/>
        <w:t xml:space="preserve">e non buona. Questa verità va sempre custodita nel cuore. Oggi l’uomo non può fare cose vere e buone, perché ha rinnegato Dio nella sua purissima verità. Neanche moltissimi cristiani possono fare cose buone e vere, avendo essi rinnegato e il Padre e il Figlio e lo Spirito Santo nella loro purissima verità. </w:t>
      </w:r>
    </w:p>
    <w:p w14:paraId="2B042D7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Quinta verità. </w:t>
      </w:r>
      <w:r w:rsidRPr="00855ABE">
        <w:rPr>
          <w:rFonts w:ascii="Arial" w:eastAsia="Times New Roman" w:hAnsi="Arial" w:cs="Arial"/>
          <w:kern w:val="0"/>
          <w:sz w:val="24"/>
          <w:szCs w:val="24"/>
          <w:lang w:eastAsia="it-IT"/>
          <w14:ligatures w14:val="none"/>
        </w:rPr>
        <w:t xml:space="preserve">Dopo aver visto il Signore Dio che tutto era avvolta dalle tenebre, per prima cosa lui crea la luce. Poi subito dopo aver creato la luce, separa la luce dalle tenebre. Così il testo sacro: </w:t>
      </w:r>
      <w:r w:rsidRPr="00855ABE">
        <w:rPr>
          <w:rFonts w:ascii="Arial" w:eastAsia="Times New Roman" w:hAnsi="Arial" w:cs="Arial"/>
          <w:i/>
          <w:iCs/>
          <w:kern w:val="0"/>
          <w:sz w:val="24"/>
          <w:szCs w:val="24"/>
          <w:lang w:eastAsia="it-IT"/>
          <w14:ligatures w14:val="none"/>
        </w:rPr>
        <w:t>“Dio disse: «Sia la luce!». E la luce fu. Dio vide che la luce era cosa buona e Dio separò la luce dalle tenebre. Dio chiamò la luce giorno, mentre chiamò le tenebre notte. E fu sera e fu mattina: giorno primo”</w:t>
      </w:r>
      <w:r w:rsidRPr="00855ABE">
        <w:rPr>
          <w:rFonts w:ascii="Arial" w:eastAsia="Times New Roman" w:hAnsi="Arial" w:cs="Arial"/>
          <w:kern w:val="0"/>
          <w:sz w:val="24"/>
          <w:szCs w:val="24"/>
          <w:lang w:eastAsia="it-IT"/>
          <w14:ligatures w14:val="none"/>
        </w:rPr>
        <w:t xml:space="preserve">. Discernere significa separare. Ecco il primo discernimento del Signore: la separazione della luce dalle tenebre. Senza questa primo discernimento, tutto rimane nella confusione. Questo discernimento riguarda la luce materiale, fisica, ma anche la luce spirituale. Chi vuole opera bene ogni cosa, sempre deve separare la luce dalle tenebre, la verità dalla falsità, la giustizia dall’ingiustizia, la moralità dall’immoralità, il bene dal male. Tutta la Divina Rivelazione è questo discernimento: il vero Dio è sempre separato dai falsi Dèi, il vero Cristo dai falsi cristi, il vero Spirito Santo dalle false e menzognere ispirazioni dell’uomo. La vera fede da ogni falsa fede. La vera religione da ogni falsa religione. La vera umanità da ogni falsa umanità. La vera Divina Rivelazione da ciò che vera rivelazione non è. L’uomo secondo Dio dall’uomo secondo se stesso. La vera escatologia dalla falsa escatologia, la vera protologia da ogni falsa protologia, la vera redenzione da ogni falsa via di salvezza. Poiché oggi nella Chiesa d Dio moltissimi suoi figli sono creatori di confusione, dobbiamo attestare che tutti i creatori di confusione sono senza lo Spirito di Dio. </w:t>
      </w:r>
    </w:p>
    <w:p w14:paraId="5A50D61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Sesta verità: </w:t>
      </w:r>
      <w:r w:rsidRPr="00855ABE">
        <w:rPr>
          <w:rFonts w:ascii="Arial" w:eastAsia="Times New Roman" w:hAnsi="Arial" w:cs="Arial"/>
          <w:kern w:val="0"/>
          <w:sz w:val="24"/>
          <w:szCs w:val="24"/>
          <w:lang w:eastAsia="it-IT"/>
          <w14:ligatures w14:val="none"/>
        </w:rPr>
        <w:t xml:space="preserve">Nel divino progetto di creazione tutto deve essere debitamente separato. Ecco una seconda necessaria separazione: la terra che è una massa solida avvolta interamente da una massa di acqua o massa umida, così come essa è uscita dalle mani di Dio, ha bisogno ancora di molto lavoro. Ecco il primo necessario lavoro: la separazione delle acque dalle acque, le acque di sopra devono essere separate dalle acque di sotto e così il Signore crea il firmamento che serve proprio a questo: a separare le acque di sopra dalle acque di sotto. Così viene posto ordine anche nelle acque: </w:t>
      </w:r>
      <w:r w:rsidRPr="00855ABE">
        <w:rPr>
          <w:rFonts w:ascii="Arial" w:eastAsia="Times New Roman" w:hAnsi="Arial" w:cs="Arial"/>
          <w:i/>
          <w:iCs/>
          <w:kern w:val="0"/>
          <w:sz w:val="24"/>
          <w:szCs w:val="24"/>
          <w:lang w:eastAsia="it-IT"/>
          <w14:ligatures w14:val="none"/>
        </w:rPr>
        <w:t>“Dio disse: «Sia un firmamento in mezzo alle acque per separare le acque dalle acque». Dio fece il firmamento e separò le acque che sono sotto il firmamento dalle acque che sono sopra il firmamento. E così avvenne. Dio chiamò il firmamento cielo. E fu sera e fu mattina: secondo giorno”.</w:t>
      </w:r>
      <w:r w:rsidRPr="00855ABE">
        <w:rPr>
          <w:rFonts w:ascii="Arial" w:eastAsia="Times New Roman" w:hAnsi="Arial" w:cs="Arial"/>
          <w:kern w:val="0"/>
          <w:sz w:val="24"/>
          <w:szCs w:val="24"/>
          <w:lang w:eastAsia="it-IT"/>
          <w14:ligatures w14:val="none"/>
        </w:rPr>
        <w:t xml:space="preserve"> Nonostante questa separazione, ancora la terra non è pronta per svolgere il fine per cui essa è stata creata da Dio. Ogni separazione, ogni discernimento a questo serve: a realizzare il fine che Dio vuole dare alla sua creazione e alla stessa terra. Nella confusione non si realizza alcun fine. La confusione è il regno della non vita. Mai vi potrà essere vita vera nella confusione. </w:t>
      </w:r>
    </w:p>
    <w:p w14:paraId="6A32227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Settima verità: </w:t>
      </w:r>
      <w:r w:rsidRPr="00855ABE">
        <w:rPr>
          <w:rFonts w:ascii="Arial" w:eastAsia="Times New Roman" w:hAnsi="Arial" w:cs="Arial"/>
          <w:kern w:val="0"/>
          <w:sz w:val="24"/>
          <w:szCs w:val="24"/>
          <w:lang w:eastAsia="it-IT"/>
          <w14:ligatures w14:val="none"/>
        </w:rPr>
        <w:t xml:space="preserve">Ecco allora che segue una terza necessaria separazione: le acque vengono separate dalla terra: </w:t>
      </w:r>
      <w:r w:rsidRPr="00855ABE">
        <w:rPr>
          <w:rFonts w:ascii="Arial" w:eastAsia="Times New Roman" w:hAnsi="Arial" w:cs="Arial"/>
          <w:i/>
          <w:iCs/>
          <w:kern w:val="0"/>
          <w:sz w:val="24"/>
          <w:szCs w:val="24"/>
          <w:lang w:eastAsia="it-IT"/>
          <w14:ligatures w14:val="none"/>
        </w:rPr>
        <w:t>“Dio disse: «Le acque che sono sotto il cielo si raccolgano in un unico luogo e appaia l’asciutto». E così avvenne. Dio chiamò l’asciutto terra, mentre chiamò la massa delle acque mare. Dio vide che era cosa buona”.</w:t>
      </w:r>
      <w:r w:rsidRPr="00855ABE">
        <w:rPr>
          <w:rFonts w:ascii="Arial" w:eastAsia="Times New Roman" w:hAnsi="Arial" w:cs="Arial"/>
          <w:kern w:val="0"/>
          <w:sz w:val="24"/>
          <w:szCs w:val="24"/>
          <w:lang w:eastAsia="it-IT"/>
          <w14:ligatures w14:val="none"/>
        </w:rPr>
        <w:t xml:space="preserve"> Ora che terra e mare sono due cose separate e distinte, il Signore nella sua eterna sapienza o nel suo Santo Spirito provvede a rendere pieni di vita sia la terra che il mare. Nella confusione questo mai sarebbe potuto accadere. Ancora la vita </w:t>
      </w:r>
      <w:r w:rsidRPr="00855ABE">
        <w:rPr>
          <w:rFonts w:ascii="Arial" w:eastAsia="Times New Roman" w:hAnsi="Arial" w:cs="Arial"/>
          <w:kern w:val="0"/>
          <w:sz w:val="24"/>
          <w:szCs w:val="24"/>
          <w:lang w:eastAsia="it-IT"/>
          <w14:ligatures w14:val="none"/>
        </w:rPr>
        <w:lastRenderedPageBreak/>
        <w:t xml:space="preserve">non esiste nell’universo creato da Dio. Mancava l’ambiente capace di contenere non la vita, ma quella vita che Dio si sta accingendo a creare. Anche qui è giusto porre una parola di purissima verità: non è la vita che ancora manca sulla terra creata da Dio, manca invece quella vita che il Signore vuole che esista sulla terra e nel mare. Dio si rivela come il Signore di tutto, di ogni cosa. Lui è il Signore di tutto, di ogni cosa perché è il creatore di tutto di ogni cosa. La vita non nasce dalla non vita. Questo passaggio non è dato. La vita nasce per creazione. Quale vita nasce per creazione? Quella che il signore Dio vuole che venga alla luce. </w:t>
      </w:r>
    </w:p>
    <w:p w14:paraId="206147F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Ottava verità: </w:t>
      </w:r>
      <w:r w:rsidRPr="00855ABE">
        <w:rPr>
          <w:rFonts w:ascii="Arial" w:eastAsia="Times New Roman" w:hAnsi="Arial" w:cs="Arial"/>
          <w:kern w:val="0"/>
          <w:sz w:val="24"/>
          <w:szCs w:val="24"/>
          <w:lang w:eastAsia="it-IT"/>
          <w14:ligatures w14:val="none"/>
        </w:rPr>
        <w:t xml:space="preserve">Dove Dio inizia a creare la vita? Prima inizia dalla terra. Dio però non inizia dalla vita animale. Inizia dalla vita vegetale. Perché inizia dalla vita vegetale? Perché questa vita ha un fine particolarissimo. Questa vita serve per il nutrimento della vita animale. Dio non può creare la vita animale se prima non provvede al suo sostentamento. Questo ci fa dire che veramente il Signore è sempre governato dalla sua sapienza eterna, dal suo Santo Spirito: </w:t>
      </w:r>
      <w:r w:rsidRPr="00855ABE">
        <w:rPr>
          <w:rFonts w:ascii="Arial" w:eastAsia="Times New Roman" w:hAnsi="Arial" w:cs="Arial"/>
          <w:i/>
          <w:iCs/>
          <w:kern w:val="0"/>
          <w:sz w:val="24"/>
          <w:szCs w:val="24"/>
          <w:lang w:eastAsia="it-IT"/>
          <w14:ligatures w14:val="none"/>
        </w:rPr>
        <w:t xml:space="preserve">“Dio disse: «La terra produca germogli, erbe che producono seme e alberi da frutto, che fanno sulla terra frutto con il seme, ciascuno secondo la propria specie». E così avvenne. E la terra produsse germogli, erbe che producono seme, ciascuna secondo la propria specie, e alberi che fanno ciascuno frutto con il seme, secondo la propria specie. Dio vide che era cosa buona. E fu sera e fu mattina: terzo giorno”. </w:t>
      </w:r>
      <w:r w:rsidRPr="00855ABE">
        <w:rPr>
          <w:rFonts w:ascii="Arial" w:eastAsia="Times New Roman" w:hAnsi="Arial" w:cs="Arial"/>
          <w:kern w:val="0"/>
          <w:sz w:val="24"/>
          <w:szCs w:val="24"/>
          <w:lang w:eastAsia="it-IT"/>
          <w14:ligatures w14:val="none"/>
        </w:rPr>
        <w:t xml:space="preserve">Non solo Dio crea la vita vegetale, dona a questa vita il comando di produrre altra vita. Vita vegetale da vita vegetale. Tutto è per volontà e per comando del Signore. Nulla avviene senza il comando del Signore. </w:t>
      </w:r>
    </w:p>
    <w:p w14:paraId="4F117CB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Nona verità:</w:t>
      </w:r>
      <w:r w:rsidRPr="00855ABE">
        <w:rPr>
          <w:rFonts w:ascii="Arial" w:eastAsia="Times New Roman" w:hAnsi="Arial" w:cs="Arial"/>
          <w:kern w:val="0"/>
          <w:sz w:val="24"/>
          <w:szCs w:val="24"/>
          <w:lang w:eastAsia="it-IT"/>
          <w14:ligatures w14:val="none"/>
        </w:rPr>
        <w:t xml:space="preserve"> La vita ha bisogno di luce. Dove non c’è luce, non c’è vita. La vita ha bisogno di calore per crescere e per riprodurre altra vita. Anche a questa esigenza della vita subito provvede il Signore, creando il sole, la luce e le stelle. Leggiamo il testo sacro: </w:t>
      </w:r>
      <w:r w:rsidRPr="00855ABE">
        <w:rPr>
          <w:rFonts w:ascii="Arial" w:eastAsia="Times New Roman" w:hAnsi="Arial" w:cs="Arial"/>
          <w:i/>
          <w:iCs/>
          <w:kern w:val="0"/>
          <w:sz w:val="24"/>
          <w:szCs w:val="24"/>
          <w:lang w:eastAsia="it-IT"/>
          <w14:ligatures w14:val="none"/>
        </w:rPr>
        <w:t xml:space="preserve">“Dio disse: «Ci siano fonti di luce nel firmamento del cielo, per separare il giorno dalla notte; siano segni per le feste, per i giorni e per gli anni e siano fonti di luce nel firmamento del cielo per illuminare la terra». E così avvenne. E Dio fece le due fonti di luce grandi: la fonte di luce maggiore per governare il giorno e la fonte di luce minore per governare la notte, e le stelle. Dio le pose nel firmamento del cielo per illuminare la terra e per governare il giorno e la notte e per separare la luce dalle tenebre. Dio vide che era cosa buona. E fu sera e fu mattina: quarto giorno”. </w:t>
      </w:r>
      <w:r w:rsidRPr="00855ABE">
        <w:rPr>
          <w:rFonts w:ascii="Arial" w:eastAsia="Times New Roman" w:hAnsi="Arial" w:cs="Arial"/>
          <w:kern w:val="0"/>
          <w:sz w:val="24"/>
          <w:szCs w:val="24"/>
          <w:lang w:eastAsia="it-IT"/>
          <w14:ligatures w14:val="none"/>
        </w:rPr>
        <w:t xml:space="preserve">Sulla terra esisteva la luce. La luce era stata separata dalle tenebre. Era questa solo luce per vedere. Mancava ancora la luce come nutrimento della vita appena creata. Il Signore subito provvedere creando il sole, la luna, le stelle. Ora può il Signore creare la vita animale. Non una vita animale qualsiasi. Ma quella vita che il Signore vuole che esista. Anche nella creazione della vita, la Signoria di Dio è sovrana. Nulla è senza la volontà di Dio e nulla senza il suo comando. Che tutto ciò esiste è per divina volontà e è sempre sotto il governo della divina volontà è verità che nessuno potrà mai negare. Chi nega questa verità, nega per intero tutta la Divina Rivelazione. Anche la vita dell’uomo è interamente dalla divina volontà. </w:t>
      </w:r>
    </w:p>
    <w:p w14:paraId="6CEA004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Decima verità: </w:t>
      </w:r>
      <w:r w:rsidRPr="00855ABE">
        <w:rPr>
          <w:rFonts w:ascii="Arial" w:eastAsia="Times New Roman" w:hAnsi="Arial" w:cs="Arial"/>
          <w:kern w:val="0"/>
          <w:sz w:val="24"/>
          <w:szCs w:val="24"/>
          <w:lang w:eastAsia="it-IT"/>
          <w14:ligatures w14:val="none"/>
        </w:rPr>
        <w:t xml:space="preserve">ora il Signore prima provvede a creare la vita nelle acque e nell’aria. </w:t>
      </w:r>
      <w:r w:rsidRPr="00855ABE">
        <w:rPr>
          <w:rFonts w:ascii="Arial" w:eastAsia="Times New Roman" w:hAnsi="Arial" w:cs="Arial"/>
          <w:i/>
          <w:iCs/>
          <w:kern w:val="0"/>
          <w:sz w:val="24"/>
          <w:szCs w:val="24"/>
          <w:lang w:eastAsia="it-IT"/>
          <w14:ligatures w14:val="none"/>
        </w:rPr>
        <w:t xml:space="preserve">“Dio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w:t>
      </w:r>
      <w:r w:rsidRPr="00855ABE">
        <w:rPr>
          <w:rFonts w:ascii="Arial" w:eastAsia="Times New Roman" w:hAnsi="Arial" w:cs="Arial"/>
          <w:i/>
          <w:iCs/>
          <w:kern w:val="0"/>
          <w:sz w:val="24"/>
          <w:szCs w:val="24"/>
          <w:lang w:eastAsia="it-IT"/>
          <w14:ligatures w14:val="none"/>
        </w:rPr>
        <w:lastRenderedPageBreak/>
        <w:t>terra». E fu sera e fu mattina: quinto giorno”</w:t>
      </w:r>
      <w:r w:rsidRPr="00855ABE">
        <w:rPr>
          <w:rFonts w:ascii="Arial" w:eastAsia="Times New Roman" w:hAnsi="Arial" w:cs="Arial"/>
          <w:kern w:val="0"/>
          <w:sz w:val="24"/>
          <w:szCs w:val="24"/>
          <w:lang w:eastAsia="it-IT"/>
          <w14:ligatures w14:val="none"/>
        </w:rPr>
        <w:t xml:space="preserve">. Non solo crea la vita nelle acque e nell’aria. Dio benedice questa vita, perché sia feconda e perché questa vita si moltiplichi sulle acque e nei cieli. Osserviamo bene. Non esiste una moltiplicazione per natura. Esiste una moltiplicazione per divina volontà e per comando divino. Esiste una moltiplicazione per benedizione. Questa verità dobbiamo sempre ricordarla, specie quando si tratta dell’uomo. Specie ai nostri giorni nei quali si parla di diritto delle coppie non coppie ad avere un figlio. Nella creazione così come essa è stata fatta dal suo Creatore e Signore, avere un figlio non è un diritto. Il figlio è il frutto della divina benedizione. Perché Dio possa dare la sua benedizione secondo purissima verità, occorre la vera famiglia e questa è costituita da un uomo e da una donna con patto perenne ed è perenne il patto se dura fino alla morte di uno dei due contraenti. Fuori del patto, si costringe il Signore a porre la sua benedizione sul peccato dell’uomo. Nel non matrimonio tra due donne e due uomini, manca addirittura il soggetto da benedire. Mai dobbiamo dimenticarci che la benedizione è data all’uomo creato da Dio a sua immagine e quest’uomo creato da Dio è un maschio e una femmina. </w:t>
      </w:r>
    </w:p>
    <w:p w14:paraId="6819531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Undicesima verità: </w:t>
      </w:r>
      <w:r w:rsidRPr="00855ABE">
        <w:rPr>
          <w:rFonts w:ascii="Arial" w:eastAsia="Times New Roman" w:hAnsi="Arial" w:cs="Arial"/>
          <w:kern w:val="0"/>
          <w:sz w:val="24"/>
          <w:szCs w:val="24"/>
          <w:lang w:eastAsia="it-IT"/>
          <w14:ligatures w14:val="none"/>
        </w:rPr>
        <w:t xml:space="preserve">Come ultima sua opera Dio crea la vita animale sulla terra: </w:t>
      </w:r>
      <w:r w:rsidRPr="00855ABE">
        <w:rPr>
          <w:rFonts w:ascii="Arial" w:eastAsia="Times New Roman" w:hAnsi="Arial" w:cs="Arial"/>
          <w:i/>
          <w:iCs/>
          <w:kern w:val="0"/>
          <w:sz w:val="24"/>
          <w:szCs w:val="24"/>
          <w:lang w:eastAsia="it-IT"/>
          <w14:ligatures w14:val="none"/>
        </w:rPr>
        <w:t>“Dio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(Gen 1,1-25).</w:t>
      </w:r>
      <w:r w:rsidRPr="00855ABE">
        <w:rPr>
          <w:rFonts w:ascii="Arial" w:eastAsia="Times New Roman" w:hAnsi="Arial" w:cs="Arial"/>
          <w:kern w:val="0"/>
          <w:sz w:val="24"/>
          <w:szCs w:val="24"/>
          <w:lang w:eastAsia="it-IT"/>
          <w14:ligatures w14:val="none"/>
        </w:rPr>
        <w:t xml:space="preserve"> Lo ripetiamo: nulla è per evoluzionismo cieco, teoria inventata dall’ateismo, il quale prima nega l’esistenza del vero Dio e poi è costretto a spiegare ogni cosa partendo dal suo pensiero ateo perché senza la verità di Dio. L’ateismo sottrae a Dio ciò che è di Dio e attribuisce alla natura ciò che mai potrà essere della natura, perché è solo di Dio.</w:t>
      </w:r>
    </w:p>
    <w:p w14:paraId="2E94CB0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verità di Dio è oggettiva e universale. Essa è prima della creazione. È nella creazione. È dopo che la creazione così come noi la conosciamo sarà investita dalla sua totale distruzione, avendo il Signore promesso di creare cieli nuovi e terra nuova. Tutta la storia sempre attesta che Signore della sua creazione è solo il suo Creatore. Nessun altro è il Signore, perché nessun altro è il Creatore.</w:t>
      </w:r>
    </w:p>
    <w:p w14:paraId="1D3EB90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 questa verità ne dobbiamo aggiungere una seconda: Uno solo è il Signore, perché uno solo è il Creatore. Non ci sono più Signori e non ci sono più Creatori. Ora è sufficiente questa verità perché ognuno sia obbligato a cercare il suo vero Signore e il suo vero Creatore. Ma anche perché chi già confessa la verità del vero Dio, del vero Signore, del vero Creatore, lo annunci ad ogni altro uomo. Conoscere il suo vero Dio è diritto di ogni uomo. Cadono con questo diritto tutte quelle falsità, quelle menzogne, quei pensieri di Satana che oggi affollano la mente di moltissimi discepolo di Gesù, non solo di quanti stanno in basso, ma anche e soprattutto di quanti stanno in alto. I diritti dati da Dio ad ogni uomo sono tanti, molti. Ecco quanto già abbiamo scritto in tempi non lontani:</w:t>
      </w:r>
    </w:p>
    <w:p w14:paraId="0A4DB67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cosa giusta che si affermi con ogni franchezza nello Spirito Santo che oggi la nostra falsa, errata, bugiarda teologizzazione del Vangelo e dell’intera Scrittura, sta privando l’uomo di essenziali diritti datigli dal suo Signore, Dio, Creatore, Redentore, </w:t>
      </w:r>
      <w:r w:rsidRPr="00855ABE">
        <w:rPr>
          <w:rFonts w:ascii="Arial" w:eastAsia="Times New Roman" w:hAnsi="Arial" w:cs="Arial"/>
          <w:kern w:val="0"/>
          <w:sz w:val="24"/>
          <w:szCs w:val="24"/>
          <w:lang w:eastAsia="it-IT"/>
          <w14:ligatures w14:val="none"/>
        </w:rPr>
        <w:lastRenderedPageBreak/>
        <w:t>Salvatore potente. Questa privazione è contro la natura dell’uomo. Ecco alcuni di questi diritti negati.</w:t>
      </w:r>
    </w:p>
    <w:p w14:paraId="625E849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È diritto dell’uomo seguire la mozione dello Spirito Santo, che spinge verso una via di santità anziché verso un’altra via, anch’essa di santità. È diritto fondamentale dell’uomo raggiungere la vera salvezza nel tempo e nell’eternità. La vera salvezza è una sola: divenire corpo di Cristo e vivere la vita di Cristo nel proprio corpo, nella propria anima, nel proprio spirito. Non è evangelico, non è ecclesiale, non è sacerdotale, non è cristiano ignorare, negare, calpestare questo essenziale, fondamentale, costitutivo diritto dell’uomo. È diritto dell’uomo ricevere nel battesimo “i geni di Cristo”, che sono “geni di Dio”, divenendo così partecipi del suo patrimonio genetico contenuto nella natura divina. È diritto di ogni uomo gustare la vita eterna, secondo la verità del Vangelo e non secondo la falsità della cattiva teologizzazione.</w:t>
      </w:r>
    </w:p>
    <w:p w14:paraId="5F10A07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Volendo aggiungere qualche parola ancora più chiara ed esplicita:</w:t>
      </w:r>
    </w:p>
    <w:p w14:paraId="1BE9D83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diritto di ogni uomo - per natura, per creazione, perché questa è la volontà di Dio, del suo Creatore – nascere da una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ovulo venduti e comprati. Per natura deve nascere da un vera famiglia ed è vera famiglia solo quella tra un uomo e una donna, con patto pubblico nel quale ci si impegna alla fedeltà e all’indissolubilità. </w:t>
      </w:r>
    </w:p>
    <w:p w14:paraId="75198D8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Se è suo diritto, a nessun uomo deve essere impedito di conoscere il suo vero Creatore, il suo vero Signore, il suo vero Dio. 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w:t>
      </w:r>
    </w:p>
    <w:p w14:paraId="7057471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diritto di chi conosce il vero Dio far conoscere il vero Dio ad ogni altro uomo. Il vero Dio va annunciato secondo le Leggi del vero Dio: si annuncia il vero Dio e si consegna la vera conoscenza alla razionalità e alla volontà di chi ascolta. Il vero Dio </w:t>
      </w:r>
      <w:r w:rsidRPr="00855ABE">
        <w:rPr>
          <w:rFonts w:ascii="Arial" w:eastAsia="Times New Roman" w:hAnsi="Arial" w:cs="Arial"/>
          <w:kern w:val="0"/>
          <w:sz w:val="24"/>
          <w:szCs w:val="24"/>
          <w:lang w:eastAsia="it-IT"/>
          <w14:ligatures w14:val="none"/>
        </w:rPr>
        <w:lastRenderedPageBreak/>
        <w:t>non può essere imposto ad alcuno.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rispettare questo diritto, essa non celebra il matrimonio. Se gli sposi dovessero dire: No, noi non rispettiamo questo diritto, il rito finirebbe in questo istante. Viene violato un diritto fondamentale della vita di un uomo.</w:t>
      </w:r>
    </w:p>
    <w:p w14:paraId="5F4E148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diritto dell’uomo essere concepito. La famiglia voluta da Dio è ordinata non solo all’intima unione dell’uomo e della donna, a fare cioè una sola carne, ma anche perché dalla sola carne venga altra vita. Paternità e maternità responsabile non significa che è dalla volontà dell’uomo o della donna avere o non avere figli. Significa invece che il diritto dell’uomo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w:t>
      </w:r>
    </w:p>
    <w:p w14:paraId="5176E95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indissolubile. </w:t>
      </w:r>
    </w:p>
    <w:p w14:paraId="59E2AE6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È diritto dell’uomo, per disposizione eterna del Creatore dell’uomo,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suo diritto alla vita e a vivere con il proprio vero padre e la propria vera madre. Di questi misfatti il mondo oggi è pieno.</w:t>
      </w:r>
    </w:p>
    <w:p w14:paraId="684AAD8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ora alcuni gravissimi peccati contro la natura dell’uomo e contro la natura di Dio, commessi dai discepoli di Gesù. </w:t>
      </w:r>
    </w:p>
    <w:p w14:paraId="13EF8EF3" w14:textId="77777777" w:rsidR="00855ABE" w:rsidRPr="00855ABE" w:rsidRDefault="00855ABE" w:rsidP="00855ABE">
      <w:pPr>
        <w:spacing w:after="240" w:line="240" w:lineRule="auto"/>
        <w:jc w:val="both"/>
        <w:rPr>
          <w:rFonts w:ascii="Arial" w:eastAsia="Times New Roman" w:hAnsi="Arial" w:cs="Arial"/>
          <w:bCs/>
          <w:kern w:val="0"/>
          <w:sz w:val="24"/>
          <w:szCs w:val="24"/>
          <w:lang w:eastAsia="it-IT"/>
          <w14:ligatures w14:val="none"/>
        </w:rPr>
      </w:pPr>
      <w:r w:rsidRPr="00855ABE">
        <w:rPr>
          <w:rFonts w:ascii="Arial" w:eastAsia="Times New Roman" w:hAnsi="Arial" w:cs="Arial"/>
          <w:b/>
          <w:kern w:val="0"/>
          <w:sz w:val="24"/>
          <w:szCs w:val="24"/>
          <w:lang w:eastAsia="it-IT"/>
          <w14:ligatures w14:val="none"/>
        </w:rPr>
        <w:t>Primo gravissimo peccato</w:t>
      </w:r>
      <w:r w:rsidRPr="00855ABE">
        <w:rPr>
          <w:rFonts w:ascii="Arial" w:eastAsia="Times New Roman" w:hAnsi="Arial" w:cs="Arial"/>
          <w:bCs/>
          <w:kern w:val="0"/>
          <w:sz w:val="24"/>
          <w:szCs w:val="24"/>
          <w:lang w:eastAsia="it-IT"/>
          <w14:ligatures w14:val="none"/>
        </w:rPr>
        <w:t xml:space="preserve">: affermare, insegnare, dire, predicare, indurre a pensare con abissale, arrogante, superba stoltezza e insipienza che gli “Dèi” creati dall’uomo e il Dio increato, divino, eterno che tutto ha creato e tutto ha fatto, sono la stessa cosa. </w:t>
      </w:r>
    </w:p>
    <w:p w14:paraId="684BCCA1" w14:textId="77777777" w:rsidR="00855ABE" w:rsidRPr="00855ABE" w:rsidRDefault="00855ABE" w:rsidP="00855ABE">
      <w:pPr>
        <w:spacing w:after="240" w:line="240" w:lineRule="auto"/>
        <w:jc w:val="both"/>
        <w:rPr>
          <w:rFonts w:ascii="Arial" w:eastAsia="Times New Roman" w:hAnsi="Arial" w:cs="Arial"/>
          <w:bCs/>
          <w:kern w:val="0"/>
          <w:sz w:val="24"/>
          <w:szCs w:val="24"/>
          <w:lang w:eastAsia="it-IT"/>
          <w14:ligatures w14:val="none"/>
        </w:rPr>
      </w:pPr>
      <w:r w:rsidRPr="00855ABE">
        <w:rPr>
          <w:rFonts w:ascii="Arial" w:eastAsia="Times New Roman" w:hAnsi="Arial" w:cs="Arial"/>
          <w:b/>
          <w:kern w:val="0"/>
          <w:sz w:val="24"/>
          <w:szCs w:val="24"/>
          <w:lang w:eastAsia="it-IT"/>
          <w14:ligatures w14:val="none"/>
        </w:rPr>
        <w:t>Secondo gravissimo peccato</w:t>
      </w:r>
      <w:r w:rsidRPr="00855ABE">
        <w:rPr>
          <w:rFonts w:ascii="Arial" w:eastAsia="Times New Roman" w:hAnsi="Arial" w:cs="Arial"/>
          <w:bCs/>
          <w:kern w:val="0"/>
          <w:sz w:val="24"/>
          <w:szCs w:val="24"/>
          <w:lang w:eastAsia="it-IT"/>
          <w14:ligatures w14:val="none"/>
        </w:rPr>
        <w:t xml:space="preserve">: affermare, asserire, fare intende sempre con abissale, arrogante, superba stoltezza e insipienza che tra la Parola data da Dio agli uomini e la parola che l’uomo si dona e che attribuisce a Dio, non vi è alcuna differenza. </w:t>
      </w:r>
    </w:p>
    <w:p w14:paraId="3EF619D9" w14:textId="77777777" w:rsidR="00855ABE" w:rsidRPr="00855ABE" w:rsidRDefault="00855ABE" w:rsidP="00855ABE">
      <w:pPr>
        <w:spacing w:after="240" w:line="240" w:lineRule="auto"/>
        <w:jc w:val="both"/>
        <w:rPr>
          <w:rFonts w:ascii="Arial" w:eastAsia="Times New Roman" w:hAnsi="Arial" w:cs="Arial"/>
          <w:bCs/>
          <w:kern w:val="0"/>
          <w:sz w:val="24"/>
          <w:szCs w:val="24"/>
          <w:lang w:eastAsia="it-IT"/>
          <w14:ligatures w14:val="none"/>
        </w:rPr>
      </w:pPr>
      <w:r w:rsidRPr="00855ABE">
        <w:rPr>
          <w:rFonts w:ascii="Arial" w:eastAsia="Times New Roman" w:hAnsi="Arial" w:cs="Arial"/>
          <w:b/>
          <w:kern w:val="0"/>
          <w:sz w:val="24"/>
          <w:szCs w:val="24"/>
          <w:lang w:eastAsia="it-IT"/>
          <w14:ligatures w14:val="none"/>
        </w:rPr>
        <w:t>Terzo gravissimo peccato:</w:t>
      </w:r>
      <w:r w:rsidRPr="00855ABE">
        <w:rPr>
          <w:rFonts w:ascii="Arial" w:eastAsia="Times New Roman" w:hAnsi="Arial" w:cs="Arial"/>
          <w:bCs/>
          <w:kern w:val="0"/>
          <w:sz w:val="24"/>
          <w:szCs w:val="24"/>
          <w:lang w:eastAsia="it-IT"/>
          <w14:ligatures w14:val="none"/>
        </w:rPr>
        <w:t xml:space="preserve"> affermare, asserire, fare intendere sempre con abissale, arrogante, superba stoltezza e insipienza che tra il Figlio Unigenito di Dio, </w:t>
      </w:r>
      <w:r w:rsidRPr="00855ABE">
        <w:rPr>
          <w:rFonts w:ascii="Arial" w:eastAsia="Times New Roman" w:hAnsi="Arial" w:cs="Arial"/>
          <w:bCs/>
          <w:kern w:val="0"/>
          <w:sz w:val="24"/>
          <w:szCs w:val="24"/>
          <w:lang w:eastAsia="it-IT"/>
          <w14:ligatures w14:val="none"/>
        </w:rPr>
        <w:lastRenderedPageBreak/>
        <w:t xml:space="preserve">dato a noi dal Padre, e ogni altro fondatore di religione che si dona dalla sua non conoscenza del vero Dio e dalle sue molteplici falsità e anche errori, non vi sia alcuna differenza. </w:t>
      </w:r>
    </w:p>
    <w:p w14:paraId="024A801D" w14:textId="77777777" w:rsidR="00855ABE" w:rsidRPr="00855ABE" w:rsidRDefault="00855ABE" w:rsidP="00855ABE">
      <w:pPr>
        <w:spacing w:after="240" w:line="240" w:lineRule="auto"/>
        <w:jc w:val="both"/>
        <w:rPr>
          <w:rFonts w:ascii="Arial" w:eastAsia="Times New Roman" w:hAnsi="Arial" w:cs="Arial"/>
          <w:bCs/>
          <w:kern w:val="0"/>
          <w:sz w:val="24"/>
          <w:szCs w:val="24"/>
          <w:lang w:eastAsia="it-IT"/>
          <w14:ligatures w14:val="none"/>
        </w:rPr>
      </w:pPr>
      <w:r w:rsidRPr="00855ABE">
        <w:rPr>
          <w:rFonts w:ascii="Arial" w:eastAsia="Times New Roman" w:hAnsi="Arial" w:cs="Arial"/>
          <w:b/>
          <w:kern w:val="0"/>
          <w:sz w:val="24"/>
          <w:szCs w:val="24"/>
          <w:lang w:eastAsia="it-IT"/>
          <w14:ligatures w14:val="none"/>
        </w:rPr>
        <w:t>Quarto gravissimo peccato</w:t>
      </w:r>
      <w:r w:rsidRPr="00855ABE">
        <w:rPr>
          <w:rFonts w:ascii="Arial" w:eastAsia="Times New Roman" w:hAnsi="Arial" w:cs="Arial"/>
          <w:bCs/>
          <w:kern w:val="0"/>
          <w:sz w:val="24"/>
          <w:szCs w:val="24"/>
          <w:lang w:eastAsia="it-IT"/>
          <w14:ligatures w14:val="none"/>
        </w:rPr>
        <w:t xml:space="preserve">. </w:t>
      </w:r>
    </w:p>
    <w:p w14:paraId="7F2189AF" w14:textId="77777777" w:rsidR="00855ABE" w:rsidRPr="00855ABE" w:rsidRDefault="00855ABE" w:rsidP="00855ABE">
      <w:pPr>
        <w:spacing w:after="240" w:line="240" w:lineRule="auto"/>
        <w:jc w:val="both"/>
        <w:rPr>
          <w:rFonts w:ascii="Arial" w:eastAsia="Times New Roman" w:hAnsi="Arial" w:cs="Arial"/>
          <w:bCs/>
          <w:kern w:val="0"/>
          <w:sz w:val="24"/>
          <w:szCs w:val="24"/>
          <w:lang w:eastAsia="it-IT"/>
          <w14:ligatures w14:val="none"/>
        </w:rPr>
      </w:pPr>
      <w:r w:rsidRPr="00855ABE">
        <w:rPr>
          <w:rFonts w:ascii="Arial" w:eastAsia="Times New Roman" w:hAnsi="Arial" w:cs="Arial"/>
          <w:bCs/>
          <w:kern w:val="0"/>
          <w:sz w:val="24"/>
          <w:szCs w:val="24"/>
          <w:lang w:eastAsia="it-IT"/>
          <w14:ligatures w14:val="none"/>
        </w:rPr>
        <w:t xml:space="preserve">Esso si commette quando: in nome di Dio si distrugge il vero Dio. In nome di Cristo si annienta il vero Cristo. In nome dello Spirito Santo si calpesta lo Spirito Santo. In nome della Rivelazione si getta nel fuoco tutta la Rivelazione. In nome del più grande bene dell’uomo si priva l’uomo di ogni verità e lo si riduce ad una cosa. In nome della verità ogni verità 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Questo terzo peccato priva l’uomo di ogni speranza che sulla terra possa esistere la giustizia, quella vera, quella secondo Dio. Una società, una civiltà, una Chiesa senza giustizia secondo Dio, dichiara la morte della vera umanità. Ma soprattutto dichiara la morte della vera religione. Questo terzo peccato è gravissimo perché ogni male è detto e fatto nel nome di Dio e appellandosi ad una autorità che mai Dio ha conferito all’uomo. Non l’ha conferita, perché Lui non ha né il potere di dire che è giusto ciò che giusto non è, e neanche di dichiarare ingiusto ciò che ingiusto non è. Ma oggi tutto è dalla volontà. Niente più è dalla natura e niente è dalla storia e niente è dalla purissima Rivelazione e niente dalla sana Tradizione e niente dalla vera Teologia. È la volontà che crea la verità e la falsità. È la volontà che crea il diritto e la giustizia. È la volontà che crea il bene e il male. 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w:t>
      </w:r>
    </w:p>
    <w:p w14:paraId="44AC04C6" w14:textId="77777777" w:rsidR="00855ABE" w:rsidRPr="00855ABE" w:rsidRDefault="00855ABE" w:rsidP="00855ABE">
      <w:pPr>
        <w:spacing w:after="240" w:line="240" w:lineRule="auto"/>
        <w:jc w:val="both"/>
        <w:rPr>
          <w:rFonts w:ascii="Arial" w:eastAsia="Times New Roman" w:hAnsi="Arial" w:cs="Arial"/>
          <w:bCs/>
          <w:kern w:val="0"/>
          <w:sz w:val="24"/>
          <w:szCs w:val="24"/>
          <w:lang w:eastAsia="it-IT"/>
          <w14:ligatures w14:val="none"/>
        </w:rPr>
      </w:pPr>
      <w:r w:rsidRPr="00855ABE">
        <w:rPr>
          <w:rFonts w:ascii="Arial" w:eastAsia="Times New Roman" w:hAnsi="Arial" w:cs="Arial"/>
          <w:bCs/>
          <w:kern w:val="0"/>
          <w:sz w:val="24"/>
          <w:szCs w:val="24"/>
          <w:lang w:eastAsia="it-IT"/>
          <w14:ligatures w14:val="none"/>
        </w:rPr>
        <w:t xml:space="preserve">Poiché questi diritti sono dati direttamente da Dio ad ogni uomo che viene sulla nostra terra, nessun uomo potrà mai cancellarli. Sarà lui privato della beatitudine eterna. Ma noi, con la nostra falsa, bugiarda, cattiva e anche malvagia teologizzazione, stiamo dichiarando questi diritti cosa contraria alla vera umanità. Stiamo costruendo una falsa umanità, ci stiamo paganizzando e neanche ce ne accorgiamo. È verità: Oggi la cattiva teologizzazione del Vangelo sta privando l’uomo anche del diritto fondamentale, essenziale, naturale: del diritto di essere riconosciuto nella verità, se si è nella verità; del diritto di essere dichiarato falso, se si è nella falsità. Quando questo avviene nella Chiesa, si dichiara la sua morte. </w:t>
      </w:r>
    </w:p>
    <w:p w14:paraId="163FF6A0" w14:textId="77777777" w:rsidR="00855ABE" w:rsidRPr="00855ABE" w:rsidRDefault="00855ABE" w:rsidP="00855ABE">
      <w:pPr>
        <w:spacing w:after="240" w:line="240" w:lineRule="auto"/>
        <w:jc w:val="both"/>
        <w:rPr>
          <w:rFonts w:ascii="Arial" w:eastAsia="Times New Roman" w:hAnsi="Arial" w:cs="Times New Roman"/>
          <w:bCs/>
          <w:kern w:val="0"/>
          <w:sz w:val="24"/>
          <w:szCs w:val="20"/>
          <w:lang w:eastAsia="it-IT"/>
          <w14:ligatures w14:val="none"/>
        </w:rPr>
      </w:pPr>
      <w:r w:rsidRPr="00855ABE">
        <w:rPr>
          <w:rFonts w:ascii="Arial" w:eastAsia="Times New Roman" w:hAnsi="Arial" w:cs="Arial"/>
          <w:bCs/>
          <w:kern w:val="0"/>
          <w:sz w:val="24"/>
          <w:szCs w:val="24"/>
          <w:lang w:eastAsia="it-IT"/>
          <w14:ligatures w14:val="none"/>
        </w:rPr>
        <w:t>Difendere i diritti delle anime è obbligo di ogni discepolo di Gesù. Negare anche un solo diritto dell’anima è peccato contro lo Spirito Santo. È giusto però ripetere, senza mai stancarsi, con franchezza di Spirito Santo, che tutti questi diritti non vengono dall’uomo, sono stati dati da Dio ad ogni uomo. Poiché dati da Dio ad ogni uomo, nessun altro uomo glieli potrà togliere. Infatti o</w:t>
      </w:r>
      <w:r w:rsidRPr="00855ABE">
        <w:rPr>
          <w:rFonts w:ascii="Arial" w:eastAsia="Times New Roman" w:hAnsi="Arial" w:cs="Times New Roman"/>
          <w:bCs/>
          <w:kern w:val="0"/>
          <w:sz w:val="24"/>
          <w:szCs w:val="20"/>
          <w:lang w:eastAsia="it-IT"/>
          <w14:ligatures w14:val="none"/>
        </w:rPr>
        <w:t xml:space="preserve">gni vero diritto trova il suo fondamento nella volontà di Dio, che ha fatto con divina sapienza e intelligenza, tutte le cose </w:t>
      </w:r>
      <w:r w:rsidRPr="00855ABE">
        <w:rPr>
          <w:rFonts w:ascii="Arial" w:eastAsia="Times New Roman" w:hAnsi="Arial" w:cs="Times New Roman"/>
          <w:bCs/>
          <w:kern w:val="0"/>
          <w:sz w:val="24"/>
          <w:szCs w:val="20"/>
          <w:lang w:eastAsia="it-IT"/>
          <w14:ligatures w14:val="none"/>
        </w:rPr>
        <w:lastRenderedPageBreak/>
        <w:t xml:space="preserve">visibili e invisibili, il cielo e la terra, ogni cosa in essi esistenti. Alla fine come coronamento di ogni sua opera visibile ha fatto l’uomo a sua immagine e somiglianza. </w:t>
      </w:r>
      <w:r w:rsidRPr="00855ABE">
        <w:rPr>
          <w:rFonts w:ascii="Arial" w:eastAsia="Times New Roman" w:hAnsi="Arial" w:cs="Times New Roman"/>
          <w:bCs/>
          <w:i/>
          <w:iCs/>
          <w:kern w:val="0"/>
          <w:sz w:val="24"/>
          <w:szCs w:val="20"/>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r w:rsidRPr="00855ABE">
        <w:rPr>
          <w:rFonts w:ascii="Arial" w:eastAsia="Times New Roman" w:hAnsi="Arial" w:cs="Times New Roman"/>
          <w:bCs/>
          <w:kern w:val="0"/>
          <w:sz w:val="24"/>
          <w:szCs w:val="20"/>
          <w:lang w:eastAsia="it-IT"/>
          <w14:ligatures w14:val="none"/>
        </w:rPr>
        <w:t xml:space="preserve"> (Gen 1,26-28). Dopo queste parole, urge riflettere.</w:t>
      </w:r>
    </w:p>
    <w:p w14:paraId="2EE511AC" w14:textId="77777777" w:rsidR="00855ABE" w:rsidRPr="00855ABE" w:rsidRDefault="00855ABE" w:rsidP="00855ABE">
      <w:pPr>
        <w:spacing w:after="240" w:line="240" w:lineRule="auto"/>
        <w:jc w:val="both"/>
        <w:rPr>
          <w:rFonts w:ascii="Arial" w:eastAsia="Times New Roman" w:hAnsi="Arial" w:cs="Times New Roman"/>
          <w:bCs/>
          <w:kern w:val="0"/>
          <w:sz w:val="24"/>
          <w:szCs w:val="20"/>
          <w:lang w:eastAsia="it-IT"/>
          <w14:ligatures w14:val="none"/>
        </w:rPr>
      </w:pPr>
      <w:r w:rsidRPr="00855ABE">
        <w:rPr>
          <w:rFonts w:ascii="Arial" w:eastAsia="Times New Roman" w:hAnsi="Arial" w:cs="Times New Roman"/>
          <w:bCs/>
          <w:kern w:val="0"/>
          <w:sz w:val="24"/>
          <w:szCs w:val="20"/>
          <w:lang w:eastAsia="it-IT"/>
          <w14:ligatures w14:val="none"/>
        </w:rPr>
        <w:t xml:space="preserve">Diciamo subito per anticipazione: La terra non è di un solo uomo e neanche di una moltitudine di essi. La terra è di ogni uomo. È diritto di ogni uomo servirsi della terra per dare verità, dignità, bellezza, serenità, pace alla sua vita. Ma è anche dovere di ogni uomo rispettare il diritto di ogni altro uomo. Come storicamente il diritto dovrà essere rispettato, appartiene alla sapienza, intelligenza, razionalità, ma anche alla temperanza e giustizia di ogni uomo. Diritto e dovere sono una cosa sola. Un dovere non vissuto secondo giustizia necessariamente si trasforma in violazione di un diritto. Chi vuole osservare i diritti dei fratelli dovrà mettere ogni impegno a vivere ogni suo dovere secondo giustizia, verità, sapienza, intelligenza, discernimento, luce, rivelazione, che vengono da Dio, in Cristo Gesù, per lo Spirito Santo. </w:t>
      </w:r>
    </w:p>
    <w:p w14:paraId="24E3BA25" w14:textId="77777777" w:rsidR="00855ABE" w:rsidRPr="00855ABE" w:rsidRDefault="00855ABE" w:rsidP="00855ABE">
      <w:pPr>
        <w:spacing w:after="240" w:line="240" w:lineRule="auto"/>
        <w:jc w:val="both"/>
        <w:rPr>
          <w:rFonts w:ascii="Arial" w:eastAsia="Times New Roman" w:hAnsi="Arial" w:cs="Times New Roman"/>
          <w:bCs/>
          <w:kern w:val="0"/>
          <w:sz w:val="24"/>
          <w:szCs w:val="20"/>
          <w:lang w:eastAsia="it-IT"/>
          <w14:ligatures w14:val="none"/>
        </w:rPr>
      </w:pPr>
      <w:r w:rsidRPr="00855ABE">
        <w:rPr>
          <w:rFonts w:ascii="Arial" w:eastAsia="Times New Roman" w:hAnsi="Arial" w:cs="Times New Roman"/>
          <w:bCs/>
          <w:kern w:val="0"/>
          <w:sz w:val="24"/>
          <w:szCs w:val="20"/>
          <w:lang w:eastAsia="it-IT"/>
          <w14:ligatures w14:val="none"/>
        </w:rPr>
        <w:t>Senza una visione soprannaturale tutto fallisce. Prima della terra e di tutte le cose di questo mondo, diritto e dovere essenziale di ogni uomo è Dio stesso, il Creatore 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Ognuno pertanto deve sempre cercare il vero Dio affinché possa dare il vero Dio. Ogni uomo è obbligato alla verità più piena e perfetta di Dio. Ogni uomo è pertanto chiamato a verificare sempre la sua verità sul suo Dio, Signore, Creatore. Dalla verità che professa deve togliere tutte le imperfezioni, così che essa risplenda in tutta la sua bellezza. È un dovere 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4F68DBEE" w14:textId="77777777" w:rsidR="00855ABE" w:rsidRPr="00855ABE" w:rsidRDefault="00855ABE" w:rsidP="00855ABE">
      <w:pPr>
        <w:spacing w:after="240" w:line="240" w:lineRule="auto"/>
        <w:jc w:val="both"/>
        <w:rPr>
          <w:rFonts w:ascii="Arial" w:eastAsia="Times New Roman" w:hAnsi="Arial" w:cs="Times New Roman"/>
          <w:bCs/>
          <w:kern w:val="0"/>
          <w:sz w:val="24"/>
          <w:szCs w:val="20"/>
          <w:lang w:eastAsia="it-IT"/>
          <w14:ligatures w14:val="none"/>
        </w:rPr>
      </w:pPr>
      <w:r w:rsidRPr="00855ABE">
        <w:rPr>
          <w:rFonts w:ascii="Arial" w:eastAsia="Times New Roman" w:hAnsi="Arial" w:cs="Times New Roman"/>
          <w:bCs/>
          <w:kern w:val="0"/>
          <w:sz w:val="24"/>
          <w:szCs w:val="20"/>
          <w:lang w:eastAsia="it-IT"/>
          <w14:ligatures w14:val="none"/>
        </w:rPr>
        <w:t xml:space="preserve">Ma vi è un altro diritto che viene dal nostro Dio, Signore, Creatore. Questo diritto è nel dono di Cristo Gesù. Ascoltiamo cosa dice Gesù nel Vangelo secondo Giovanni: </w:t>
      </w:r>
      <w:r w:rsidRPr="00855ABE">
        <w:rPr>
          <w:rFonts w:ascii="Arial" w:eastAsia="Times New Roman" w:hAnsi="Arial" w:cs="Times New Roman"/>
          <w:bCs/>
          <w:i/>
          <w:iCs/>
          <w:kern w:val="0"/>
          <w:sz w:val="24"/>
          <w:szCs w:val="20"/>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w:t>
      </w:r>
      <w:r w:rsidRPr="00855ABE">
        <w:rPr>
          <w:rFonts w:ascii="Arial" w:eastAsia="Times New Roman" w:hAnsi="Arial" w:cs="Times New Roman"/>
          <w:bCs/>
          <w:kern w:val="0"/>
          <w:sz w:val="24"/>
          <w:szCs w:val="20"/>
          <w:lang w:eastAsia="it-IT"/>
          <w14:ligatures w14:val="none"/>
        </w:rPr>
        <w:t xml:space="preserve"> Essendo Cristo Gesù dono di salvezza e di redenzione </w:t>
      </w:r>
      <w:r w:rsidRPr="00855ABE">
        <w:rPr>
          <w:rFonts w:ascii="Arial" w:eastAsia="Times New Roman" w:hAnsi="Arial" w:cs="Times New Roman"/>
          <w:bCs/>
          <w:kern w:val="0"/>
          <w:sz w:val="24"/>
          <w:szCs w:val="20"/>
          <w:lang w:eastAsia="it-IT"/>
          <w14:ligatures w14:val="none"/>
        </w:rPr>
        <w:lastRenderedPageBreak/>
        <w:t>del vero Dio, Signore, Creatore, all’umanità per la sua salvezza, questo dono va dato sempre. È diritto di ogni uomo ricevere il suo Salvatore e Redentore. È dovere di ogni discepolo di Gesù dare questo dono ad ogni altro uomo. Se questo dovere non viene assolto si pecca contro il diritto di ogni uomo. Si è responsabili di grave ingiustizia presso Dio. Non si è dato il Dono.</w:t>
      </w:r>
    </w:p>
    <w:p w14:paraId="04CA2609" w14:textId="77777777" w:rsidR="00855ABE" w:rsidRPr="00855ABE" w:rsidRDefault="00855ABE" w:rsidP="00855ABE">
      <w:pPr>
        <w:spacing w:after="240" w:line="240" w:lineRule="auto"/>
        <w:jc w:val="both"/>
        <w:rPr>
          <w:rFonts w:ascii="Arial" w:eastAsia="Times New Roman" w:hAnsi="Arial" w:cs="Times New Roman"/>
          <w:bCs/>
          <w:kern w:val="0"/>
          <w:sz w:val="24"/>
          <w:szCs w:val="20"/>
          <w:lang w:eastAsia="it-IT"/>
          <w14:ligatures w14:val="none"/>
        </w:rPr>
      </w:pPr>
      <w:r w:rsidRPr="00855ABE">
        <w:rPr>
          <w:rFonts w:ascii="Arial" w:eastAsia="Times New Roman" w:hAnsi="Arial" w:cs="Times New Roman"/>
          <w:bCs/>
          <w:kern w:val="0"/>
          <w:sz w:val="24"/>
          <w:szCs w:val="20"/>
          <w:lang w:eastAsia="it-IT"/>
          <w14:ligatures w14:val="none"/>
        </w:rPr>
        <w:t xml:space="preserve">Come Cristo Gesù ha rispettato il diritto concesso dal Padre di avere un Salvatore e Redentore e Lui si è fatto vittima di espiazione per i peccati di tutti, così ogni cristiano deve farsi anche lui vittima di espiazione dei peccati di tutti, se vuole 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 </w:t>
      </w:r>
      <w:r w:rsidRPr="00855ABE">
        <w:rPr>
          <w:rFonts w:ascii="Arial" w:eastAsia="Times New Roman" w:hAnsi="Arial" w:cs="Times New Roman"/>
          <w:bCs/>
          <w:i/>
          <w:iCs/>
          <w:kern w:val="0"/>
          <w:sz w:val="24"/>
          <w:szCs w:val="20"/>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855ABE">
        <w:rPr>
          <w:rFonts w:ascii="Arial" w:eastAsia="Times New Roman" w:hAnsi="Arial" w:cs="Times New Roman"/>
          <w:bCs/>
          <w:kern w:val="0"/>
          <w:sz w:val="24"/>
          <w:szCs w:val="20"/>
          <w:lang w:eastAsia="it-IT"/>
          <w14:ligatures w14:val="none"/>
        </w:rPr>
        <w:t xml:space="preserve"> (Mt 28,18-20). Siamo tutti avvisati. Cristo va dato ad ogni uomo, sempre. Non si dona però un Cristo senza verità, senza luce, sapienza, Parola, Vangelo, grazia, Spirito Santo. Non si dona Cristo Gesù senza il suo vero corpo che è la Chiesa, senza la sua Eucaristia, senza il suo perdono. Cristo Gesù va donato nella sua pienezza. Quale è la pienezza di Cristo? La pienezza di Cristo è la sua comunione eterna con il Padre e lo Spirito Santo. È anche la sua comunione senza mai venire meno con il suo corpo che è la Chiesa. Cristo Gesù si dona nel suo mistero di unità e di trinità, nel suo mistero di incarnazione, passione, morte, risurrezione.</w:t>
      </w:r>
    </w:p>
    <w:p w14:paraId="5A21E25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ritorniamo al testo del Primo Capitolo della Genesi: </w:t>
      </w:r>
    </w:p>
    <w:p w14:paraId="60F3F5F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Volendo riassumere quanto già detto lungo la trattazione del testo: Queste undici verità ne attestano e ne rivelano una sola: tutto ciò che esiste sulla terra e nel cielo avviene per volontà del suo Creatore e Dio, che ne è anche il Signore e in ogni momento può intervenire su ogni elemento della sua opera. Questo significa che la creazione non è e mai potrà essere opera a se stante. Altra essenziale verità o verità di sostanza è questa: Il testo sacrò non consente che si possa parlare di evoluzione cieca, così come propone la scienza atea, elaborata da persone atee che escludono l’esistenza del Dio Creatore e Signore dell’universo. Queste persone prima negano l’esistenza di Dio e poi si arrabattano a elaborare teorie proclamate scientifiche, ma che nulla hanno a che fare con la scienza. La scienza si deve fondare sull’osservazione di ciò che esiste. Mai potrà elaborare ciò che non esiste. La scienza può interessarsi di ciò che vede. Mai potrà interessarsi di ciò che non vede. </w:t>
      </w:r>
    </w:p>
    <w:p w14:paraId="0A3116C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Al linguaggio scientifico necessariamente deve seguire il linguaggio filosofico, metafisico. È la filosofia, fondata sul retto ragionamento, sulla deduzione e sull’argomentazione, sull’armonizzazione delle diverse verità, a dare le giuste risposte sulla verità delle cose e sul fine della loro esistenza. Ma neanche il </w:t>
      </w:r>
      <w:r w:rsidRPr="00855ABE">
        <w:rPr>
          <w:rFonts w:ascii="Arial" w:eastAsia="Times New Roman" w:hAnsi="Arial" w:cs="Arial"/>
          <w:kern w:val="0"/>
          <w:sz w:val="24"/>
          <w:szCs w:val="24"/>
          <w:lang w:eastAsia="it-IT"/>
          <w14:ligatures w14:val="none"/>
        </w:rPr>
        <w:lastRenderedPageBreak/>
        <w:t xml:space="preserve">linguaggio filosofico e metafisico da solo basta. Al linguaggio metafisico va aggiunto il linguaggio teologico che si fonda sulla Divina Rivelazione. La Divina rivelazione inizia il suo discorso dalla storia. Infatti storicamente le prime dieci Parole del Signore Dio sono le Dieci piaghe d’Egitto. Con queste dieci Parole il Dio di Abramo, il Dio d’Isacco, il Dio di Giacobbe, si rivela l’unico e solo Signore su tutta la sua creazione. La sua divina onnipotenza l’ha creata, la sua divina onnipotenza la governa. La sua divina onnipotenza potrà sempre intervenire su di essa. Non solo la Creazione ma anche tutte le nazioni sono sotto il Governo del loro Creatore, Signore, Dio. Tutta la storia è sotto il Governo del suo Signore, Creatore, Dio. Ecco perché il discorso della scienza atea poggia su fondamenta di sabbia o di cenere. Quanto Giobbe dice ai suoi tre amici, oggi va riferito sia alla scienza atea, sia alla filosofia atea e sia anche alla teologia atea. </w:t>
      </w:r>
    </w:p>
    <w:p w14:paraId="18445DD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13,1-12). </w:t>
      </w:r>
    </w:p>
    <w:p w14:paraId="11CFB5E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Che oggi moltissima “teologia “ sia atea, lo rivelano i pensieri che questa scienza, un tempo scienza dei santi, oggi produce. Quali sono i pensieri di questa scienza teologia atea? La negazione di ogni verità di creazione e di redenzione. E cosa molta più grande, la negazione di ogni diritto di creazione e di redenzione dato dal Creatore, Dio, Signore, Redentore ad ogni uomo. Anche la negazione di un solo diritto dato da Dio all’uomo attesta che la teologia che lo ha elaborato è atea. Una teologia atea attesta che la mente è governata da Satana e non da Dio. Ma soprattutto attesta che essa è frutto di menti non sante e sono menti non sante perché non amano l’uomo con lo stesso amore di Cristo Gesù, il Crocifisso per la redenzione e la salvezza di ogni uomo. Ma ormai oggi è il tempo solo per la teologia atea. Per la teologia frutto dello Spirito Santo non c’è più posto nella Chiesa di Dio. Gli autori di questa teologia sono già scritti nelle liste di proscrizione. Se la vera teologia non torna a risplendere nella Chiesa, questa sarà governata da menti possedute da Satana, perché solo per possessione diabolico si possono dire certe mostruosità contro Dio e contro l’uomo. </w:t>
      </w:r>
    </w:p>
    <w:p w14:paraId="6882216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alcuni frutti avvelenati di questa teologia atea:</w:t>
      </w:r>
    </w:p>
    <w:p w14:paraId="6347647F" w14:textId="77777777" w:rsidR="00855ABE" w:rsidRPr="00855ABE" w:rsidRDefault="00855ABE" w:rsidP="00855ABE">
      <w:pPr>
        <w:spacing w:after="240" w:line="240" w:lineRule="auto"/>
        <w:jc w:val="both"/>
        <w:rPr>
          <w:rFonts w:ascii="Arial" w:eastAsia="Calibri" w:hAnsi="Arial" w:cs="Times New Roman"/>
          <w:kern w:val="0"/>
          <w:sz w:val="24"/>
          <w:szCs w:val="20"/>
          <w14:ligatures w14:val="none"/>
        </w:rPr>
      </w:pPr>
      <w:r w:rsidRPr="00855ABE">
        <w:rPr>
          <w:rFonts w:ascii="Arial" w:eastAsia="Calibri" w:hAnsi="Arial" w:cs="Times New Roman"/>
          <w:kern w:val="0"/>
          <w:sz w:val="24"/>
          <w:szCs w:val="20"/>
          <w14:ligatures w14:val="none"/>
        </w:rPr>
        <w:t>Ecco alcuni frutti che infallibilmente produrranno alcune nostre affermazioni che oggi vengono proclamate come purissima volontà di Dio, mentre altro non sono che parole di morte, di distruzione, di diluvio universale attinte dal nostro cuore. Noi stiamo affermando che:</w:t>
      </w:r>
    </w:p>
    <w:p w14:paraId="44E7494F"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lastRenderedPageBreak/>
        <w:t xml:space="preserve">Il Vangelo non va annunciato. Bene! Non annunciamo più il Vangelo. Quali sono i frutti di questa decisione? La condanna dell’uomo a rimanere nei suoi peccati. L’esclusione dal possesso della vita eterna. L’abbandono di ogni uomo ai suoi istinti di peccato e ai suoi vizi. Si lascia che ogni uomo cammini nelle tenebre e nell’ombra della morte. Questo cammino si consuma per l’uomo nella grande idolatria e in ogni immoralità. Non vedere questi frutti di male universale è grande cecità. </w:t>
      </w:r>
    </w:p>
    <w:p w14:paraId="77F4281F"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Che tutte le religioni sono uguali. 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w:t>
      </w:r>
    </w:p>
    <w:p w14:paraId="6CB437F4"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possiamo creare la fratellanza universale senza Cristo. 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w:t>
      </w:r>
    </w:p>
    <w:p w14:paraId="58D36DDF"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ogni tendenza sessuale è uguale dinanzi a Dio.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w:t>
      </w:r>
    </w:p>
    <w:p w14:paraId="422AE2F2"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possiamo salvare la terra senza salvare l’uomo.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w:t>
      </w:r>
    </w:p>
    <w:p w14:paraId="02513D14"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lastRenderedPageBreak/>
        <w:t xml:space="preserve">Che nel corpo di Cristo siamo tutti uguali. Bene! Predichiamolo pure. I frutti che questa predicazione produce altro non sono che la distruzione del mistero della Chiesa e dello Spirito Santo. Anche tutti i frutti prodotti dai sacramenti vengono portati al macero. Nasce il cristiano indistinto, indeterminato, amorfo. Nasce il 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w:t>
      </w:r>
    </w:p>
    <w:p w14:paraId="01A0CF9B"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la vita eterna è data a tutti. 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w:t>
      </w:r>
    </w:p>
    <w:p w14:paraId="11492EA7"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Dio è solo misericordia.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w:t>
      </w:r>
    </w:p>
    <w:p w14:paraId="3F8F6FC3"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Che Cristo non serve per essere salvati.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w:t>
      </w:r>
    </w:p>
    <w:p w14:paraId="7CBF7445"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non c’è distinzione tra una confessione cristiana e un’altra. Bene! Confessiamolo pure. Con questa non distinzione, priviamo la Chiesa cattolica della sua purissima verità. Ma anche tutti i sacramenti li priviamo della loro purissima </w:t>
      </w:r>
      <w:r w:rsidRPr="00855ABE">
        <w:rPr>
          <w:rFonts w:ascii="Arial" w:eastAsia="Calibri" w:hAnsi="Arial" w:cs="Times New Roman"/>
          <w:kern w:val="0"/>
          <w:sz w:val="24"/>
          <w:szCs w:val="20"/>
          <w:lang w:eastAsia="it-IT"/>
          <w14:ligatures w14:val="none"/>
        </w:rPr>
        <w:lastRenderedPageBreak/>
        <w:t>verità. Con questa non distinzione,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pasto tra amici e il pasto eucaristico sono la stessa cosa. Se sono la stessa cosa significa che abbiamo perso la verità del mistero dell’Eucaristia, che è il supremo dono dato da Gesù all’uomo.</w:t>
      </w:r>
    </w:p>
    <w:p w14:paraId="57DC64B7"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il laicato ha la sua autonomia ed essa va rispettata.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 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w:t>
      </w:r>
    </w:p>
    <w:p w14:paraId="3D109ED1"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Che il peccato non è più peccato. Basta solo il desiderio di essere con il Signore.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w:t>
      </w:r>
    </w:p>
    <w:p w14:paraId="41A985B4"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ci si deve guardare da una morale rigida.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w:t>
      </w:r>
    </w:p>
    <w:p w14:paraId="1F7B12B3"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si deve abbattere il clericalismo. Bene! Diciamo pure anche questo. Quando diciamo che il clericalismo va abbattuto, dobbiamo prestare somma attenzione. Urge che venga ben definito cosa è per noi il clericalismo. Il clero non è il clericalismo e il clericalismo non è il clero. Questa separazione deve essere nitida, </w:t>
      </w:r>
      <w:r w:rsidRPr="00855ABE">
        <w:rPr>
          <w:rFonts w:ascii="Arial" w:eastAsia="Calibri" w:hAnsi="Arial" w:cs="Times New Roman"/>
          <w:kern w:val="0"/>
          <w:sz w:val="24"/>
          <w:szCs w:val="20"/>
          <w:lang w:eastAsia="it-IT"/>
          <w14:ligatures w14:val="none"/>
        </w:rPr>
        <w:lastRenderedPageBreak/>
        <w:t>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interessi, per governare sugli uomini e non per servirli. Per schiavizzarli e non per elevarli, mostrando loro la perfetta immagine di Cristo Gesù. Quanti condannano il clericalismo sono essi i primi clericalisti, sono i primi che vogliono assoggettare ogni uomo al loro pensiero. Sono i primi 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w:t>
      </w:r>
    </w:p>
    <w:p w14:paraId="4F891B5E" w14:textId="77777777" w:rsidR="00855ABE" w:rsidRPr="00855ABE" w:rsidRDefault="00855ABE" w:rsidP="00855ABE">
      <w:pPr>
        <w:spacing w:after="240" w:line="240" w:lineRule="auto"/>
        <w:jc w:val="both"/>
        <w:rPr>
          <w:rFonts w:ascii="Arial" w:eastAsia="Calibri" w:hAnsi="Arial" w:cs="Times New Roman"/>
          <w:kern w:val="0"/>
          <w:sz w:val="24"/>
          <w:szCs w:val="20"/>
          <w:lang w:eastAsia="it-IT"/>
          <w14:ligatures w14:val="none"/>
        </w:rPr>
      </w:pPr>
      <w:r w:rsidRPr="00855ABE">
        <w:rPr>
          <w:rFonts w:ascii="Arial" w:eastAsia="Calibri" w:hAnsi="Arial" w:cs="Times New Roman"/>
          <w:kern w:val="0"/>
          <w:sz w:val="24"/>
          <w:szCs w:val="20"/>
          <w:lang w:eastAsia="it-IT"/>
          <w14:ligatures w14:val="none"/>
        </w:rPr>
        <w:t xml:space="preserve">Che nessuno di noi può giudicare l’altro.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59EBC3C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44C2B94E"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val="fr-FR" w:eastAsia="it-IT"/>
          <w14:ligatures w14:val="none"/>
        </w:rPr>
      </w:pPr>
      <w:bookmarkStart w:id="110" w:name="_Hlk139879863"/>
      <w:bookmarkStart w:id="111" w:name="_Toc227158868"/>
      <w:r w:rsidRPr="00855ABE">
        <w:rPr>
          <w:rFonts w:ascii="Arial" w:eastAsia="Times New Roman" w:hAnsi="Arial" w:cs="Arial"/>
          <w:b/>
          <w:bCs/>
          <w:kern w:val="0"/>
          <w:sz w:val="28"/>
          <w:szCs w:val="28"/>
          <w:lang w:val="fr-FR" w:eastAsia="it-IT"/>
          <w14:ligatures w14:val="none"/>
        </w:rPr>
        <w:t>Seconda parte:</w:t>
      </w:r>
      <w:bookmarkEnd w:id="111"/>
    </w:p>
    <w:p w14:paraId="7D4BC384"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bookmarkStart w:id="112" w:name="_Hlk140122227"/>
      <w:bookmarkEnd w:id="110"/>
      <w:r w:rsidRPr="00855ABE">
        <w:rPr>
          <w:rFonts w:ascii="Arial" w:eastAsia="Times New Roman" w:hAnsi="Arial" w:cs="Arial"/>
          <w:b/>
          <w:bCs/>
          <w:kern w:val="0"/>
          <w:sz w:val="24"/>
          <w:szCs w:val="24"/>
          <w:lang w:val="la-Latn" w:eastAsia="it-IT"/>
          <w14:ligatures w14:val="none"/>
        </w:rPr>
        <w:t>Et ait faciamus hominem ad imaginem et similitudinem nostram</w:t>
      </w:r>
      <w:bookmarkEnd w:id="112"/>
      <w:r w:rsidRPr="00855ABE">
        <w:rPr>
          <w:rFonts w:ascii="Arial" w:eastAsia="Times New Roman" w:hAnsi="Arial" w:cs="Arial"/>
          <w:b/>
          <w:bCs/>
          <w:kern w:val="0"/>
          <w:sz w:val="24"/>
          <w:szCs w:val="24"/>
          <w:lang w:val="la-Latn" w:eastAsia="it-IT"/>
          <w14:ligatures w14:val="none"/>
        </w:rPr>
        <w:t xml:space="preserve"> et praesit piscibus maris et volatilibus caeli et bestiis universaeque terrae omnique reptili quod movetur in terra</w:t>
      </w:r>
    </w:p>
    <w:p w14:paraId="5E98AB84"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epen Ð qeÒj Poi»swmen ¥nqrwpon kat' e„kÒna ¹metšran kaˆ kaq' Ðmo…wsin, kaˆ ¢rcštwsan tîn „cqÚwn tÁj qal£sshj kaˆ tîn peteinîn toà oÙranoà kaˆ tîn kthnîn kaˆ p£shj tÁj gÁj kaˆ p£ntwn tîn ˜rpetîn tîn ˜rpÒntwn ™pˆ tÁj gÁj.</w:t>
      </w:r>
    </w:p>
    <w:p w14:paraId="21F8DDD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bookmarkStart w:id="113" w:name="_Hlk139867325"/>
      <w:r w:rsidRPr="00855ABE">
        <w:rPr>
          <w:rFonts w:ascii="Arial" w:eastAsia="Times New Roman" w:hAnsi="Arial" w:cs="Arial"/>
          <w:kern w:val="0"/>
          <w:sz w:val="24"/>
          <w:szCs w:val="24"/>
          <w:lang w:eastAsia="it-IT"/>
          <w14:ligatures w14:val="none"/>
        </w:rPr>
        <w:t xml:space="preserve">Dio disse: «Facciamo l’uomo a nostra immagine, secondo la nostra somiglianza: </w:t>
      </w:r>
      <w:bookmarkStart w:id="114" w:name="_Hlk140129809"/>
      <w:r w:rsidRPr="00855ABE">
        <w:rPr>
          <w:rFonts w:ascii="Arial" w:eastAsia="Times New Roman" w:hAnsi="Arial" w:cs="Arial"/>
          <w:kern w:val="0"/>
          <w:sz w:val="24"/>
          <w:szCs w:val="24"/>
          <w:lang w:eastAsia="it-IT"/>
          <w14:ligatures w14:val="none"/>
        </w:rPr>
        <w:t xml:space="preserve">dòmini sui pesci del mare e sugli uccelli del cielo, sul bestiame, su tutti gli animali selvatici e su tutti i rettili che strisciano sulla terra». </w:t>
      </w:r>
      <w:bookmarkEnd w:id="113"/>
    </w:p>
    <w:p w14:paraId="63644B3D"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15" w:name="_Toc227158869"/>
      <w:bookmarkEnd w:id="114"/>
      <w:r w:rsidRPr="00855ABE">
        <w:rPr>
          <w:rFonts w:ascii="Arial" w:eastAsia="Times New Roman" w:hAnsi="Arial" w:cs="Arial"/>
          <w:b/>
          <w:bCs/>
          <w:iCs/>
          <w:kern w:val="0"/>
          <w:sz w:val="28"/>
          <w:szCs w:val="28"/>
          <w:lang w:eastAsia="it-IT"/>
          <w14:ligatures w14:val="none"/>
        </w:rPr>
        <w:t>Verità essenziali contenute nel testo</w:t>
      </w:r>
      <w:bookmarkEnd w:id="115"/>
      <w:r w:rsidRPr="00855ABE">
        <w:rPr>
          <w:rFonts w:ascii="Arial" w:eastAsia="Times New Roman" w:hAnsi="Arial" w:cs="Arial"/>
          <w:b/>
          <w:bCs/>
          <w:iCs/>
          <w:kern w:val="0"/>
          <w:sz w:val="28"/>
          <w:szCs w:val="28"/>
          <w:lang w:eastAsia="it-IT"/>
          <w14:ligatures w14:val="none"/>
        </w:rPr>
        <w:t xml:space="preserve"> </w:t>
      </w:r>
    </w:p>
    <w:p w14:paraId="19A748D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Prima verità: </w:t>
      </w:r>
      <w:r w:rsidRPr="00855ABE">
        <w:rPr>
          <w:rFonts w:ascii="Arial" w:eastAsia="Times New Roman" w:hAnsi="Arial" w:cs="Arial"/>
          <w:kern w:val="0"/>
          <w:sz w:val="24"/>
          <w:szCs w:val="24"/>
          <w:lang w:eastAsia="it-IT"/>
          <w14:ligatures w14:val="none"/>
        </w:rPr>
        <w:t xml:space="preserve">Quando si giunge all’uomo avviene un cambiamento sostanziale nello stesso racconto. Non c’è più il “Sia”. Ora è Dio stesso che dona vita per creazione </w:t>
      </w:r>
      <w:r w:rsidRPr="00855ABE">
        <w:rPr>
          <w:rFonts w:ascii="Arial" w:eastAsia="Times New Roman" w:hAnsi="Arial" w:cs="Arial"/>
          <w:kern w:val="0"/>
          <w:sz w:val="24"/>
          <w:szCs w:val="24"/>
          <w:lang w:eastAsia="it-IT"/>
          <w14:ligatures w14:val="none"/>
        </w:rPr>
        <w:lastRenderedPageBreak/>
        <w:t xml:space="preserve">all’opera che dona significato, pienezza, compiutezza, finalità a quanto precedentemente creato. Come in principio Dio creò il cielo e la terra, così ora crea l’uomo. Anche il linguaggio cambia: finora è stato tutto proferito al singolare. Ora invece si passa al plurale. Ecco il plurale: “Facciamo l’uomo a nostra immagine e a nostra somiglianza”. Non si tratta di un “nos maiestatis”. Ma di un vero “noi”. Poiché questa parole sono dettate ispirate dallo Spirito Santo, alla luce della Rivelazione posteriore, dobbiamo confessare che la creazione dell’uomo è decisione del Padre, sempre nella comunione eterna trinitaria e che l’uomo porti in sé e l’immagine del Padre e del Figlio e dello Spirito Santo. È questo un tema che va lasciato alla riflessione teologica susseguente. Per il momento esso va solo accennato. Analizziamo ora con più accuratezza il testo sacro, così come esso è contenuto nel Libro della Genesi: </w:t>
      </w:r>
    </w:p>
    <w:p w14:paraId="41A2263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Partiamo da una domanda: Cosa cambia con la creazione dell’uomo? Cambia tutto. Entriamo in un altro mondo, in un altro universo. Siamo sempre nella stessa creazione, nello stesso mondo, sulla stessa terra, avviene però una diversità che è di elevazione vertiginosa, che è insieme di immanenza e di trascendenza e che supera infinitamente ogni cosa fin qui creata. È sempre Dio che dice. Questa volta non lo dice alle cose da creare, o da chiamare all’esistenza. Lo dice a se stesso, ma al plurale. Dio parla a se stesso, ma al plurale, non al singolare. Subito appare la prima differenza con il prima. Se prima si poteva parlare di un unico e solo Dio, ora c’è qualcosa nel linguaggio che conduce a pensare che in Dio vi è più che una persona. Nessuno dialoga con se stesso. Si dialoga con una persona che è dinanzi, di fronte. Dio dialoga con le persone che gli stanno di fronte. Ancora il testo non svela il mistero, però ci conduce a pensare all’esistenza di un mistero nello stesso Dio. La rivelazione neotestamentaria ci svelerà questo mistero e ci dirà che l’unico Dio è Padre, Figlio e Spirito Santo e ci dirà anche le relazioni che governano le tre persone divine. Dio dialoga con Dio e in questo dialogo Dio decide una cosa straordinaria, unica, mai esistita finora e che mai si ripeterà.</w:t>
      </w:r>
    </w:p>
    <w:p w14:paraId="04A1CC9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bCs/>
          <w:kern w:val="0"/>
          <w:sz w:val="24"/>
          <w:szCs w:val="20"/>
          <w:lang w:eastAsia="it-IT"/>
          <w14:ligatures w14:val="none"/>
        </w:rPr>
        <w:t xml:space="preserve">Seconda verità. </w:t>
      </w:r>
      <w:r w:rsidRPr="00855ABE">
        <w:rPr>
          <w:rFonts w:ascii="Arial" w:eastAsia="Times New Roman" w:hAnsi="Arial" w:cs="Times New Roman"/>
          <w:kern w:val="0"/>
          <w:sz w:val="24"/>
          <w:szCs w:val="20"/>
          <w:lang w:eastAsia="it-IT"/>
          <w14:ligatures w14:val="none"/>
        </w:rPr>
        <w:t xml:space="preserve">Ecco cosa decide Dio: di fare l’uomo </w:t>
      </w:r>
      <w:r w:rsidRPr="00855ABE">
        <w:rPr>
          <w:rFonts w:ascii="Arial" w:eastAsia="Times New Roman" w:hAnsi="Arial" w:cs="Times New Roman"/>
          <w:i/>
          <w:kern w:val="0"/>
          <w:sz w:val="24"/>
          <w:szCs w:val="20"/>
          <w:lang w:eastAsia="it-IT"/>
          <w14:ligatures w14:val="none"/>
        </w:rPr>
        <w:t>“A nostra immagine secondo la nostra somiglianza”</w:t>
      </w:r>
      <w:r w:rsidRPr="00855ABE">
        <w:rPr>
          <w:rFonts w:ascii="Arial" w:eastAsia="Times New Roman" w:hAnsi="Arial" w:cs="Times New Roman"/>
          <w:kern w:val="0"/>
          <w:sz w:val="24"/>
          <w:szCs w:val="20"/>
          <w:lang w:eastAsia="it-IT"/>
          <w14:ligatures w14:val="none"/>
        </w:rPr>
        <w:t xml:space="preserve">. Non è immagine perché l’immagine è data dalla generazione. È ad immagine perché è per creazione, per volontà, per onnipotenza, fuori però dello stesso Dio, non proveniente cioè dalla sua natura per generazione. </w:t>
      </w:r>
      <w:r w:rsidRPr="00855ABE">
        <w:rPr>
          <w:rFonts w:ascii="Arial" w:eastAsia="Times New Roman" w:hAnsi="Arial" w:cs="Times New Roman"/>
          <w:i/>
          <w:kern w:val="0"/>
          <w:sz w:val="24"/>
          <w:szCs w:val="20"/>
          <w:lang w:eastAsia="it-IT"/>
          <w14:ligatures w14:val="none"/>
        </w:rPr>
        <w:t>“A nostra immagine e secondo la nostra somiglianza”</w:t>
      </w:r>
      <w:r w:rsidRPr="00855ABE">
        <w:rPr>
          <w:rFonts w:ascii="Arial" w:eastAsia="Times New Roman" w:hAnsi="Arial" w:cs="Times New Roman"/>
          <w:kern w:val="0"/>
          <w:sz w:val="24"/>
          <w:szCs w:val="20"/>
          <w:lang w:eastAsia="it-IT"/>
          <w14:ligatures w14:val="none"/>
        </w:rPr>
        <w:t xml:space="preserve"> ha però un significato ben preciso: nella creazione l’uomo è un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Porta scritte nel suo essere tutte le qualità, le virtù, le divine essenze. Intelligenza, sapienza, saggezza, discernimento, raziocinio, pensiero, volontà, sentimenti, cuore, mente, desiderio, immortalità, comunione, relazione personale, onnipotenza, capacità di creare o formare altro da altro, sviluppo e crescita spirituale ed intellettiva: sono tutte qualità divine che l’uomo porta scritte nel suo essere. In Dio tutte queste qualità esistono in un modo purissimo, perfettissimo, senza alcuna crescita o sviluppo. Dio è eterno ed è sempre atto puro: tutto nello stesso istante, senza cambiamenti o variazione, o sviluppo o modifiche. Nell’uomo tutto è dato invece a modo di germe. Germinalmente ha tutto. Tutto però deve portare a compimento, a perfezione, a sviluppo. </w:t>
      </w:r>
    </w:p>
    <w:p w14:paraId="4E32ECA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Nella creazione di Dio chi vede l’uomo dovrebbe in qualche modo vedere il suo Dio, il suo Signore, il suo Creatore. Il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che è l’uomo, perché porta scritta nel </w:t>
      </w:r>
      <w:r w:rsidRPr="00855ABE">
        <w:rPr>
          <w:rFonts w:ascii="Arial" w:eastAsia="Times New Roman" w:hAnsi="Arial" w:cs="Times New Roman"/>
          <w:kern w:val="0"/>
          <w:sz w:val="24"/>
          <w:szCs w:val="20"/>
          <w:lang w:eastAsia="it-IT"/>
          <w14:ligatures w14:val="none"/>
        </w:rPr>
        <w:lastRenderedPageBreak/>
        <w:t>suo essere l’immagine e la somiglianza del suo Dio, non è però come tutti gli altri esseri: ognuno creato per se stesso, in mezzo agli altri, con il suo proprio spazio vitale. Nulla di tutto questo nell’uomo. L’uomo nel creato deve rendere presente Dio e poiché presenza di Dio, riceve da Dio anche il governo, il dominio su tutto ciò che è essere vivente sulla terra. All’interno della sua creazione Dio pone una gerarchia. Come Dio è sopra tutta la sua creazione, così l’uomo fatto ad immagine e somiglianza di Dio è sopra tutta la creazione. Tutto il regno animale è stato sottoposto al dominio dell’uomo. L’uomo ancora non è stato fatto. Sarà fatto con questa specifica, propria, essenziale, naturale finalità. Lui è fatto per essere signore nella creazione animata di Dio.</w:t>
      </w:r>
    </w:p>
    <w:p w14:paraId="12AD080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Altro elemento di rottura è questo: l’uomo fatto da Dio a sua immagine e somiglianza è maschio e femmina. L’uomo è uno, ma in due: uno maschio e una femmina. L’immagine e la somiglianza perfetta di Dio è nell’unità che è duplicità e nella duplicità che è unità e tale sempre deve rimanere. È a questa unità che è duplicità e alla duplicità che è unità che Dio ha affidato il dominio sui pesci del mare e sugli uccelli del cielo, sui bestiame e su tutti gli animali selvatici e su tutti i rettili che strisciano sulla terra. Il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posto sulla terra per dominare su ogni altra forma di vita esistente, è l’unità nella duplicità, non l’unità senza la duplicità, né la duplicità senza l’unità. L’uomo è uno, cioè la natura umana, o l’essere umano è uno, ma esso è immagine di Dio, se vive la duplicità, che è essenza e sostanza della sola natura umana. Se abolisce la duplicità, non è più perfetta immagine e somiglianza di Dio e di conseguenza non potrà mai dominare in modo corretto, giusto e santo sulla creazione che Dio gli ha messo interamente nelle mani. La duplicità non è accidentale, è essenziale, costitutiva, fondamentale. L’unità non è accidentale, è essenziale, costitutiva, fondamentale. L’uomo è perfetto in questa duplicità, o dualità, di maschio e di femmina.</w:t>
      </w:r>
    </w:p>
    <w:p w14:paraId="1318B93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L’uguaglianza è nella dignità, nel governo, nel dominio. Qui non vi è alcuna differenza. L’immagine di Dio e la sua somiglianza, il comando di dominare è uno, uno solo ed è fatto all’uomo nella sua unità e duplicità o dualità di maschio e di femmina. Maschio e femmina però sono differenti nella loro essenza. Il maschio non è femmina. La femmina non è maschio. Sono differenti perché differente è il mistero che Dio ha scritto nella loro differenza ed è secondo questo mistero che essi devono sempre agire, al fine di realizzarlo nella pienezza di una fruttificazione di vita, anzi di vita sempre più grande. O l’uomo esiste in questa duplicità e dualità di mistero, o non esiste affatto secondo la volontà di Dio.</w:t>
      </w:r>
    </w:p>
    <w:p w14:paraId="368695A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Così l’uomo è costituito governatore del creato di Dio. È però un governatore particolare, singolare, speciale. Il governo consisterà per lui nell’interpretare secondo verità la volontà di Dio posta su ogni essere creato e aiutarlo, con la sua intelligenza, saggezza, operatività, affinché possa raggiungere perfettamente il suo fine. Il dominio è pertanto un aiuto, un sostegno, un intervento non contro, ma a favore di uno sviluppo più grande della vita. L’uomo è costituito vero mediatore con l’intero creato. È mediatore di verità, sapienza, intelligenza, saggezza, discernimento, scienza, dottrina, studio da riversare interamente nella creazione animata ed anche inanimata. È questo un compito “divino” e l’uomo lo potrà svolgere in pienezza di verità, solo se è perennemente legato al suo Creatore e Signore. Il legame è di un ascolto perenne, sostanziale, essenziale, obbedienziale. </w:t>
      </w:r>
      <w:r w:rsidRPr="00855ABE">
        <w:rPr>
          <w:rFonts w:ascii="Arial" w:eastAsia="Times New Roman" w:hAnsi="Arial" w:cs="Times New Roman"/>
          <w:kern w:val="0"/>
          <w:sz w:val="24"/>
          <w:szCs w:val="20"/>
          <w:lang w:eastAsia="it-IT"/>
          <w14:ligatures w14:val="none"/>
        </w:rPr>
        <w:lastRenderedPageBreak/>
        <w:t>Se dovesse sganciarsi, separarsi, allontanarsi da Lui – ed è proprio della creatura fatta ad immagine e somiglianza di Dio questa orrenda e triste possibilità – il dominio di bene immediatamente si trasformerebbe in un dominio di male, di morte, di distruzione. L’uomo, senza Dio, userà la sua intelligenza e la sua scienza per il male e non più per il bene, perché il bene discende da Dio e si attinge in Lui momento per momento, attimo per attimo. Senza questo legame di totale dipendenza, intelligenza, scienza, arte, sapienza e saggezza saranno usate per la morte e non più per la vita.</w:t>
      </w:r>
    </w:p>
    <w:p w14:paraId="6427E84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Possiamo dire che tutto ciò che finora Dio ha fatto, lo ha fatto in vista dell’uomo, per l’uomo, per questo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che deve manifestare visibilmente tutta l’onnipotenza creatrice, amante, di vita del suo Signore e Creatore. Guardando se stesso, osservando il suo essere e la sua natura, l’uomo potrà sempre giungere – in misura però sempre limitata, finita – a conoscere il suo Dio, infinitamente, eternamente, divinamente, illimitatamente oltre l’uomo. Nessun’altra creatura è stata fatta ad immagine e somiglianza di Dio. Nessun’altra è un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nell’universo, sulla terra, nel mondo. Per questo motivo dall’osservanza dell’uomo sempre si deve giungere alla conoscenza di Dio, sempre però in modo analogico, dove cioè la dissomiglianza è infinitamente più grande che la somiglianza. Dio è infatti infinitamente oltre l’uomo e tutti gli uomini. Fuori di Dio c’è un altro essere che porta l’impronta di Lui. La porta per creazione, non per emanazione, non per generazione, non per altri infiniti motivi. </w:t>
      </w:r>
    </w:p>
    <w:p w14:paraId="6A05F57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Ora il Dio Increato ha dinanzi a sé il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Questo “dio creato” è però perennemente dal Dio Increato, dalla sua volontà, dalla sua essenza, dalla sua verità. La verità del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non è nel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È sempre, eternamente nel Dio Increato. Questa dipendenza è essenza, sostanza, costituzione stessa dell’uomo. Se questa dipendenza viene scardinata, il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si frantumerà in se stesso, perché scardinato dal suo principio vitale. Il nutrimento vitale del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sarà sempre il Dio Increato. Dal Dio Increato questo nutrimento dovrà essere sempre raccolto, accolto, preso. L’immagine e la somiglianza non sono quindi di autonomia e di indipendenza, sono invece di subordinazione e di dipendenza perenne. </w:t>
      </w:r>
    </w:p>
    <w:p w14:paraId="01A750C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verità del </w:t>
      </w:r>
      <w:r w:rsidRPr="00855ABE">
        <w:rPr>
          <w:rFonts w:ascii="Arial" w:eastAsia="Times New Roman" w:hAnsi="Arial" w:cs="Times New Roman"/>
          <w:i/>
          <w:kern w:val="0"/>
          <w:sz w:val="24"/>
          <w:szCs w:val="20"/>
          <w:lang w:eastAsia="it-IT"/>
          <w14:ligatures w14:val="none"/>
        </w:rPr>
        <w:t>“dio creato”</w:t>
      </w:r>
      <w:r w:rsidRPr="00855ABE">
        <w:rPr>
          <w:rFonts w:ascii="Arial" w:eastAsia="Times New Roman" w:hAnsi="Arial" w:cs="Times New Roman"/>
          <w:kern w:val="0"/>
          <w:sz w:val="24"/>
          <w:szCs w:val="20"/>
          <w:lang w:eastAsia="it-IT"/>
          <w14:ligatures w14:val="none"/>
        </w:rPr>
        <w:t xml:space="preserve"> è anche questa: il </w:t>
      </w:r>
      <w:r w:rsidRPr="00855ABE">
        <w:rPr>
          <w:rFonts w:ascii="Arial" w:eastAsia="Times New Roman" w:hAnsi="Arial" w:cs="Times New Roman"/>
          <w:i/>
          <w:kern w:val="0"/>
          <w:sz w:val="24"/>
          <w:szCs w:val="20"/>
          <w:lang w:eastAsia="it-IT"/>
          <w14:ligatures w14:val="none"/>
        </w:rPr>
        <w:t xml:space="preserve">“dio creato” </w:t>
      </w:r>
      <w:r w:rsidRPr="00855ABE">
        <w:rPr>
          <w:rFonts w:ascii="Arial" w:eastAsia="Times New Roman" w:hAnsi="Arial" w:cs="Times New Roman"/>
          <w:kern w:val="0"/>
          <w:sz w:val="24"/>
          <w:szCs w:val="20"/>
          <w:lang w:eastAsia="it-IT"/>
          <w14:ligatures w14:val="none"/>
        </w:rPr>
        <w:t>è uno nella duplicità del suo essere maschio e femmina. Sono due persone distinte, separate, che sono chiamate perennemente all’unità. L’uguaglianza è nell’unità. La differenza è nella duplicità o dualità. Come è necessaria l’unità, così è necessaria la duplicità, la dualità. Come non si può abolire l’unità, così mai si potrà abolire la duplicità, o dualità. La dualità vive nell’unità. L’unità vive nella dualità. La dualità è specificità, differenza, complementarietà. Se questo rapporto viene sfasato – ed è proprio della creatura intelligente e razionale decidere di sfasarlo – tutto l’essere dell’uomo viene a trovarsi sfasato, non vive più nella completezza e nella pienezza della sua vita. Vive in un disordine di morte, di caos, di confusione, di distruzione di se stesso. Anche l’unità e la dualità non possono mai viversi in modo autonomo, indipendente, sganciato dalla volontà di colui che ha così voluto e stabilito nell’atto stesso della creazione.</w:t>
      </w:r>
    </w:p>
    <w:p w14:paraId="0AD33EC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Terza verità</w:t>
      </w:r>
      <w:r w:rsidRPr="00855ABE">
        <w:rPr>
          <w:rFonts w:ascii="Arial" w:eastAsia="Times New Roman" w:hAnsi="Arial" w:cs="Arial"/>
          <w:kern w:val="0"/>
          <w:sz w:val="24"/>
          <w:szCs w:val="24"/>
          <w:lang w:eastAsia="it-IT"/>
          <w14:ligatures w14:val="none"/>
        </w:rPr>
        <w:t>: È creato e a lui viene affidata la missione di dominare sui pesci del mare e sugli uccelli del cielo, sul bestiame, su tutti gli animali selvatici e su tutti i rettili che strisciano sulla terra. È evidente che qui la scienza atea deve tacere. Non ha Dio e di conseguenza non legge la creazione dalla sua verità, la legge dalla sua falsità. Per la scienza atea neanche c’è creazione. C’è solo un evoluzionismo cieco. Leggendo il Testo Sacro ecco cosa si deve affermare: finora nessuna creatura è stata posto sopra un’altar creatura. Solo l’uomo è stato posto sopra tutte le creature finora fatte da Dio. All’uomo invece è dato il potere di dominare su tutto ciò che esiste sulla terra, nell’aria, nel mare. Non si tratta però di un dominio assoluto, ma di un governo che l’uomo dovrà sempre svolgere nel rispetto della verità di ogni essere creato.</w:t>
      </w:r>
    </w:p>
    <w:p w14:paraId="651D547A"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val="fr-FR" w:eastAsia="it-IT"/>
          <w14:ligatures w14:val="none"/>
        </w:rPr>
      </w:pPr>
      <w:bookmarkStart w:id="116" w:name="_Toc227158870"/>
      <w:r w:rsidRPr="00855ABE">
        <w:rPr>
          <w:rFonts w:ascii="Arial" w:eastAsia="Times New Roman" w:hAnsi="Arial" w:cs="Arial"/>
          <w:b/>
          <w:bCs/>
          <w:kern w:val="0"/>
          <w:sz w:val="28"/>
          <w:szCs w:val="28"/>
          <w:lang w:val="fr-FR" w:eastAsia="it-IT"/>
          <w14:ligatures w14:val="none"/>
        </w:rPr>
        <w:t>Terza parte:</w:t>
      </w:r>
      <w:bookmarkEnd w:id="116"/>
    </w:p>
    <w:p w14:paraId="313ECA63"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Et creavit Deus hominem ad imaginem suam ad imaginem Dei creavit illum masculum et feminam creavit eos. Benedixitque illis Deus et ait crescite et multiplicamini et replete terram et subicite eam et dominamini piscibus maris et volatilibus caeli et universis animantibus quae moventur super terram</w:t>
      </w:r>
    </w:p>
    <w:p w14:paraId="50E71613"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™po…hsen Ð qeÕj tÕn ¥nqrwpon, kat' e„kÒna qeoà ™po…hsen aÙtÒn, ¥rsen kaˆ qÁlu ™po…hsen aÙtoÚj. kaˆ hÙlÒghsen aÙtoÝj Ð qeÕj lšgwn AÙx£nesqe kaˆ plhqÚnesqe kaˆ plhrèsate t¾n gÁn kaˆ katakurieÚsate aÙtÁj kaˆ ¥rcete tîn „cqÚwn tÁj qal£sshj kaˆ tîn peteinîn toà oÙranoà kaˆ p£ntwn tîn kthnîn kaˆ p£shj tÁj gÁj kaˆ p£ntwn tîn ˜rpetîn tîn ˜rpÒntwn ™pˆ tÁj gÁj.</w:t>
      </w:r>
    </w:p>
    <w:p w14:paraId="4C46B623"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17" w:name="_Hlk140130428"/>
      <w:r w:rsidRPr="00855ABE">
        <w:rPr>
          <w:rFonts w:ascii="Arial" w:eastAsia="Times New Roman" w:hAnsi="Arial" w:cs="Arial"/>
          <w:b/>
          <w:bCs/>
          <w:kern w:val="0"/>
          <w:sz w:val="24"/>
          <w:szCs w:val="24"/>
          <w:lang w:eastAsia="it-IT"/>
          <w14:ligatures w14:val="none"/>
        </w:rPr>
        <w:t>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p>
    <w:p w14:paraId="4FC6316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1,26-31). </w:t>
      </w:r>
    </w:p>
    <w:p w14:paraId="0161602F"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18" w:name="_Hlk139880677"/>
      <w:bookmarkStart w:id="119" w:name="_Toc227158871"/>
      <w:bookmarkEnd w:id="117"/>
      <w:r w:rsidRPr="00855ABE">
        <w:rPr>
          <w:rFonts w:ascii="Arial" w:eastAsia="Times New Roman" w:hAnsi="Arial" w:cs="Arial"/>
          <w:b/>
          <w:bCs/>
          <w:iCs/>
          <w:kern w:val="0"/>
          <w:sz w:val="28"/>
          <w:szCs w:val="28"/>
          <w:lang w:eastAsia="it-IT"/>
          <w14:ligatures w14:val="none"/>
        </w:rPr>
        <w:t>Verità essenziali contenute nel testo</w:t>
      </w:r>
      <w:bookmarkEnd w:id="119"/>
      <w:r w:rsidRPr="00855ABE">
        <w:rPr>
          <w:rFonts w:ascii="Arial" w:eastAsia="Times New Roman" w:hAnsi="Arial" w:cs="Arial"/>
          <w:b/>
          <w:bCs/>
          <w:iCs/>
          <w:kern w:val="0"/>
          <w:sz w:val="28"/>
          <w:szCs w:val="28"/>
          <w:lang w:eastAsia="it-IT"/>
          <w14:ligatures w14:val="none"/>
        </w:rPr>
        <w:t xml:space="preserve"> </w:t>
      </w:r>
    </w:p>
    <w:bookmarkEnd w:id="102"/>
    <w:bookmarkEnd w:id="118"/>
    <w:p w14:paraId="0FB3ADE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Prima verità</w:t>
      </w:r>
      <w:r w:rsidRPr="00855ABE">
        <w:rPr>
          <w:rFonts w:ascii="Arial" w:eastAsia="Times New Roman" w:hAnsi="Arial" w:cs="Arial"/>
          <w:kern w:val="0"/>
          <w:sz w:val="24"/>
          <w:szCs w:val="24"/>
          <w:lang w:eastAsia="it-IT"/>
          <w14:ligatures w14:val="none"/>
        </w:rPr>
        <w:t xml:space="preserve">: Dopo aver manifestato il suo progetto, dopo aver detto, ancora prima di crearla, come intende dare vita alla sua prossima opera, Dio crea l’uomo a sua immagine e somiglianza. A immagine di Dio lo creò. Chi è creato ad immagine di Dio è l’uomo. L’uomo è creatura particolarissima nella creazione di Dio. Non ne esiste una simile in tutto l’universo fatto da Dio e tutto ciò che esiste, sia nel visibile che nell’invisibile, è stato fatto da Dio. </w:t>
      </w:r>
    </w:p>
    <w:p w14:paraId="7B239E6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Seconda verità</w:t>
      </w:r>
      <w:r w:rsidRPr="00855ABE">
        <w:rPr>
          <w:rFonts w:ascii="Arial" w:eastAsia="Times New Roman" w:hAnsi="Arial" w:cs="Arial"/>
          <w:kern w:val="0"/>
          <w:sz w:val="24"/>
          <w:szCs w:val="24"/>
          <w:lang w:eastAsia="it-IT"/>
          <w14:ligatures w14:val="none"/>
        </w:rPr>
        <w:t xml:space="preserve">: Quest’uomo creato da Dio a sua immagine e somiglianza, è creato maschio e femmina. Non due maschi. Non due femmine. Un maschio e una femmina. La differenza di genere (maschile e femminile) è verità di essenza della </w:t>
      </w:r>
      <w:r w:rsidRPr="00855ABE">
        <w:rPr>
          <w:rFonts w:ascii="Arial" w:eastAsia="Times New Roman" w:hAnsi="Arial" w:cs="Arial"/>
          <w:kern w:val="0"/>
          <w:sz w:val="24"/>
          <w:szCs w:val="24"/>
          <w:lang w:eastAsia="it-IT"/>
          <w14:ligatures w14:val="none"/>
        </w:rPr>
        <w:lastRenderedPageBreak/>
        <w:t>creazione dell’uomo. Solo in una natura umana che è morta alla sua verità – se è morta alla sua verità di natura attesta e rivela che è morta alla sua verità di relazione del suo essere che è eternamente dal suo Dio per naturale costituzione fisica, metafisica, spirituale –, solo nella morte al suo Dio l’uomo può morire alla sua natura. Ma se muore alla sua natura, muore ad ogni sua verità, muore anche alla sua costituzione ontologica di essere stato creato, l’uomo, nella differenza del genere: maschio e femmina. Nel nostro mondo che con volontà satanica ha deciso che tutta la verità di creazione debba essere cancellata – il nostro mondo oggi è governato dal più universale e sofisticato ateismo –, nell’uomo nulla dovrà fare riferimento ad un Dio Creatore e Signore. Nessuna relazione con Lui dovrà rimanere. Anche i segni fisici del corpo che fanno pensare ad una differenza di genere debbono scomparire. Anche il matrimonio che è verità di essenza dell’uomo deve sparire. Anche il fine del matrimonio deve sparire. Nella moderna società come l’uomo si crea il suo corpo, così dona anche il fine al suo corpo. Non esiste, mai dovrà più esistere per l’uomo nessuna verità trascendente, oggettiva, universale, soprannaturale. Tutto deve essere ormai una mortificante immanenza e tutto deve dipendere o derivare dalla volontà dell’uomo, aiutato dalla sua scienza atea.</w:t>
      </w:r>
    </w:p>
    <w:p w14:paraId="207FF9A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Terza verità: </w:t>
      </w:r>
      <w:r w:rsidRPr="00855ABE">
        <w:rPr>
          <w:rFonts w:ascii="Arial" w:eastAsia="Times New Roman" w:hAnsi="Arial" w:cs="Arial"/>
          <w:kern w:val="0"/>
          <w:sz w:val="24"/>
          <w:szCs w:val="24"/>
          <w:lang w:eastAsia="it-IT"/>
          <w14:ligatures w14:val="none"/>
        </w:rPr>
        <w:t xml:space="preserve">All’uomo, maschio e femmina, Dio di rivolge: </w:t>
      </w:r>
      <w:r w:rsidRPr="00855ABE">
        <w:rPr>
          <w:rFonts w:ascii="Arial" w:eastAsia="Times New Roman" w:hAnsi="Arial" w:cs="Arial"/>
          <w:i/>
          <w:iCs/>
          <w:kern w:val="0"/>
          <w:sz w:val="24"/>
          <w:szCs w:val="24"/>
          <w:lang w:eastAsia="it-IT"/>
          <w14:ligatures w14:val="none"/>
        </w:rPr>
        <w:t>“Dio li benedisse e Dio disse loro: «Siate fecondi e moltiplicatevi, riempite la terra e soggiogatela, dominate sui pesci del mare e sugli uccelli del cielo e su ogni essere vivente che striscia sulla terra».</w:t>
      </w:r>
      <w:r w:rsidRPr="00855ABE">
        <w:rPr>
          <w:rFonts w:ascii="Arial" w:eastAsia="Times New Roman" w:hAnsi="Arial" w:cs="Arial"/>
          <w:kern w:val="0"/>
          <w:sz w:val="24"/>
          <w:szCs w:val="24"/>
          <w:lang w:eastAsia="it-IT"/>
          <w14:ligatures w14:val="none"/>
        </w:rPr>
        <w:t xml:space="preserve"> Fine unitivo e fine procreativo sono un solo comando. Poiché il fine procreativo dovrà avvenire solo e sempre all’interno della famiglia creata con patto indissolubile solo tra un uomo e una donna, dove non può esistere il fine procreativo, neanche il fine unitivo dovrà esistere. Tra due femmine e tra due maschi non c’è né fine unitivo e né fine procreativo. È verità di natura, non verità di rivelazione o di religione. Tutto il Primo Capitolo della Genesi è verità di natura. È verità di natura testimoniata dalla storia. Lo ripetiamo: solo il pensiero ateo può giustificare le unione tra due persone dello stesso sesso: femmina con femmina e maschio con maschio. Il pensiero ateo deve sapere che è contro la stessa natura delle cose. Come per natura due femmine non possono procreare, così per natura neanche due maschi potranno mai creare. Dire queste cose non è omofobia. È dire solo una verità di natura. Dio non ha creato un essere ermafrodita. Ha creato un maschio e una femmina. È verità di natura. </w:t>
      </w:r>
    </w:p>
    <w:p w14:paraId="6899F21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Quarta verità: </w:t>
      </w:r>
      <w:r w:rsidRPr="00855ABE">
        <w:rPr>
          <w:rFonts w:ascii="Arial" w:eastAsia="Times New Roman" w:hAnsi="Arial" w:cs="Arial"/>
          <w:kern w:val="0"/>
          <w:sz w:val="24"/>
          <w:szCs w:val="24"/>
          <w:lang w:eastAsia="it-IT"/>
          <w14:ligatures w14:val="none"/>
        </w:rPr>
        <w:t xml:space="preserve">Ora il Signore dice all’uomo quale dovrà essere il suo cibo: </w:t>
      </w:r>
      <w:r w:rsidRPr="00855ABE">
        <w:rPr>
          <w:rFonts w:ascii="Arial" w:eastAsia="Times New Roman" w:hAnsi="Arial" w:cs="Arial"/>
          <w:i/>
          <w:iCs/>
          <w:kern w:val="0"/>
          <w:sz w:val="24"/>
          <w:szCs w:val="24"/>
          <w:lang w:eastAsia="it-IT"/>
          <w14:ligatures w14:val="none"/>
        </w:rPr>
        <w:t xml:space="preserve">“Dio disse: «Ecco, io vi do ogni erba che produce seme e che è su tutta la terra, e ogni albero fruttifero che produce seme: saranno il vostro cibo”. </w:t>
      </w:r>
      <w:r w:rsidRPr="00855ABE">
        <w:rPr>
          <w:rFonts w:ascii="Arial" w:eastAsia="Times New Roman" w:hAnsi="Arial" w:cs="Arial"/>
          <w:kern w:val="0"/>
          <w:sz w:val="24"/>
          <w:szCs w:val="24"/>
          <w:lang w:eastAsia="it-IT"/>
          <w14:ligatures w14:val="none"/>
        </w:rPr>
        <w:t xml:space="preserve">Quanto sulla terra produce seme è dato in cibo agli uomini. </w:t>
      </w:r>
    </w:p>
    <w:p w14:paraId="74E9DF9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Quinta verità: </w:t>
      </w:r>
      <w:r w:rsidRPr="00855ABE">
        <w:rPr>
          <w:rFonts w:ascii="Arial" w:eastAsia="Times New Roman" w:hAnsi="Arial" w:cs="Arial"/>
          <w:kern w:val="0"/>
          <w:sz w:val="24"/>
          <w:szCs w:val="24"/>
          <w:lang w:eastAsia="it-IT"/>
          <w14:ligatures w14:val="none"/>
        </w:rPr>
        <w:t xml:space="preserve">Ecco invece cosa il Signore assegna come cibo ad ogni altro essere vivente: </w:t>
      </w:r>
      <w:r w:rsidRPr="00855ABE">
        <w:rPr>
          <w:rFonts w:ascii="Arial" w:eastAsia="Times New Roman" w:hAnsi="Arial" w:cs="Arial"/>
          <w:i/>
          <w:iCs/>
          <w:kern w:val="0"/>
          <w:sz w:val="24"/>
          <w:szCs w:val="24"/>
          <w:lang w:eastAsia="it-IT"/>
          <w14:ligatures w14:val="none"/>
        </w:rPr>
        <w:t>“A tutti gli animali selvatici, a tutti gli uccelli del cielo e a tutti gli esseri che strisciano sulla terra e nei quali è alito di vita, io do in cibo ogni erba verde».</w:t>
      </w:r>
      <w:r w:rsidRPr="00855ABE">
        <w:rPr>
          <w:rFonts w:ascii="Arial" w:eastAsia="Times New Roman" w:hAnsi="Arial" w:cs="Arial"/>
          <w:kern w:val="0"/>
          <w:sz w:val="24"/>
          <w:szCs w:val="24"/>
          <w:lang w:eastAsia="it-IT"/>
          <w14:ligatures w14:val="none"/>
        </w:rPr>
        <w:t xml:space="preserve"> E così avvenne. A questo punto una ulteriore riflessione si impone. Il Signore costituisce l’uomo e la donna, il maschio e la femmina portatori della loro stessa vita. Per generazione, non per creazione, potranno donare la vita, dovranno donarla. Dio concede loro il dono della fecondità, perché si possano moltiplicare sulla terra, fino a riempirla. L’uomo e la donna non potranno tenersi la vita in se stessi. Questa vita </w:t>
      </w:r>
      <w:r w:rsidRPr="00855ABE">
        <w:rPr>
          <w:rFonts w:ascii="Arial" w:eastAsia="Times New Roman" w:hAnsi="Arial" w:cs="Arial"/>
          <w:kern w:val="0"/>
          <w:sz w:val="24"/>
          <w:szCs w:val="24"/>
          <w:lang w:eastAsia="it-IT"/>
          <w14:ligatures w14:val="none"/>
        </w:rPr>
        <w:lastRenderedPageBreak/>
        <w:t>di cui sono ricolmi a motivo della benedizione di Dio dovranno farla scorrere sulla terra, come un fiume ricco di acque, in modo che tutta la terra ne sia piena.</w:t>
      </w:r>
    </w:p>
    <w:p w14:paraId="4B34296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Altra verità che appare evidente è questa: l’uomo dovrà comportarsi in tutto come si è comportato il Signore nell’opera della sua creazione. All’inizio la terra era come una massa di creta informe. Dio ha soggiogato la creta modellandola e ricolmandola di ogni essere vivente, portando in essa ordine tra luce e tenebre, giorno e notte, stagioni e feste, creando la luce, il sole, la luna, le stelle. Da una massa caotica ed informe Dio trasse un meraviglioso habitat per l’uomo. Così ora dovrà fare l’uomo. Dovrà prendere questa natura selvaggia, incolta, incustodita, abbandonata o lasciata a se stessa e farne un giardino, una casa nella quale abitare, un regno nel quale vivere. Questo implica un lavoro quotidiano in tutto simile al lavoro Dio, con una differenza: Dio lo ha fatto attraverso la sua onnipotenza, l’uomo dovrà farlo attraverso la sua intelligenza, la sua sapienza, la sua saggezza, l’opera delle sue mani. Come per il Signore il lavoro non era stancante, pesante, snervante, usurante – per servirci di un termine odierno molto in voga – così anche per l’uomo questo lavoro per il soggiogamento della terra sarebbe stato piacevole, gradevole. In questo lavoro l’uomo avrebbe rivelato a se stesso tutte le potenzialità e virtù poste da Dio nel suo essere e nella sua natura.</w:t>
      </w:r>
    </w:p>
    <w:p w14:paraId="2B263EF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Sopra l’uomo c’è solo il Signore. Sopra l’uomo Dio non pone alcun altro essere. Sopra l’uomo non pone neanche l’uomo. Sotto l’uomo invece vi è l’intero universo da Dio creato. Ogni altro essere vivente è stato posto da Dio sotto l’uomo. L’uomo deve dominare sui pesci del mare e gli uccelli del cielo e su ogni essere vivente che striscia della terra. Niente è uguale all’uomo. Niente è sopra l’uomo nella creazione di Dio. Tutto invece è sotto l’uomo, compreso lo stesso universo, che è dato all’uomo perché lo soggioghi.</w:t>
      </w:r>
    </w:p>
    <w:p w14:paraId="754B94E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Ogni essere vivente – animali e uomo – conservano la vita ricevuta con il sostentamento, con il cibo. Per l’uomo servirà come cibo ogni erba che produce seme e ogni albero fruttifero che produce seme. Erba e albero sono dati senza alcun limite territoriale. Loro potranno raccogliere erba e frutti in ogni angolo della terra. Questo cibo è riservato agli uomini. Agli animali, di ogni specie e razza, Dio invece dona l’erba verde. Ognuno nella creazione di Dio riceve il suo posto, il suo ordine, il suo comando. Ognuno sa cosa deve fare, cosa non deve fare. Tutto è mirabilmente predisposto, ordinato, comandato. Nessuna decisione è stata presa finora dalla creatura. Tutto è stato disposto, deciso, voluto, ordinato, comandato, detto da Dio. 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gli ha dato ed in questa obbedienza si compie la sua vita. Questa fondamentale differenza dobbiamo noi sempre affermare, ribadire, insegnare. È da questa fondamentale differenza che nasce la nostra vita.</w:t>
      </w:r>
    </w:p>
    <w:p w14:paraId="6F9C3AB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L’uomo non può dire la Parola. Mai. L’uomo la Parola deve sempre ascoltarla, viverla, realizzarla. Chi dice è sempre Dio. Chi ascolta è sempre l’uomo. Tutte le opere di Dio fatte giorno per giorno erano buone. Tutta l’opera di Dio nella sua </w:t>
      </w:r>
      <w:r w:rsidRPr="00855ABE">
        <w:rPr>
          <w:rFonts w:ascii="Arial" w:eastAsia="Times New Roman" w:hAnsi="Arial" w:cs="Arial"/>
          <w:kern w:val="0"/>
          <w:sz w:val="24"/>
          <w:szCs w:val="24"/>
          <w:lang w:eastAsia="it-IT"/>
          <w14:ligatures w14:val="none"/>
        </w:rPr>
        <w:lastRenderedPageBreak/>
        <w:t>totalità è molto buona. È molto buona perché solo la totalità dell’opera consente che si possa vivere il fine stesso della creazione. Fine della creazione è l’uomo. L’uomo però non può vivere senza la creazione. Questa gli è necessaria per portare a compimento il fine stesso del suo esistere, del suo essere stato creato. Senza l’uomo la creazione sarebbe stata un’opera inutile, perché Dio da essa non avrebbe ricevuto nessuna gloria. La gloria può elevarla a Dio solo l’uomo. Nessun’altra creatura esistente sulla nostra terra potrà mai lodare e benedire il Signore. Non è fatta a sua immagine e somiglianza. È questo il motivo per cui ora tutto è molto buono. È molto buono perché Dio ora può essere ammirato, contemplato, celebrato, esaltato, lodato, benedetto nei secoli dei secoli. In sei giorni tutto è compiuto, tutto è finito.</w:t>
      </w:r>
    </w:p>
    <w:p w14:paraId="5785150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bookmarkStart w:id="120" w:name="_Hlk139863531"/>
      <w:r w:rsidRPr="00855ABE">
        <w:rPr>
          <w:rFonts w:ascii="Arial" w:eastAsia="Times New Roman" w:hAnsi="Arial" w:cs="Arial"/>
          <w:kern w:val="0"/>
          <w:sz w:val="24"/>
          <w:szCs w:val="24"/>
          <w:lang w:eastAsia="it-IT"/>
          <w14:ligatures w14:val="none"/>
        </w:rPr>
        <w:t xml:space="preserve">Conclusione: è cosa giusta ora mettere in luce alcune verità oggettive e universali dalle quali è la vita dell’uomo e nelle quali la vita dell’uomo vive: </w:t>
      </w:r>
    </w:p>
    <w:p w14:paraId="2784C7A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Dio è il Creatore e il Signore di tutto ciò che esiste nel cielo e sulla terra, nel visibile e nell’invisibile. Ogni essere esistente è per volontà del Signore. Prima della creazione nulla esisteva. Tutto esiste per Lui. Tutto è frutto della sua Onnipotenza. Tutto esiste per un fine. Anche l’uomo e la donna esistono per un fine. La verità di fine è essenza della vita di ogni uomo. </w:t>
      </w:r>
    </w:p>
    <w:p w14:paraId="2BECDD5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L’uomo è la sola creatura fatta da Dio a sua immagine e somiglianza. Nessun’altra creatura è stata creata in una maniera così alta e sublime. L’uomo nella sua verità o essenza di creazione è maschio e femmina. La differenza di genere è essenza della verità creata dall’uomo. Essa è verità, anzi è la verità della natura ed è la verità della natura per il duplice fine che essa è chiamata a raggiungere: il fine unitivo e quello creativo o generativo. Nessuno di questi due fini potrà mai essere raggiunto da due femmine o da due maschi. Essendo i due fini verità di natura, essi non possono essere mai disgiunti. A questa prima verità ne va aggiunta una seconda: la generazione non è però solo un frutto di natura. È anche frutto di un intervento diretto di Dio che deve creare l’anima. Essendo però la procreazione natura da natura, sempre ci si deve ricordare che la natura malata produrrà un frutto malato, un frutto non sano. Poiché ci sono cose che modificano geneticamente la natura, da tutte queste cose si deve stare lontani. Una natura geneticamente modificata, produrrà un frutto geneticamente modificato. Ogni malattia genetica è sempre frutto di una natura geneticamente modificata. Veleno mortale per la natura sono alcool, droga fumo, ogni altro disordine che viene introdotto nella natura. Anche la sterilità è frutto dei molti vizi contratti. </w:t>
      </w:r>
    </w:p>
    <w:p w14:paraId="38F3190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Osservazioni finali: Questo Primo Capitolo della Genesi contiene le prima dieci Parole di Dio. Sono le dieci Parole per mezzo delle quali Dio ha creato il cielo, la terra e quanto vi è in essi. Sono le dieci Parole attraverso le quali Dio ha posto ordine nell’universo creato. Tutto è da queste dieci Parole. Niente prima vi era. Solo Dio esisteva dall’eternità. Con queste dieci Parole tutto inizia per creazione. Tutto è fatto per la sua onnipotenza. Non c’è generazione, né emanazione, né altra forma o modalità di esistenza. Tutto viene alla luce per comando dell’Onnipotente Signore Dio Creatore. Tutto è da queste dieci Parole e tutto è fuori di Dio. Niente è in Lui. Tutto è da Lui. Tutto viene da Lui, fuori di Lui. Tutto è dalla sua onnipotenza, governata dalla sua sapienza, intelligenza, saggezza eterna. Tutto è dalla sua </w:t>
      </w:r>
      <w:r w:rsidRPr="00855ABE">
        <w:rPr>
          <w:rFonts w:ascii="Arial" w:eastAsia="Times New Roman" w:hAnsi="Arial" w:cs="Arial"/>
          <w:kern w:val="0"/>
          <w:sz w:val="24"/>
          <w:szCs w:val="24"/>
          <w:lang w:eastAsia="it-IT"/>
          <w14:ligatures w14:val="none"/>
        </w:rPr>
        <w:lastRenderedPageBreak/>
        <w:t xml:space="preserve">libertà. Non c’è costrizione in Dio, né obbligo. Dio è somma libertà di amore e per amore crea l’universo. Per amore crea l’uomo. Per amore dona l’universo creato all’uomo. </w:t>
      </w:r>
    </w:p>
    <w:p w14:paraId="61133E7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Tutta la creazione è fatta in sei giorni. I sei giorni sono ere, non sono periodi, non sono millenni, non sono secoli, non sono anni. I sei giorni sono il tempo di una settimana lavorativa. I sei giorni sono anche il necessario limite che Dio si pone, si impone per mezzo della sua sapienza. Il limite, essenziale in Dio per operare fuori di Sé, è anche essenziale nell’uomo per ogni lavoro che svolge e che compie fuori di sé. I sei giorni sono un tempo teologico, non un tempo astronomico. Sono un tempo morale, non un tempo determinato, specifico, esatto. Tempi e modi della creazione rimangono un mistero per noi. Alcune cose della sua azione onnipotente Dio le ha svelate, rivelate, fatte conoscere. Altre cose le ha tenute nascoste. L’uomo cerca di investigarle, ma con scarsi risultati, anche perché le vie che spesso usa per giungere alla conoscenza del mistero partono proprio dalla negazione del mistero di Dio. Non dimentichiamoci che molta scienza e molta pseudoscienza è atea, senza Dio, contro lo stesso Dio e contro la stessa creazione. </w:t>
      </w:r>
    </w:p>
    <w:p w14:paraId="3A51164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Una è la possente verità che sgorga da questo primo Capitolo: Tutto è dalla Parola Onnipotente del Dio Creatore. Tutto è dalla sua volontà. Tutto è dalla sua sapienza ed intelligenza. Tutto dal suo amore. Tutto dalla sua libertà. Niente è dalla materia, che non esisteva. Non c’era né in forma piccola, né in forma grande. La non esistenza della materia è verità, è la verità della creazione. Esiste Dio. Non esiste altra cosa. Esiste Dio. Dalla sua Parola e per la sua Parola tutta la creazione inizia il suo cammino, la sua esistenza. Prima il nulla, il niente. Prima solo Dio senza universo. Poi l’inizio del tutto per un suo atto di amore e di onnipotenza, di verità e di libertà, di sapienza e di saggezza. Una è la verità. Non due. Due non possono essere le verità. La Parola della Scrittura è nitida, non consente alcun’altra interpretazione sulla verità di fondo, di essenza. Esiste Dio, il Dio eterno ed Onnipotente. Il Dio eterno ed Onnipotente, l’unico Dio, decide di creare il cielo e la terra e quanto in essi è racchiuso. Prima della creazione, fuori di Dio nulla esisteva. Tutto ciò che esiste fuori di Dio, anche la più piccola minuscola polvere di sabbia è per creazione di Dio. Esiste fuori di Dio per opera della sua Parola onnipotente e creatrice. Prima non c’era. Adesso c’è. C’è perché Dio l’ha chiamata all’esistenza. Le ha conferito una sua particolare, speciale natura, essenza, forma e modalità di vita. </w:t>
      </w:r>
    </w:p>
    <w:p w14:paraId="53D1807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Questa – si dice da più parti – è solo una verità di fede. Mai potrà essere verità di ragione, verità dell’intelligenza, verità della scienza e della filosofia. A costoro si risponde che mai vi potrà essere una verità che possa essere solo della fede e mai della scienza o della filosofia. Questo mai potrà avvenire a motivo dell’oggetto che è lo stesso. Un oggetto, lo stesso oggetto, una cosa, la stessa cosa, non può essere creata per la fede e non creata per la scienza. Una cosa, la stessa cosa, non può essere fatta da un altro e farsi da se stessa o per se stessa. È questa una evidente contraddizione. Una palese falsità. Una immediata ambiguità. O è creata, o non è creata; o è stata fatta, o si è fatta. Se è stata creata non si è fatta. Se si è fatta, non è stata creata. Se la materia si è fatta da sé, Dio non è il Creatore della materia e neanche il suo Signore. Al massimo potrebbe essere un usurpatore, un tiranno, un conquistatore della materia, uno schiavizzatore di essa. Uno che priva la creazione </w:t>
      </w:r>
      <w:r w:rsidRPr="00855ABE">
        <w:rPr>
          <w:rFonts w:ascii="Arial" w:eastAsia="Times New Roman" w:hAnsi="Arial" w:cs="Arial"/>
          <w:kern w:val="0"/>
          <w:sz w:val="24"/>
          <w:szCs w:val="24"/>
          <w:lang w:eastAsia="it-IT"/>
          <w14:ligatures w14:val="none"/>
        </w:rPr>
        <w:lastRenderedPageBreak/>
        <w:t xml:space="preserve">della sua naturale libertà. Non ci sarebbe tra Dio e la creazione alcun rapporto di Signoria, di Provvidenza, di Finalità, di Amore, di Carità, di Redenzione. Tra Dio e la creazione vi dovrebbe essere assoluta distanza e separazione. Dovrebbero essere considerate due realtà separate e distinte. La verità storica dalla quale si giunge alla verità della creazione ci rivela invece che Dio è il Signore. È il Signore di ogni evento, di ogni elemento, di ogni circostanza, di ogni uomo. È il Signore cui tutto obbedisce. Obbedisce oggi, domani, sempre, come ha obbedito ieri. </w:t>
      </w:r>
    </w:p>
    <w:p w14:paraId="2739E558" w14:textId="77777777" w:rsidR="00855ABE" w:rsidRPr="00855ABE" w:rsidRDefault="00855ABE" w:rsidP="00855ABE">
      <w:pPr>
        <w:spacing w:after="240" w:line="240" w:lineRule="auto"/>
        <w:jc w:val="both"/>
        <w:rPr>
          <w:rFonts w:ascii="Arial" w:eastAsia="Times New Roman" w:hAnsi="Arial" w:cs="Arial"/>
          <w:color w:val="000000"/>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Non dimentichiamolo mai: prima Dio rivela la sua Signoria sulla storia. Poi rivela la sua Signoria sulla materia. Dio è il Signore della materia perché vero Creatore di essa. Dalla verità della storia dobbiamo sempre partire se vogliamo giungere alla verità sulla creazione. Ecco il Salmo: </w:t>
      </w:r>
      <w:r w:rsidRPr="00855ABE">
        <w:rPr>
          <w:rFonts w:ascii="Arial" w:eastAsia="Times New Roman" w:hAnsi="Arial" w:cs="Arial"/>
          <w:i/>
          <w:kern w:val="0"/>
          <w:sz w:val="24"/>
          <w:szCs w:val="24"/>
          <w:lang w:eastAsia="it-IT"/>
          <w14:ligatures w14:val="none"/>
        </w:rPr>
        <w:t>“</w:t>
      </w:r>
      <w:r w:rsidRPr="00855ABE">
        <w:rPr>
          <w:rFonts w:ascii="Arial" w:eastAsia="Times New Roman" w:hAnsi="Arial" w:cs="Arial"/>
          <w:i/>
          <w:color w:val="000000"/>
          <w:kern w:val="0"/>
          <w:sz w:val="24"/>
          <w:szCs w:val="24"/>
          <w:lang w:eastAsia="it-IT"/>
          <w14:ligatures w14:val="none"/>
        </w:rPr>
        <w:t>Salmo. Per il rendimento di grazie. 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w:t>
      </w:r>
      <w:r w:rsidRPr="00855ABE">
        <w:rPr>
          <w:rFonts w:ascii="Arial" w:eastAsia="Times New Roman" w:hAnsi="Arial" w:cs="Arial"/>
          <w:color w:val="000000"/>
          <w:kern w:val="0"/>
          <w:sz w:val="24"/>
          <w:szCs w:val="24"/>
          <w:lang w:eastAsia="it-IT"/>
          <w14:ligatures w14:val="none"/>
        </w:rPr>
        <w:t xml:space="preserve"> (Sal 100 (99) 1-5). </w:t>
      </w:r>
    </w:p>
    <w:p w14:paraId="73201677" w14:textId="77777777" w:rsidR="00855ABE" w:rsidRPr="00855ABE" w:rsidRDefault="00855ABE" w:rsidP="00855ABE">
      <w:pPr>
        <w:spacing w:after="240" w:line="240" w:lineRule="auto"/>
        <w:jc w:val="both"/>
        <w:rPr>
          <w:rFonts w:ascii="Arial" w:eastAsia="Times New Roman" w:hAnsi="Arial" w:cs="Arial"/>
          <w:color w:val="000000"/>
          <w:kern w:val="0"/>
          <w:sz w:val="24"/>
          <w:szCs w:val="24"/>
          <w:lang w:eastAsia="it-IT"/>
          <w14:ligatures w14:val="none"/>
        </w:rPr>
      </w:pPr>
      <w:r w:rsidRPr="00855ABE">
        <w:rPr>
          <w:rFonts w:ascii="Arial" w:eastAsia="Times New Roman" w:hAnsi="Arial" w:cs="Arial"/>
          <w:color w:val="000000"/>
          <w:kern w:val="0"/>
          <w:sz w:val="24"/>
          <w:szCs w:val="24"/>
          <w:lang w:eastAsia="it-IT"/>
          <w14:ligatures w14:val="none"/>
        </w:rPr>
        <w:t xml:space="preserve">La storia del popolo del Signore a questo deve condurre: a riconoscere che solo il Signore è Dio. Israele è stato fatto da Dio. Israele è del Signore. Israele è popolo e gregge del suo pascolo. Israele è proprietà di Dio, perché fatto dal suo amore onnipotente. Dio ha potuto crearlo come suo popolo, perché prima ancora lo aveva creato come uomo. Prima lo aveva fatto a sua immagine e somiglianza. Questa è la logica della rivelazione e questa logica va sempre osservata. Noi oggi abbiamo difficoltà a credere nel Dio Creatore, perché abbiamo perso il contatto con Lui come Dio Signore della nostra vita. Non essendo il nostro Signore, non è neanche il nostro Creatore. Non essendo il Signore dell’universo non è più neanche il suo Creatore Onnipotente. </w:t>
      </w:r>
    </w:p>
    <w:p w14:paraId="310AC79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Generalmente quando si parla di creazione, si dice che Dio fece ogni cosa dal nulla. Il nulla è concetto improprio, perché implica in qualche modo la sua esistenza. Invece neanche il nulla esisteva, poiché esisteva solo Dio. Dio è l’esistenza eterna, senza inizio e senza fine. L’eternità non appartiene al nulla, al niente, perché il niente è la non esistenza. Il nulla è ciò che non esiste. Dio pertanto non ha potuto creare il mondo da ciò che non esiste. Sarebbe metafisicamente impossibile chiamare all’esistenza una cosa da ciò che non esiste, come se fosse un principio dal quale poter trarre, anche se per onnipotenza, ogni altra cosa. Il nulla, il niente non esistono. Pertanto nulla Dio ha fatto dal nulla. Invece la Scrittura a giusto titolo dice ed insegna che la creazione non fu tratta da materia inesistente. Dio solo esisteva e per sua volontà, per sua onnipotenza, per sua saggezza ed intelligenza, per sua sapienza, ogni cosa fu tratta alla luce. Solo Dio esiste, dalla sua esistenza nasce alla luce ogni altra esistenza. Non nasce però per generazione. Non viene fuori per emanazione. Viene fuori per volontà manifestata, per comando ricevuto. È questo il vero mistero della creazione. Solo Dio esiste. Dalla sua onnipotenza esiste ogni altra cosa. Questa verità è più che giusto che venga posta nel cuore e nella mente. Quando si parla della creazione, la perfezione di linguaggio deve essere considerata da tutti cosa santa, anzi più che santa, in modo che sempre appaia e si </w:t>
      </w:r>
      <w:r w:rsidRPr="00855ABE">
        <w:rPr>
          <w:rFonts w:ascii="Arial" w:eastAsia="Times New Roman" w:hAnsi="Arial" w:cs="Arial"/>
          <w:kern w:val="0"/>
          <w:sz w:val="24"/>
          <w:szCs w:val="24"/>
          <w:lang w:eastAsia="it-IT"/>
          <w14:ligatures w14:val="none"/>
        </w:rPr>
        <w:lastRenderedPageBreak/>
        <w:t>manifesti la differenza tra Dio e le cose ed anche la loro origine, che non è dal nulla, ma solo da Dio e dalla sua onnipotenza.</w:t>
      </w:r>
    </w:p>
    <w:p w14:paraId="0597EF8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Quando il mondo parla di evoluzionismo, lo presenta quasi sempre come un evoluzionismo cieco, senza alcuna finalità, come uno sviluppo spontaneo, ma privo di un qualsiasi significato. Posto invece nell’atto della creazione – in questo senso si può e si deve anche parlare di evoluzione, mai però di evoluzionismo – Dio ha posto negli esseri chiamati all’esistenza il principio stesso del loro sviluppo. Ha posto in essi una precisa e determinata finalità. Ha dato loro anche il loro habitat naturale – cielo, terra, acqua -. Tutto nella creazione di Dio è avvolto da uno sviluppo sapiente, intelligente, ordinato, mai disordinato. C’è una crescita naturale che è di ogni vita. È proprio della vita lo sviluppo, la crescita, la trasformazione, mai però fuori del principio che Dio ha fissato e della finalità per cui una vita è stata chiamata all’esistenza. Se leggiamo con attenzione le dieci Parole della creazione notiamo che nulla avviene senza la volontà di Dio. Essa è al principio e alla fine di ogni esistenza, di ogni crescita, di ogni sviluppo, di ogni modifica anche la più piccola e quasi invisibile o insignificante. Certo, ci sfuggono le modalità storiche, non conosciamo il come il tutto abbia preso vita. Questa ignoranza o non conoscenza mai però deve negare o inficiare la verità che tutto, sia l’essere che la modificazione dell’essere, viene dalla volontà onnipotente del loro Creatore. Il come lo lasciamo alla ricerca scientifica, il fatto invece è della fede e solo di essa, perché il fatto appartiene non alla scienza ma alla rivelazione, alla comunicazione che lo stesso autore della creazione ci ha voluto manifestare. Questa verità appare in modo sorprendente quando si tratta della creazione dell’uomo. L’uomo viene visto e creato come il fine, il termine, lo scopo stesso dell’intera opera di Dio. Nell’uomo vi è qualcosa che sorpassa infinitamente tutti gli altri esseri creati. Ciò che sorpassa all’infinito tutta intera la creazione mai potrà venire dalla stessa creazione. Nell’uomo c’è l’elemento spirituale, intelligente, sapiente, immortale, eterno che è l’anima e questa non può venire dalla materia. Essa può venire solo da Dio. L’uomo non porta l’immagine di un animale. Porta invece l’immagine e la somiglianza di Dio ed è questa la straordinaria superiorità dell’uomo per rispetto ad ogni altro essere creato dal Signore Dio sulla terra. </w:t>
      </w:r>
    </w:p>
    <w:p w14:paraId="30CC072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tempo, le stagioni, le feste sono essenza stessa della creazione, della terra, della vita, di ogni essere vivente. Chi distrugge il tempo, il susseguirsi delle stagioni, l’alternarsi del giorno e della notte, dei giorni normali e dei giorni particolari, speciali, di festa e di solennità, distrugge in qualche modo la vita. Il tempo è vera creazione di Dio come creazione è il sole, la luna, la terra, l’acqua, l’aria, gli animali, la vegetazione, ogni altra cosa che esiste sulla terra e nell’universo. Senza uno solo degli elementi creati da Dio, la vita mai potrebbe esistere. Mancherebbe di un elemento essenziale per la sua esistenza. Se solamente l’aria venisse a mancare tutti gli esseri viventi cesserebbero di esistere all’istante. Anche se venisse a mancare l’acqua, la vita cesserebbe in tutte le sue forme e manifestazioni. Così dicasi del tempo. Abolito il tempo è come se si abolisse la vita e come se la vita fosse privata di un elemento essenziale, vitale. Molti traumi della vita dell’uomo ed anche degli animali sono generati dall’abolizione da parte dell’uomo del giorno e della notte. Sono causati dalla trasformazione della notte in giorno e del giorno in notte. L’uomo di oggi è senza stabilità fisica, psichica, spirituale, sociale, civile, economica, senza stabilità strutturale perché non vive più la legge del tempo, delle </w:t>
      </w:r>
      <w:r w:rsidRPr="00855ABE">
        <w:rPr>
          <w:rFonts w:ascii="Arial" w:eastAsia="Times New Roman" w:hAnsi="Arial" w:cs="Arial"/>
          <w:kern w:val="0"/>
          <w:sz w:val="24"/>
          <w:szCs w:val="24"/>
          <w:lang w:eastAsia="it-IT"/>
          <w14:ligatures w14:val="none"/>
        </w:rPr>
        <w:lastRenderedPageBreak/>
        <w:t xml:space="preserve">feste, delle stagioni. Oggi riposo, svago, lavoro, vita sociale, religiosa, sono avvolte da una crisi mortale. Questa crisi incide su tutto l’essere dell’uomo e lo porta a non riconoscersi più nella sua verità. È questa la vera frustrazione dell’uomo: la perdita della sua verità temporale. L’essere dell’uomo si ribella a questa perdita e reagisce con rabbia e nervosismo. Reagisce con forte demenza, impelagandosi in vizi, nei peccati, nella ricerca del sensazionale, nella fruizione di ciò che è immediatezza, cose tutte queste che tradiscono che l’uomo ha perso il governo del suo essere e della sua natura. </w:t>
      </w:r>
    </w:p>
    <w:p w14:paraId="1E3BFEA0" w14:textId="77777777" w:rsidR="00855ABE" w:rsidRPr="00855ABE" w:rsidRDefault="00855ABE" w:rsidP="00855ABE">
      <w:pPr>
        <w:spacing w:after="240" w:line="240" w:lineRule="auto"/>
        <w:jc w:val="both"/>
        <w:rPr>
          <w:rFonts w:ascii="Arial" w:eastAsia="Times New Roman" w:hAnsi="Arial" w:cs="Arial"/>
          <w:color w:val="000000"/>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benedizione è una parola di Dio particolare, speciale. Con essa viene conferita alla creatura una qualità divina. Con essa la creatura viene abilitata per fare qualcosa che altrimenti sarebbe impossibile per essa, perché la cosa per la quale essa viene abilitata non appartiene di per sé alla sua natura, al suo essere, alla creazione in sé e per sé. Oppure per essa – sempre per la parola della benedizione – la creatura viene trasportata da una qualità del suo essere ad un’altra qualità che mai potrebbe essere prodotta dalla stessa natura creata. Con la benedizione è come se Dio stesso divenisse il principio operante, agente, nella creazione, nella creatura, negli esseri da lui chiamati all’esistenza. La qualità o qualità divine “infuse” nella creatura sono date dalle parole stesse della benedizione. Ecco le prime due benedizioni di questo Primo Capitolo della Genesi, la prima è per uccelli e pesci, la seconda è per l’uomo: </w:t>
      </w:r>
      <w:r w:rsidRPr="00855ABE">
        <w:rPr>
          <w:rFonts w:ascii="Arial" w:eastAsia="Times New Roman" w:hAnsi="Arial" w:cs="Arial"/>
          <w:i/>
          <w:kern w:val="0"/>
          <w:sz w:val="24"/>
          <w:szCs w:val="24"/>
          <w:lang w:eastAsia="it-IT"/>
          <w14:ligatures w14:val="none"/>
        </w:rPr>
        <w:t>“</w:t>
      </w:r>
      <w:r w:rsidRPr="00855ABE">
        <w:rPr>
          <w:rFonts w:ascii="Arial" w:eastAsia="Times New Roman" w:hAnsi="Arial" w:cs="Arial"/>
          <w:i/>
          <w:color w:val="000000"/>
          <w:kern w:val="0"/>
          <w:sz w:val="24"/>
          <w:szCs w:val="24"/>
          <w:lang w:eastAsia="it-IT"/>
          <w14:ligatures w14:val="none"/>
        </w:rPr>
        <w:t>Dio li benedisse: «Siate fecondi e moltiplicatevi e riempite le acque dei mari; gli uccelli si moltiplichino sulla terra». Dio li benedisse e Dio disse loro: «Siate fecondi e moltiplicatevi, riempite la terra e soggiogatela, dominate sui pesci del mare e sugli uccelli del cielo e su ogni essere vivente che striscia sulla terra».</w:t>
      </w:r>
      <w:r w:rsidRPr="00855ABE">
        <w:rPr>
          <w:rFonts w:ascii="Arial" w:eastAsia="Times New Roman" w:hAnsi="Arial" w:cs="Arial"/>
          <w:color w:val="000000"/>
          <w:kern w:val="0"/>
          <w:sz w:val="24"/>
          <w:szCs w:val="24"/>
          <w:lang w:eastAsia="it-IT"/>
          <w14:ligatures w14:val="none"/>
        </w:rPr>
        <w:t xml:space="preserve"> Dalle parole della benedizione notiamo che vi è una sostanziale differenza tra la prima e la seconda benedizione. La prima riguarda solo il potere di generare, di moltiplicarsi, di essere fecondi, di riempire le acque dei mari per i pesci o di moltiplicarsi sulla terra. Questa benedizione è per gli uccelli e per i pesci. La seconda benedizione riguarda l’uomo, creato da Dio maschio e femmina. La benedizione abbraccia tutta la vita dell’uomo sulla terra. È per benedizione di Dio che l’uomo potrà essere fecondo e moltiplicarsi. È per benedizione di Dio che potrà riempire la terra e soggiogarla. È per benedizione di Dio che l’uomo potrà dominare sui pesci del mare e sugli uccelli del cielo e su ogni essere vivente che striscia sulla terra. Ogni attività dell’uomo sulla terra e sugli animali è possibile per benedizione, per dono di Dio, per una qualità divina concessa all’uomo. Se Dio ritira la sua benedizione, l’uomo da signore diviene schiavo della creazione; da padrone servo di essa; da dominatore un dominato e un asservito. Dio ritira la sua benedizione dall’uomo ogni qualvolta l’uomo si ritira dal suo Dio e Signore. </w:t>
      </w:r>
    </w:p>
    <w:p w14:paraId="7EA3F93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Nel momento della creazione dell’uomo avviene una vera rottura con il prima, con quanto è stato finora raccontato, anche nelle stesse modalità del racconto. Ogni essere viene creato per una purissima manifestazione della volontà di Dio. Dio dice e le cose sono, vengono, appaiono, nascono, ricevono l’esistenza. Non esistevano ed ora esistono. Esistono secondo la volontà di Dio e per il fine per il quale il Signore le ha create. Nella creazione dell’uomo Dio pone qualcosa di sé. L’uomo è la visibilità di Dio, piena, perfetta, naturalmente, è una visibilità creata, è piena e perfetta ma per creazione e quindi con tutti i limiti che la cosa creata comporta. Dio è infinito ed illimitato. L’uomo è creatura finita e limitata. E tuttavia l’uomo è l’essere che più di ogni altro essere è chiamato a manifestare Dio, a renderlo visibile nel </w:t>
      </w:r>
      <w:r w:rsidRPr="00855ABE">
        <w:rPr>
          <w:rFonts w:ascii="Arial" w:eastAsia="Times New Roman" w:hAnsi="Arial" w:cs="Arial"/>
          <w:kern w:val="0"/>
          <w:sz w:val="24"/>
          <w:szCs w:val="24"/>
          <w:lang w:eastAsia="it-IT"/>
          <w14:ligatures w14:val="none"/>
        </w:rPr>
        <w:lastRenderedPageBreak/>
        <w:t xml:space="preserve">mondo. Vedendo un uomo, l’altro uomo deve essere condotto a vedere Dio in se stesso, più che in ogni altro essere esistente nella creazione, sulla terra e negli spazi infinti dell’universo. Il diverso, lo specifico, il singolare, l’unico che vi è nell’uomo è manifestato con due semplicissime parole: </w:t>
      </w:r>
      <w:r w:rsidRPr="00855ABE">
        <w:rPr>
          <w:rFonts w:ascii="Arial" w:eastAsia="Times New Roman" w:hAnsi="Arial" w:cs="Arial"/>
          <w:i/>
          <w:kern w:val="0"/>
          <w:sz w:val="24"/>
          <w:szCs w:val="24"/>
          <w:lang w:eastAsia="it-IT"/>
          <w14:ligatures w14:val="none"/>
        </w:rPr>
        <w:t>“immagine e somiglianza”</w:t>
      </w:r>
      <w:r w:rsidRPr="00855ABE">
        <w:rPr>
          <w:rFonts w:ascii="Arial" w:eastAsia="Times New Roman" w:hAnsi="Arial" w:cs="Arial"/>
          <w:kern w:val="0"/>
          <w:sz w:val="24"/>
          <w:szCs w:val="24"/>
          <w:lang w:eastAsia="it-IT"/>
          <w14:ligatures w14:val="none"/>
        </w:rPr>
        <w:t xml:space="preserve">. L’uomo è stato fatto </w:t>
      </w:r>
      <w:r w:rsidRPr="00855ABE">
        <w:rPr>
          <w:rFonts w:ascii="Arial" w:eastAsia="Times New Roman" w:hAnsi="Arial" w:cs="Arial"/>
          <w:i/>
          <w:kern w:val="0"/>
          <w:sz w:val="24"/>
          <w:szCs w:val="24"/>
          <w:lang w:eastAsia="it-IT"/>
          <w14:ligatures w14:val="none"/>
        </w:rPr>
        <w:t>“ad immagine e a somiglianza del suo Creatore, del suo Signore, del suo Dio”.</w:t>
      </w:r>
      <w:r w:rsidRPr="00855ABE">
        <w:rPr>
          <w:rFonts w:ascii="Arial" w:eastAsia="Times New Roman" w:hAnsi="Arial" w:cs="Arial"/>
          <w:kern w:val="0"/>
          <w:sz w:val="24"/>
          <w:szCs w:val="24"/>
          <w:lang w:eastAsia="it-IT"/>
          <w14:ligatures w14:val="none"/>
        </w:rPr>
        <w:t xml:space="preserve"> Noi non conosciamo Dio per le cose che farà dopo. Lo conosciamo per questi brevi versetti che precedono la creazione dell’uomo. </w:t>
      </w:r>
    </w:p>
    <w:p w14:paraId="739CC2E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Da questi brevi versetti appaiono già le qualità divine ad immagine e somiglianza delle quali l’uomo è stato fatto. Dio appare fin da subito come: Onnipotente, Signore, Sapiente, Saggio, Intelligente, Creatore, Eterno, Divino, Trascendente, Immortale. Anzi Dio è l’Onnipotenza, la Signoria , la Sapienza, la Saggezza, l’Intelligenza, l’Eternità, la Divinità, la Trascendenza, l’Immortalità. Dio è anche il Fine di tutte le cose. Tutto è da Lui. Tutto è per Lui. L’uomo deve manifestare nella creazione, ad ogni altro uomo, questa ricchezza divina. L’uomo non vede Dio. Vede l’uomo. Vedendo l’uomo deve gridare alla bellezza di colui che lo ha fatto, gustando ed usufruendo della bellezza creata che Dio ha posto nella sua creatura. È Dio che fa la differenza tra l’uomo e gli animali ed ogni altra creatura della terra e dell’universo. È da Dio che sempre si deve partire se si vuole conoscere l’uomo. L’uomo non è un animale evoluto. È invece un </w:t>
      </w:r>
      <w:r w:rsidRPr="00855ABE">
        <w:rPr>
          <w:rFonts w:ascii="Arial" w:eastAsia="Times New Roman" w:hAnsi="Arial" w:cs="Arial"/>
          <w:i/>
          <w:kern w:val="0"/>
          <w:sz w:val="24"/>
          <w:szCs w:val="24"/>
          <w:lang w:eastAsia="it-IT"/>
          <w14:ligatures w14:val="none"/>
        </w:rPr>
        <w:t>“dio creato”</w:t>
      </w:r>
      <w:r w:rsidRPr="00855ABE">
        <w:rPr>
          <w:rFonts w:ascii="Arial" w:eastAsia="Times New Roman" w:hAnsi="Arial" w:cs="Arial"/>
          <w:kern w:val="0"/>
          <w:sz w:val="24"/>
          <w:szCs w:val="24"/>
          <w:lang w:eastAsia="it-IT"/>
          <w14:ligatures w14:val="none"/>
        </w:rPr>
        <w:t xml:space="preserve">, un </w:t>
      </w:r>
      <w:r w:rsidRPr="00855ABE">
        <w:rPr>
          <w:rFonts w:ascii="Arial" w:eastAsia="Times New Roman" w:hAnsi="Arial" w:cs="Arial"/>
          <w:i/>
          <w:kern w:val="0"/>
          <w:sz w:val="24"/>
          <w:szCs w:val="24"/>
          <w:lang w:eastAsia="it-IT"/>
          <w14:ligatures w14:val="none"/>
        </w:rPr>
        <w:t>“dio visibile”</w:t>
      </w:r>
      <w:r w:rsidRPr="00855ABE">
        <w:rPr>
          <w:rFonts w:ascii="Arial" w:eastAsia="Times New Roman" w:hAnsi="Arial" w:cs="Arial"/>
          <w:kern w:val="0"/>
          <w:sz w:val="24"/>
          <w:szCs w:val="24"/>
          <w:lang w:eastAsia="it-IT"/>
          <w14:ligatures w14:val="none"/>
        </w:rPr>
        <w:t xml:space="preserve">, un </w:t>
      </w:r>
      <w:r w:rsidRPr="00855ABE">
        <w:rPr>
          <w:rFonts w:ascii="Arial" w:eastAsia="Times New Roman" w:hAnsi="Arial" w:cs="Arial"/>
          <w:i/>
          <w:kern w:val="0"/>
          <w:sz w:val="24"/>
          <w:szCs w:val="24"/>
          <w:lang w:eastAsia="it-IT"/>
          <w14:ligatures w14:val="none"/>
        </w:rPr>
        <w:t>“dio umano”</w:t>
      </w:r>
      <w:r w:rsidRPr="00855ABE">
        <w:rPr>
          <w:rFonts w:ascii="Arial" w:eastAsia="Times New Roman" w:hAnsi="Arial" w:cs="Arial"/>
          <w:kern w:val="0"/>
          <w:sz w:val="24"/>
          <w:szCs w:val="24"/>
          <w:lang w:eastAsia="it-IT"/>
          <w14:ligatures w14:val="none"/>
        </w:rPr>
        <w:t xml:space="preserve">, un </w:t>
      </w:r>
      <w:r w:rsidRPr="00855ABE">
        <w:rPr>
          <w:rFonts w:ascii="Arial" w:eastAsia="Times New Roman" w:hAnsi="Arial" w:cs="Arial"/>
          <w:i/>
          <w:kern w:val="0"/>
          <w:sz w:val="24"/>
          <w:szCs w:val="24"/>
          <w:lang w:eastAsia="it-IT"/>
          <w14:ligatures w14:val="none"/>
        </w:rPr>
        <w:t>“dio di carne e di ossa”</w:t>
      </w:r>
      <w:r w:rsidRPr="00855ABE">
        <w:rPr>
          <w:rFonts w:ascii="Arial" w:eastAsia="Times New Roman" w:hAnsi="Arial" w:cs="Arial"/>
          <w:kern w:val="0"/>
          <w:sz w:val="24"/>
          <w:szCs w:val="24"/>
          <w:lang w:eastAsia="it-IT"/>
          <w14:ligatures w14:val="none"/>
        </w:rPr>
        <w:t xml:space="preserve">, un </w:t>
      </w:r>
      <w:r w:rsidRPr="00855ABE">
        <w:rPr>
          <w:rFonts w:ascii="Arial" w:eastAsia="Times New Roman" w:hAnsi="Arial" w:cs="Arial"/>
          <w:i/>
          <w:kern w:val="0"/>
          <w:sz w:val="24"/>
          <w:szCs w:val="24"/>
          <w:lang w:eastAsia="it-IT"/>
          <w14:ligatures w14:val="none"/>
        </w:rPr>
        <w:t>“dio posto da Dio”</w:t>
      </w:r>
      <w:r w:rsidRPr="00855ABE">
        <w:rPr>
          <w:rFonts w:ascii="Arial" w:eastAsia="Times New Roman" w:hAnsi="Arial" w:cs="Arial"/>
          <w:kern w:val="0"/>
          <w:sz w:val="24"/>
          <w:szCs w:val="24"/>
          <w:lang w:eastAsia="it-IT"/>
          <w14:ligatures w14:val="none"/>
        </w:rPr>
        <w:t xml:space="preserve"> sulla terra per essere il signore di tutta la sua creazione. Un </w:t>
      </w:r>
      <w:r w:rsidRPr="00855ABE">
        <w:rPr>
          <w:rFonts w:ascii="Arial" w:eastAsia="Times New Roman" w:hAnsi="Arial" w:cs="Arial"/>
          <w:i/>
          <w:kern w:val="0"/>
          <w:sz w:val="24"/>
          <w:szCs w:val="24"/>
          <w:lang w:eastAsia="it-IT"/>
          <w14:ligatures w14:val="none"/>
        </w:rPr>
        <w:t>“dio con una vocazione all’eternità e alla divinizzazione”</w:t>
      </w:r>
      <w:r w:rsidRPr="00855ABE">
        <w:rPr>
          <w:rFonts w:ascii="Arial" w:eastAsia="Times New Roman" w:hAnsi="Arial" w:cs="Arial"/>
          <w:kern w:val="0"/>
          <w:sz w:val="24"/>
          <w:szCs w:val="24"/>
          <w:lang w:eastAsia="it-IT"/>
          <w14:ligatures w14:val="none"/>
        </w:rPr>
        <w:t xml:space="preserve">. Un </w:t>
      </w:r>
      <w:r w:rsidRPr="00855ABE">
        <w:rPr>
          <w:rFonts w:ascii="Arial" w:eastAsia="Times New Roman" w:hAnsi="Arial" w:cs="Arial"/>
          <w:i/>
          <w:kern w:val="0"/>
          <w:sz w:val="24"/>
          <w:szCs w:val="24"/>
          <w:lang w:eastAsia="it-IT"/>
          <w14:ligatures w14:val="none"/>
        </w:rPr>
        <w:t>“dio che deve sempre trascendere la sua umanità per immergerla e inabissarla nella stessa divinità del suo Dio”</w:t>
      </w:r>
      <w:r w:rsidRPr="00855ABE">
        <w:rPr>
          <w:rFonts w:ascii="Arial" w:eastAsia="Times New Roman" w:hAnsi="Arial" w:cs="Arial"/>
          <w:kern w:val="0"/>
          <w:sz w:val="24"/>
          <w:szCs w:val="24"/>
          <w:lang w:eastAsia="it-IT"/>
          <w14:ligatures w14:val="none"/>
        </w:rPr>
        <w:t xml:space="preserve">. È immenso il mistero dell’uomo. È infinitamente oltre l’uomo, perché esso è partecipazione speciale, singolare del mistero del suo Dio e Signore. E ancora non conosciamo niente del nostro Creatore e Signore. Queste sono solo le prime note della sua eterna ed infinita sinfonia. L’uomo è un vero </w:t>
      </w:r>
      <w:r w:rsidRPr="00855ABE">
        <w:rPr>
          <w:rFonts w:ascii="Arial" w:eastAsia="Times New Roman" w:hAnsi="Arial" w:cs="Arial"/>
          <w:i/>
          <w:kern w:val="0"/>
          <w:sz w:val="24"/>
          <w:szCs w:val="24"/>
          <w:lang w:eastAsia="it-IT"/>
          <w14:ligatures w14:val="none"/>
        </w:rPr>
        <w:t xml:space="preserve">“dio creato”. È “Il dio creato da Dio” </w:t>
      </w:r>
      <w:r w:rsidRPr="00855ABE">
        <w:rPr>
          <w:rFonts w:ascii="Arial" w:eastAsia="Times New Roman" w:hAnsi="Arial" w:cs="Arial"/>
          <w:kern w:val="0"/>
          <w:sz w:val="24"/>
          <w:szCs w:val="24"/>
          <w:lang w:eastAsia="it-IT"/>
          <w14:ligatures w14:val="none"/>
        </w:rPr>
        <w:t xml:space="preserve">per essere al posto di Dio nella sua intera creazione, su tutta l’opera delle sue mani. Per questo è stato dotato di ogni qualità divina, non però nell’illimitatezza e infinità di Dio, bensì nella limitatezza e finitezza della creatura. E tuttavia le qualità di Dio nell’uomo sono vere, sono piene, sono quasi infinite, sono corrispondenti al fine per il quale il Signore lo ha fatto, creato, chiamato all’esistenza. Queste qualità però non sono state date perché l’uomo le viva in autonomia da Dio e dagli altri uomini, in autonomia anche dell’uomo maschio dall’uomo femmina, o dell’uomo femmina dall’uomo maschio. Queste qualità divine si possono vivere in un solo modo: in comunione con Dio e la comunione con Dio è obbedienza ad ogni suo comando attuale o successivo. In comunione con l’altro sia l’altro maschio o femmina. </w:t>
      </w:r>
    </w:p>
    <w:p w14:paraId="5FEE88A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comunione deve abbracciare tutti gli esseri che sono stati fatti ad immagine e a somiglianza del loro creatore. Non vi potrà mai essere un dominio, un governo, una signoria sul creato che porti buoni frutti fuori di questa duplice comunione. L’autonomia è rovina. La rottura è fallimento, disastro. L’indipendenza è strage, disordine, confusione. Una verità merita di essere detta fin da subito. Nessuna comunione con la creatura sarà mai possibile se manca la comunione obbedienziale con il Creatore e Signore. La comunione obbedienziale con Dio è fonte, sorgente, causa e origine della comunione tra gli uomini. Persa e smarrita la comunione con Dio, si perde e si smarrisce la comunione con gli altri uomini, siano essi maschi o femmine. Quando si perde la comunione con gli uomini è segno che si è persa la </w:t>
      </w:r>
      <w:r w:rsidRPr="00855ABE">
        <w:rPr>
          <w:rFonts w:ascii="Arial" w:eastAsia="Times New Roman" w:hAnsi="Arial" w:cs="Arial"/>
          <w:kern w:val="0"/>
          <w:sz w:val="24"/>
          <w:szCs w:val="24"/>
          <w:lang w:eastAsia="it-IT"/>
          <w14:ligatures w14:val="none"/>
        </w:rPr>
        <w:lastRenderedPageBreak/>
        <w:t xml:space="preserve">vera comunione obbedienziale con Dio. Urge sempre trovare, fondare, stabilire la comunione obbedienziale con Dio se si vuole trovare, fondare, stabilire la vera comunione con gli uomini. L’albero viene prima del frutto. Il frutto è dall’albero. L’albero di ogni vera comunione è Dio. Trovata la comunione con l’albero, subito si produce un frutto di vera comunione con gli uomini. Oggi si è quasi persa la comunione obbedienziale con Dio ed ecco il caos, il disordine, la confusione, la rottura di ogni comunione tra gli uomini. </w:t>
      </w:r>
    </w:p>
    <w:p w14:paraId="5CFDACC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Nella creazione dell’uomo viene qualcosa di unico, non esistente neanche lontanamente in tutto il resto dell’universo, cielo e terra compresi. L’uomo ha un’esistenza diversa da ogni altro essere creato da Dio e tutti gli esseri esistenti sono stati creati da Dio. La singolarità, o particolarità, o specificità dell’uomo è questa: egli può esistere solo nell’unità di maschio e di femmina, perché così è stato voluto da Dio fin dal suo primo istante. Infatti secondo il racconto della Genesi Dio non crea un maschio e una femmina separatamente e poi li unisce in una unità inseparabile, o inscindibile, o indistruttibile. Dio crea l’uomo. Questa è la sua volontà. Questo è il suo atto di creazione. In questa sua volontà e atto di creazione l’uomo è fin dalle origini maschio e femmina. Fin dalle origini, prima ancora della sua stessa chiamata all’esistenza, Dio ha pensato e voluto così questa creatura che deve essere nel creato a sua immagine e somiglianza. L’uomo, nella sua duplicità distinta e differente, di maschio e di femmina, deve essere presenza visibile del Creatore e Signore dell’universo, non nella separazione, bensì nell’unità, non nella dualità, ma nell’unicità, nell’unione, nella comunione, nell’essere una cosa sola. L’uomo però è dotato di volontà, di razionalità, intelligenza, sapienza, discernimento. Attraverso la sua volontà, sorretta e guidata dalla sua sapienza ed intelligenza, lui deve cercare, formare, favorire, realizzare questa unità che si compie nell’atto del matrimonio. In questa unità è la sua vita. Fuori di questa unità è la sua non vita, o la sua morte. È questo il mistero dell’uomo. Secondo questo mistero si deve realizzare. Questo mistero di unità mai potrà e dovrà essere distrutto. Distrutto questo mistero, tutta la vita viene distrutta, perché non c’è vita vera e vera vita se non in questo mistero di unità e dualità che sempre deve essere conservato nella sua interezza, così come esso è uscito dalle mani del Creatore e Signore dell’uomo.</w:t>
      </w:r>
    </w:p>
    <w:p w14:paraId="0AD987D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Altra verità sul mistero uomo, che è stato creato da Dio maschio e femmina è questa: non l’uomo da solo, non la donna da sola, ma l’uomo e la donna insieme, in unità, partecipando ognuno con la sua particolare essenzialità di maschio e di femmina, sono stati posti da Dio a signori, a custodi, a dominatori della sua creazione. Il suo creato Dio non l’ha posto nelle mani del solo maschio. Neanche lo ha posto nelle mani della sola femmina. L’ha posto congiuntamente, unitamente, nelle mani del maschio e della femmina. Maschio e femmina, cioè l’uomo, deve prendersi cura dell’universo. Questo vuole dire che ogni forma di </w:t>
      </w:r>
      <w:r w:rsidRPr="00855ABE">
        <w:rPr>
          <w:rFonts w:ascii="Arial" w:eastAsia="Times New Roman" w:hAnsi="Arial" w:cs="Arial"/>
          <w:i/>
          <w:kern w:val="0"/>
          <w:sz w:val="24"/>
          <w:szCs w:val="24"/>
          <w:lang w:eastAsia="it-IT"/>
          <w14:ligatures w14:val="none"/>
        </w:rPr>
        <w:t>“governo”</w:t>
      </w:r>
      <w:r w:rsidRPr="00855ABE">
        <w:rPr>
          <w:rFonts w:ascii="Arial" w:eastAsia="Times New Roman" w:hAnsi="Arial" w:cs="Arial"/>
          <w:kern w:val="0"/>
          <w:sz w:val="24"/>
          <w:szCs w:val="24"/>
          <w:lang w:eastAsia="it-IT"/>
          <w14:ligatures w14:val="none"/>
        </w:rPr>
        <w:t xml:space="preserve">, di </w:t>
      </w:r>
      <w:r w:rsidRPr="00855ABE">
        <w:rPr>
          <w:rFonts w:ascii="Arial" w:eastAsia="Times New Roman" w:hAnsi="Arial" w:cs="Arial"/>
          <w:i/>
          <w:kern w:val="0"/>
          <w:sz w:val="24"/>
          <w:szCs w:val="24"/>
          <w:lang w:eastAsia="it-IT"/>
          <w14:ligatures w14:val="none"/>
        </w:rPr>
        <w:t>“dominio”</w:t>
      </w:r>
      <w:r w:rsidRPr="00855ABE">
        <w:rPr>
          <w:rFonts w:ascii="Arial" w:eastAsia="Times New Roman" w:hAnsi="Arial" w:cs="Arial"/>
          <w:kern w:val="0"/>
          <w:sz w:val="24"/>
          <w:szCs w:val="24"/>
          <w:lang w:eastAsia="it-IT"/>
          <w14:ligatures w14:val="none"/>
        </w:rPr>
        <w:t xml:space="preserve">, di </w:t>
      </w:r>
      <w:r w:rsidRPr="00855ABE">
        <w:rPr>
          <w:rFonts w:ascii="Arial" w:eastAsia="Times New Roman" w:hAnsi="Arial" w:cs="Arial"/>
          <w:i/>
          <w:kern w:val="0"/>
          <w:sz w:val="24"/>
          <w:szCs w:val="24"/>
          <w:lang w:eastAsia="it-IT"/>
          <w14:ligatures w14:val="none"/>
        </w:rPr>
        <w:t>“sottomissione”,</w:t>
      </w:r>
      <w:r w:rsidRPr="00855ABE">
        <w:rPr>
          <w:rFonts w:ascii="Arial" w:eastAsia="Times New Roman" w:hAnsi="Arial" w:cs="Arial"/>
          <w:kern w:val="0"/>
          <w:sz w:val="24"/>
          <w:szCs w:val="24"/>
          <w:lang w:eastAsia="it-IT"/>
          <w14:ligatures w14:val="none"/>
        </w:rPr>
        <w:t xml:space="preserve"> di </w:t>
      </w:r>
      <w:r w:rsidRPr="00855ABE">
        <w:rPr>
          <w:rFonts w:ascii="Arial" w:eastAsia="Times New Roman" w:hAnsi="Arial" w:cs="Arial"/>
          <w:i/>
          <w:kern w:val="0"/>
          <w:sz w:val="24"/>
          <w:szCs w:val="24"/>
          <w:lang w:eastAsia="it-IT"/>
          <w14:ligatures w14:val="none"/>
        </w:rPr>
        <w:t>“custodia”</w:t>
      </w:r>
      <w:r w:rsidRPr="00855ABE">
        <w:rPr>
          <w:rFonts w:ascii="Arial" w:eastAsia="Times New Roman" w:hAnsi="Arial" w:cs="Arial"/>
          <w:kern w:val="0"/>
          <w:sz w:val="24"/>
          <w:szCs w:val="24"/>
          <w:lang w:eastAsia="it-IT"/>
          <w14:ligatures w14:val="none"/>
        </w:rPr>
        <w:t xml:space="preserve">, o di qualsiasi altro intervento nella creazione e nella società, per legge divina, quindi naturale, per costituzione ontologica delle cose e della realtà, appartiene insieme al maschio e alla femmina. Su questa verità ontologica, costitutiva, essenziale, fondamentale, fondante l’essere stesso dell’uomo e della donna, del maschio e della femmina, non ci sono né deroghe, né abrogazioni, né illazioni, né sotterfugi, né pretese, né presunzioni, né altre cose del genere. La legge costitutiva va osservata sempre. Che Dio stesso </w:t>
      </w:r>
      <w:r w:rsidRPr="00855ABE">
        <w:rPr>
          <w:rFonts w:ascii="Arial" w:eastAsia="Times New Roman" w:hAnsi="Arial" w:cs="Arial"/>
          <w:kern w:val="0"/>
          <w:sz w:val="24"/>
          <w:szCs w:val="24"/>
          <w:lang w:eastAsia="it-IT"/>
          <w14:ligatures w14:val="none"/>
        </w:rPr>
        <w:lastRenderedPageBreak/>
        <w:t xml:space="preserve">osservi questa legge è attestato dal fatto che la sua stessa opera in favore della salvezza dell’uomo parte sempre dal coinvolgimento del maschio e della femmina. L’uguaglianza è nel coinvolgimento. La specificità e la differenza sono sempre nei ministeri e nelle mansioni. Il fine va raggiunto dall’unità. Le vie sono però nella diversità e nella specificità dei ruoli, dei ministeri, delle mansioni, o vocazioni. Ci sono cose che può fare solo la donna. Ci sono cose che può fare solo l’uomo. L’unità è proprio nella diversità e specificità. Se non ci fosse la differenza, la specificità, la diversità dei ruoli, dei ministeri, delle mansioni, non avremmo alcuna unità e comunione. La comunione è data proprio dalla diversità e dalla differenza, o specificità e così dicasi dell’unità. L’unità e la comunione nell’uomo esprimono e manifestano l’unità e la comunione in Dio. In Dio non ci sono tre uguali. Ci sono invece tre diversità, o specificità, o singolarità. Il Padre non è il Figlio e non è lo Spirito Santo. Il Figlio non è il Padre e non è lo Spirito Santo. Lo Spirito Santo non è il Padre e non è il Figlio. Il Padre genera il Figlio e solo Lui. Il Figlio è generato dal Padre e solo Lui. Lo Spirito Santo procede dal Padre e dal Figlio e solo Lui. Sono pertanto in grande errore e in una confusione indicibile tutti coloro che confondono l’uguaglianza con l’abolizione della diversità, specificità, singolarità delle mansioni, dei carismi, dei ministeri, delle peculiari attitudini che appartengono all’uomo perché maschio e all’uomo perché femmina. Costoro sono i distruttori della comunione e dell’unità, sono i distruttori del loro stesso essere in quanto maschio o in quanto femmina. In costoro non vi è la verità dell’essere maschio e né la verità dell’essere femmina. La particolarità e la specificità, la differenza e la singolarità appartengono alla stessa natura e nessuna volontà le dovrà mai distruggere o abolire. </w:t>
      </w:r>
      <w:bookmarkEnd w:id="100"/>
      <w:bookmarkEnd w:id="120"/>
    </w:p>
    <w:p w14:paraId="563DE6A7" w14:textId="77777777" w:rsidR="00855ABE" w:rsidRPr="00855ABE" w:rsidRDefault="00855ABE" w:rsidP="00855ABE">
      <w:pPr>
        <w:spacing w:after="240"/>
        <w:jc w:val="center"/>
        <w:rPr>
          <w:rFonts w:ascii="Arial" w:hAnsi="Arial" w:cs="Arial"/>
          <w:sz w:val="24"/>
          <w:szCs w:val="24"/>
        </w:rPr>
      </w:pPr>
    </w:p>
    <w:p w14:paraId="1FC66571" w14:textId="77777777" w:rsidR="00855ABE" w:rsidRPr="00855ABE" w:rsidRDefault="00855ABE" w:rsidP="00855ABE">
      <w:pPr>
        <w:keepNext/>
        <w:widowControl w:val="0"/>
        <w:tabs>
          <w:tab w:val="left" w:pos="1418"/>
          <w:tab w:val="left" w:pos="2268"/>
        </w:tabs>
        <w:spacing w:after="240" w:line="240" w:lineRule="auto"/>
        <w:jc w:val="center"/>
        <w:outlineLvl w:val="0"/>
        <w:rPr>
          <w:rFonts w:ascii="Arial" w:eastAsia="Times New Roman" w:hAnsi="Arial" w:cs="Arial"/>
          <w:b/>
          <w:color w:val="000000"/>
          <w:kern w:val="0"/>
          <w:sz w:val="28"/>
          <w:szCs w:val="28"/>
          <w:lang w:eastAsia="it-IT"/>
          <w14:ligatures w14:val="none"/>
        </w:rPr>
      </w:pPr>
      <w:bookmarkStart w:id="121" w:name="_Toc227158872"/>
      <w:r w:rsidRPr="00855ABE">
        <w:rPr>
          <w:rFonts w:ascii="Arial" w:eastAsia="Times New Roman" w:hAnsi="Arial" w:cs="Arial"/>
          <w:b/>
          <w:color w:val="000000"/>
          <w:kern w:val="0"/>
          <w:sz w:val="28"/>
          <w:szCs w:val="28"/>
          <w:lang w:eastAsia="it-IT"/>
          <w14:ligatures w14:val="none"/>
        </w:rPr>
        <w:t>SUL COMANDO DATO DAL CREATORE ALL’UOMO (Gen c. 2)</w:t>
      </w:r>
      <w:bookmarkEnd w:id="121"/>
      <w:r w:rsidRPr="00855ABE">
        <w:rPr>
          <w:rFonts w:ascii="Arial" w:eastAsia="Times New Roman" w:hAnsi="Arial" w:cs="Arial"/>
          <w:b/>
          <w:color w:val="000000"/>
          <w:kern w:val="0"/>
          <w:sz w:val="28"/>
          <w:szCs w:val="28"/>
          <w:lang w:eastAsia="it-IT"/>
          <w14:ligatures w14:val="none"/>
        </w:rPr>
        <w:t xml:space="preserve"> </w:t>
      </w:r>
    </w:p>
    <w:p w14:paraId="192E728D"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25ED3E2D"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19770B9B" w14:textId="77777777" w:rsidR="00855ABE" w:rsidRPr="00855ABE" w:rsidRDefault="00855ABE" w:rsidP="00855ABE">
      <w:pPr>
        <w:spacing w:after="240" w:line="240" w:lineRule="auto"/>
        <w:jc w:val="center"/>
        <w:rPr>
          <w:rFonts w:ascii="Times New Roman" w:eastAsia="Times New Roman" w:hAnsi="Times New Roman" w:cs="Times New Roman"/>
          <w:b/>
          <w:bCs/>
          <w:kern w:val="0"/>
          <w:sz w:val="28"/>
          <w:szCs w:val="28"/>
          <w:lang w:val="la-Latn" w:eastAsia="it-IT"/>
          <w14:ligatures w14:val="none"/>
        </w:rPr>
      </w:pPr>
      <w:r w:rsidRPr="00855ABE">
        <w:rPr>
          <w:rFonts w:ascii="Arial" w:eastAsia="Times New Roman" w:hAnsi="Arial" w:cs="Arial"/>
          <w:b/>
          <w:bCs/>
          <w:kern w:val="0"/>
          <w:sz w:val="28"/>
          <w:szCs w:val="28"/>
          <w:lang w:val="la-Latn" w:eastAsia="it-IT"/>
          <w14:ligatures w14:val="none"/>
        </w:rPr>
        <w:t>De ligno autem scientiae boni et mali ne comedas in quocumque enim die comederis ex eo morte morieris</w:t>
      </w:r>
    </w:p>
    <w:p w14:paraId="07050930" w14:textId="77777777" w:rsidR="00855ABE" w:rsidRPr="00855ABE" w:rsidRDefault="00855ABE" w:rsidP="00855ABE">
      <w:pPr>
        <w:spacing w:after="240" w:line="240" w:lineRule="auto"/>
        <w:rPr>
          <w:rFonts w:ascii="Times New Roman" w:eastAsia="Times New Roman" w:hAnsi="Times New Roman" w:cs="Times New Roman"/>
          <w:kern w:val="0"/>
          <w:sz w:val="20"/>
          <w:szCs w:val="20"/>
          <w:lang w:val="la-Latn" w:eastAsia="it-IT"/>
          <w14:ligatures w14:val="none"/>
        </w:rPr>
      </w:pPr>
    </w:p>
    <w:p w14:paraId="673E1BAD"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eastAsia="it-IT"/>
          <w14:ligatures w14:val="none"/>
        </w:rPr>
      </w:pPr>
      <w:bookmarkStart w:id="122" w:name="_Toc227158873"/>
      <w:r w:rsidRPr="00855ABE">
        <w:rPr>
          <w:rFonts w:ascii="Arial" w:eastAsia="Times New Roman" w:hAnsi="Arial" w:cs="Arial"/>
          <w:b/>
          <w:bCs/>
          <w:kern w:val="0"/>
          <w:sz w:val="28"/>
          <w:szCs w:val="28"/>
          <w:lang w:eastAsia="it-IT"/>
          <w14:ligatures w14:val="none"/>
        </w:rPr>
        <w:t>Prima parte</w:t>
      </w:r>
      <w:bookmarkEnd w:id="122"/>
      <w:r w:rsidRPr="00855ABE">
        <w:rPr>
          <w:rFonts w:ascii="Arial" w:eastAsia="Times New Roman" w:hAnsi="Arial" w:cs="Arial"/>
          <w:b/>
          <w:bCs/>
          <w:kern w:val="0"/>
          <w:sz w:val="28"/>
          <w:szCs w:val="28"/>
          <w:lang w:eastAsia="it-IT"/>
          <w14:ligatures w14:val="none"/>
        </w:rPr>
        <w:t xml:space="preserve"> </w:t>
      </w:r>
    </w:p>
    <w:p w14:paraId="54B8A040" w14:textId="77777777" w:rsidR="00855ABE" w:rsidRPr="00855ABE" w:rsidRDefault="00855ABE" w:rsidP="00855ABE">
      <w:pPr>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Formavit igitur Dominus Deus hominem de limo terrae et inspiravit in faciem eius spiraculum vitae et factus est homo in animam viventem</w:t>
      </w:r>
    </w:p>
    <w:p w14:paraId="49E8A060" w14:textId="77777777" w:rsidR="00855ABE" w:rsidRPr="00855ABE" w:rsidRDefault="00855ABE" w:rsidP="00855ABE">
      <w:pPr>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œplasen Ð qeÕj tÕn ¥nqrwpon coàn ¢pÕ tÁj gÁj kaˆ ™nefÚshsen e„j tÕ prÒswpon aÙtoà pno¾n zwÁj, kaˆ ™gšneto Ð ¥nqrwpoj e„j yuc¾n zîsan.</w:t>
      </w:r>
    </w:p>
    <w:p w14:paraId="7C5D56A4" w14:textId="77777777" w:rsidR="00855ABE" w:rsidRPr="00855ABE" w:rsidRDefault="00855ABE" w:rsidP="00855ABE">
      <w:pPr>
        <w:spacing w:after="240" w:line="240" w:lineRule="auto"/>
        <w:jc w:val="both"/>
        <w:rPr>
          <w:rFonts w:ascii="Arial" w:eastAsia="Times New Roman" w:hAnsi="Arial" w:cs="Arial"/>
          <w:b/>
          <w:bCs/>
          <w:color w:val="000000"/>
          <w:kern w:val="0"/>
          <w:sz w:val="24"/>
          <w:szCs w:val="20"/>
          <w:lang w:eastAsia="it-IT"/>
          <w14:ligatures w14:val="none"/>
        </w:rPr>
      </w:pPr>
      <w:r w:rsidRPr="00855ABE">
        <w:rPr>
          <w:rFonts w:ascii="Arial" w:eastAsia="Times New Roman" w:hAnsi="Arial" w:cs="Arial"/>
          <w:b/>
          <w:bCs/>
          <w:color w:val="000000"/>
          <w:kern w:val="0"/>
          <w:sz w:val="24"/>
          <w:szCs w:val="20"/>
          <w:lang w:eastAsia="it-IT"/>
          <w14:ligatures w14:val="none"/>
        </w:rPr>
        <w:t xml:space="preserve">Allora il Signore Dio plasmò l’uomo con polvere del suolo e soffiò nelle sue narici un alito di vita e l’uomo divenne un essere vivente </w:t>
      </w:r>
    </w:p>
    <w:p w14:paraId="23D1D4A1"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bookmarkStart w:id="123" w:name="_Hlk140245769"/>
      <w:r w:rsidRPr="00855ABE">
        <w:rPr>
          <w:rFonts w:ascii="Arial" w:eastAsia="Times New Roman" w:hAnsi="Arial" w:cs="Arial"/>
          <w:color w:val="000000"/>
          <w:kern w:val="0"/>
          <w:sz w:val="24"/>
          <w:szCs w:val="20"/>
          <w:lang w:eastAsia="it-IT"/>
          <w14:ligatures w14:val="none"/>
        </w:rPr>
        <w:t xml:space="preserve">Così furono portati a compimento il cielo e la terra e tutte le loro schiere. Dio, nel settimo giorno, portò a compimento il lavoro che aveva fatto e cessò nel settimo </w:t>
      </w:r>
      <w:r w:rsidRPr="00855ABE">
        <w:rPr>
          <w:rFonts w:ascii="Arial" w:eastAsia="Times New Roman" w:hAnsi="Arial" w:cs="Arial"/>
          <w:color w:val="000000"/>
          <w:kern w:val="0"/>
          <w:sz w:val="24"/>
          <w:szCs w:val="20"/>
          <w:lang w:eastAsia="it-IT"/>
          <w14:ligatures w14:val="none"/>
        </w:rPr>
        <w:lastRenderedPageBreak/>
        <w:t xml:space="preserve">giorno da ogni suo lavoro che aveva fatto. Dio benedisse il settimo giorno e lo consacrò, perché in esso aveva cessato da ogni lavoro che egli aveva fatto creando. Queste sono le origini del cielo e della terra, quando vennero creati. 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w:t>
      </w:r>
      <w:bookmarkStart w:id="124" w:name="_Hlk139866378"/>
      <w:r w:rsidRPr="00855ABE">
        <w:rPr>
          <w:rFonts w:ascii="Arial" w:eastAsia="Times New Roman" w:hAnsi="Arial" w:cs="Arial"/>
          <w:color w:val="000000"/>
          <w:kern w:val="0"/>
          <w:sz w:val="24"/>
          <w:szCs w:val="20"/>
          <w:lang w:eastAsia="it-IT"/>
          <w14:ligatures w14:val="none"/>
        </w:rPr>
        <w:t xml:space="preserve">Allora il Signore Dio plasmò l’uomo con polvere del suolo e </w:t>
      </w:r>
      <w:bookmarkStart w:id="125" w:name="_Hlk139835719"/>
      <w:r w:rsidRPr="00855ABE">
        <w:rPr>
          <w:rFonts w:ascii="Arial" w:eastAsia="Times New Roman" w:hAnsi="Arial" w:cs="Arial"/>
          <w:color w:val="000000"/>
          <w:kern w:val="0"/>
          <w:sz w:val="24"/>
          <w:szCs w:val="20"/>
          <w:lang w:eastAsia="it-IT"/>
          <w14:ligatures w14:val="none"/>
        </w:rPr>
        <w:t>soffiò nelle sue narici un alito di vita e l’uomo divenne un essere vivente</w:t>
      </w:r>
      <w:bookmarkEnd w:id="124"/>
      <w:bookmarkEnd w:id="125"/>
      <w:r w:rsidRPr="00855ABE">
        <w:rPr>
          <w:rFonts w:ascii="Arial" w:eastAsia="Times New Roman" w:hAnsi="Arial" w:cs="Arial"/>
          <w:color w:val="000000"/>
          <w:kern w:val="0"/>
          <w:sz w:val="24"/>
          <w:szCs w:val="20"/>
          <w:lang w:eastAsia="it-IT"/>
          <w14:ligatures w14:val="none"/>
        </w:rPr>
        <w:t>. 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43D6F27D"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26" w:name="_Toc227158874"/>
      <w:bookmarkEnd w:id="123"/>
      <w:r w:rsidRPr="00855ABE">
        <w:rPr>
          <w:rFonts w:ascii="Arial" w:eastAsia="Times New Roman" w:hAnsi="Arial" w:cs="Arial"/>
          <w:b/>
          <w:bCs/>
          <w:iCs/>
          <w:kern w:val="0"/>
          <w:sz w:val="28"/>
          <w:szCs w:val="28"/>
          <w:lang w:eastAsia="it-IT"/>
          <w14:ligatures w14:val="none"/>
        </w:rPr>
        <w:t>Verità essenziali contenute nel testo</w:t>
      </w:r>
      <w:bookmarkEnd w:id="126"/>
      <w:r w:rsidRPr="00855ABE">
        <w:rPr>
          <w:rFonts w:ascii="Arial" w:eastAsia="Times New Roman" w:hAnsi="Arial" w:cs="Arial"/>
          <w:b/>
          <w:bCs/>
          <w:iCs/>
          <w:kern w:val="0"/>
          <w:sz w:val="28"/>
          <w:szCs w:val="28"/>
          <w:lang w:eastAsia="it-IT"/>
          <w14:ligatures w14:val="none"/>
        </w:rPr>
        <w:t xml:space="preserve"> </w:t>
      </w:r>
    </w:p>
    <w:p w14:paraId="2821829F"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I primi versetti del Capitolo Secondo del Libro della Genesi possono essere definiti un’appendice, da porre come conclusione al Capitolo Primo: </w:t>
      </w:r>
      <w:r w:rsidRPr="00855ABE">
        <w:rPr>
          <w:rFonts w:ascii="Arial" w:eastAsia="Times New Roman" w:hAnsi="Arial" w:cs="Arial"/>
          <w:i/>
          <w:iCs/>
          <w:color w:val="000000"/>
          <w:kern w:val="0"/>
          <w:sz w:val="24"/>
          <w:szCs w:val="20"/>
          <w:lang w:eastAsia="it-IT"/>
          <w14:ligatures w14:val="none"/>
        </w:rPr>
        <w:t>“Così furono portati a compimento il cielo e la terra e tutte le loro schiere. Dio, nel settimo giorno, portò a compimento il lavoro che aveva fatto e cessò nel settimo giorno da ogni suo lavoro che aveva fatto. Dio benedisse il settimo giorno e lo consacrò, perché in esso aveva cessato da ogni lavoro che egli aveva fatto creando.</w:t>
      </w:r>
      <w:r w:rsidRPr="00855ABE">
        <w:rPr>
          <w:rFonts w:ascii="Arial" w:eastAsia="Times New Roman" w:hAnsi="Arial" w:cs="Arial"/>
          <w:color w:val="000000"/>
          <w:kern w:val="0"/>
          <w:sz w:val="24"/>
          <w:szCs w:val="20"/>
          <w:lang w:eastAsia="it-IT"/>
          <w14:ligatures w14:val="none"/>
        </w:rPr>
        <w:t xml:space="preserve"> </w:t>
      </w:r>
      <w:r w:rsidRPr="00855ABE">
        <w:rPr>
          <w:rFonts w:ascii="Arial" w:eastAsia="Times New Roman" w:hAnsi="Arial" w:cs="Arial"/>
          <w:i/>
          <w:iCs/>
          <w:color w:val="000000"/>
          <w:kern w:val="0"/>
          <w:sz w:val="24"/>
          <w:szCs w:val="20"/>
          <w:lang w:eastAsia="it-IT"/>
          <w14:ligatures w14:val="none"/>
        </w:rPr>
        <w:t xml:space="preserve">Queste sono le origini del cielo e della terra, quando vennero creati”. </w:t>
      </w:r>
      <w:r w:rsidRPr="00855ABE">
        <w:rPr>
          <w:rFonts w:ascii="Arial" w:eastAsia="Times New Roman" w:hAnsi="Arial" w:cs="Arial"/>
          <w:color w:val="000000"/>
          <w:kern w:val="0"/>
          <w:sz w:val="24"/>
          <w:szCs w:val="20"/>
          <w:lang w:eastAsia="it-IT"/>
          <w14:ligatures w14:val="none"/>
        </w:rPr>
        <w:t>La prima volta che si parla dei sei giorni della creazione nella storia del popolo del Signore è in occasione della manna. Per sei giorni la manna va raccolta. Il settimo non si raccoglie, essendo il settimo giorno consacrato al Signore. Essendo il settimo giorno, giorno del Signore e non dell’uomo, la manna non cade dal cielo.</w:t>
      </w:r>
    </w:p>
    <w:p w14:paraId="289CE61B"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Così fecero gli Israeliti. Ne raccolsero chi molto, chi poco. Si misurò con l’omer: colui che ne aveva preso di più, non ne aveva di troppo; colui che ne aveva preso di meno, non ne mancava. Avevano raccolto secondo quanto ciascuno poteva mangiarne. Mosè disse loro: «Nessuno ne faccia avanzare fino al mattino». Essi non obbedirono a Mosè e alcuni ne conservarono fino al mattino; ma vi si generarono vermi e imputridì. Mosè si irritò contro di loro. Essi dunque ne raccoglievano ogni mattina secondo quanto ciascuno mangiava; quando il sole cominciava a scaldare, si scioglieva. Quando venne il sesto giorno essi raccolsero il doppio di quel pane, due omer a testa. Allora tutti i capi della comunità vennero a informare Mosè. Egli disse loro: «È appunto ciò che ha detto il Signore: “Domani è sabato, riposo assoluto consacrato al Signore. Ciò che avete da cuocere, cuocetelo; ciò che avete da bollire, bollitelo; quanto avanza, tenetelo in serbo fino a domani mattina”». Essi lo misero in serbo fino al mattino, come aveva ordinato Mosè, e non imputridì, né vi si trovarono vermi. Disse Mosè: «Mangiatelo oggi, perché è sabato in onore del Signore: oggi non ne troverete nella campagna. Sei giorni lo raccoglierete, ma il settimo giorno è sabato: non ve ne sarà». Nel settimo giorno alcuni del popolo uscirono per raccoglierne, ma non ne trovarono. Disse allora il </w:t>
      </w:r>
      <w:r w:rsidRPr="00855ABE">
        <w:rPr>
          <w:rFonts w:ascii="Arial" w:eastAsia="Times New Roman" w:hAnsi="Arial" w:cs="Arial"/>
          <w:i/>
          <w:iCs/>
          <w:color w:val="000000"/>
          <w:kern w:val="0"/>
          <w:sz w:val="24"/>
          <w:szCs w:val="20"/>
          <w:lang w:eastAsia="it-IT"/>
          <w14:ligatures w14:val="none"/>
        </w:rPr>
        <w:lastRenderedPageBreak/>
        <w:t xml:space="preserve">Signore a Mosè: «Fino a quando rifiuterete di osservare i miei ordini e le mie leggi? Vedete che il Signore vi ha dato il sabato! Per questo egli vi dà al sesto giorno il pane per due giorni. Restate ciascuno al proprio posto! Nel settimo giorno nessuno esca dal luogo dove si trova». Il popolo dunque riposò nel settimo giorno (Es 16,17-30). </w:t>
      </w:r>
    </w:p>
    <w:p w14:paraId="26345335"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Questa disposizione, che è fondata sulla perfetta imitazione di Dio, troverà poi stabilità di Legge nelle due tavole consegnate da Dio a Mosè. Così recita il Terzo Comandamento: </w:t>
      </w:r>
      <w:r w:rsidRPr="00855ABE">
        <w:rPr>
          <w:rFonts w:ascii="Arial" w:eastAsia="Times New Roman" w:hAnsi="Arial" w:cs="Arial"/>
          <w:i/>
          <w:iCs/>
          <w:color w:val="000000"/>
          <w:kern w:val="0"/>
          <w:sz w:val="24"/>
          <w:szCs w:val="20"/>
          <w:lang w:eastAsia="it-IT"/>
          <w14:ligatures w14:val="none"/>
        </w:rPr>
        <w:t xml:space="preserve">“Ricòrdati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(Es 20,8-11). </w:t>
      </w:r>
      <w:r w:rsidRPr="00855ABE">
        <w:rPr>
          <w:rFonts w:ascii="Arial" w:eastAsia="Times New Roman" w:hAnsi="Arial" w:cs="Arial"/>
          <w:color w:val="000000"/>
          <w:kern w:val="0"/>
          <w:sz w:val="24"/>
          <w:szCs w:val="20"/>
          <w:lang w:eastAsia="it-IT"/>
          <w14:ligatures w14:val="none"/>
        </w:rPr>
        <w:t xml:space="preserve">Consacrare proprio questo significa: passaggio dalla profanità alla sacralità. Ciò che è profano è degli uomini. Ciò che è sacro è del Signore. Anche Israele è popolo consacrato al Signore. Significa che esso è proprietà del Signore. Anche il cristiano è consacrato a Cristo Gesù. È di Cristo per creazione, per redenzione, per santificazione. Se è di Cristo, non si appartiene più. </w:t>
      </w:r>
    </w:p>
    <w:p w14:paraId="4068D0F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iCs/>
          <w:kern w:val="0"/>
          <w:sz w:val="24"/>
          <w:szCs w:val="24"/>
          <w:lang w:eastAsia="it-IT"/>
          <w14:ligatures w14:val="none"/>
        </w:rPr>
        <w:t xml:space="preserve">Una breve riflessione è più che necessaria: </w:t>
      </w:r>
      <w:r w:rsidRPr="00855ABE">
        <w:rPr>
          <w:rFonts w:ascii="Arial" w:eastAsia="Times New Roman" w:hAnsi="Arial" w:cs="Arial"/>
          <w:i/>
          <w:kern w:val="0"/>
          <w:sz w:val="24"/>
          <w:szCs w:val="24"/>
          <w:lang w:eastAsia="it-IT"/>
          <w14:ligatures w14:val="none"/>
        </w:rPr>
        <w:t xml:space="preserve">Ricordati del giorno di sabato per santificarlo. </w:t>
      </w:r>
      <w:r w:rsidRPr="00855ABE">
        <w:rPr>
          <w:rFonts w:ascii="Arial" w:eastAsia="Times New Roman" w:hAnsi="Arial" w:cs="Arial"/>
          <w:kern w:val="0"/>
          <w:sz w:val="24"/>
          <w:szCs w:val="24"/>
          <w:lang w:eastAsia="it-IT"/>
          <w14:ligatures w14:val="none"/>
        </w:rPr>
        <w:t>Tutto è di Dio, perché tutto da Lui è stato fatto e creato. Anche il tempo è di Dio. Sei giorni l’uomo li dovrà dedicare per il bene del suo corpo, un giorno, il giorno del sabato, dovrà dedicarlo alla cura del suo spirito, della sua anima. 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dell’uomo sulla nostra terra. Omessa la nutrizione dello spirito, l’anima cade nella morte. Caduta l’anima nella morte, trascina con sé anche il corpo. È questa la condizione dell’uomo di oggi sulla nostra terra: è un corpo morto, senza verità, senza consistenza, senza finalità, senza futuro, senza virtù, abbandonato alla sua totale dissoluzione.</w:t>
      </w:r>
    </w:p>
    <w:p w14:paraId="1025CD8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Un corpo morto è ingovernabile. Si nutre di cose. Ma le cose non nutrono l’uomo. Un corpo morto è governato da avidità, concupiscenza, ingordigia, insaziabilità, avarizia, lussuria, ira, gola, accidia, superbia, ogni altro vizio. Un corpo morto, avvolto da soli vizi, non potrà mai essere strumento di verità e di amore. Come un cadavere diviene insensibile, così è anche per il corpo morto dell’uomo. Si pensi per un attimo: Quanti miliardi di miliardi ogni giorno si consumano per alimentare i vizi? Si pensi ancora: Quanti miliardi di miliardi l’uomo consuma a causa della sua superbia, stupidità, stoltezza, incoscienza, arroganza, ingovernabilità dei suoi sentimenti? Si pensi per qualche altro istante: Quanti danni morali, spirituali, sociali, familiari, civili produce la droga, l’alcool, il fumo, l’eccesso di cibo? Sarebbe sufficiente prendere ogni soldo che l’uomo dedica ai vizi e si risolleverebbero le sorti dell’umanità intera. E tutto questo avviene perché l’uomo ha deciso di non nutrire più il suo spirito. Ha deciso di lasciare morire l’anima dentro di sé. </w:t>
      </w:r>
    </w:p>
    <w:p w14:paraId="154B860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Il limite che Dio ha imposto all’uomo è di natura. Naturalmente l’uomo è così. O l’uomo accetta anche il limite del tempo, il limite da imporre al suo corpo, oppure per lui non ci sarà alcuna possibilità di salvezza. Il corpo morto trascinerà nella sua morte l’intera società. 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 Stiamo assistendo alla morte dell’uomo per inedia spirituale, per mancanza assoluta di nutrimento spirituale. Questo ci conferma ancora una volta nella verità che andiamo via via dicendo: i mali dell’uomo non sono materiali, sono tutti spirituali. Chi salva lo spirito, salva l’uomo; chi lascia morire o abbandona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p>
    <w:p w14:paraId="0D623C73"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Noi cristiani abbiamo un obbligo ancora più grande. Ecco una seconda riflessione. Per noi cristiani la domenica deve essere vissuta come giorno interamente consacrato allo spirito e all’anima, che sono risorti in Cristo Gesù. Riflettiamo ancora: </w:t>
      </w:r>
      <w:r w:rsidRPr="00855ABE">
        <w:rPr>
          <w:rFonts w:ascii="Arial" w:eastAsia="Times New Roman" w:hAnsi="Arial" w:cs="Arial"/>
          <w:i/>
          <w:iCs/>
          <w:color w:val="000000"/>
          <w:kern w:val="0"/>
          <w:sz w:val="24"/>
          <w:szCs w:val="20"/>
          <w:lang w:eastAsia="it-IT"/>
          <w14:ligatures w14:val="none"/>
        </w:rPr>
        <w:t>“Facciamo l’uomo a nostra immagine, a nostra somiglianza. Dio creò l’uomo a sua immagine; a immagine di Dio lo creò”.</w:t>
      </w:r>
      <w:r w:rsidRPr="00855ABE">
        <w:rPr>
          <w:rFonts w:ascii="Arial" w:eastAsia="Times New Roman" w:hAnsi="Arial" w:cs="Arial"/>
          <w:color w:val="000000"/>
          <w:kern w:val="0"/>
          <w:sz w:val="24"/>
          <w:szCs w:val="20"/>
          <w:lang w:eastAsia="it-IT"/>
          <w14:ligatures w14:val="none"/>
        </w:rPr>
        <w:t xml:space="preserve"> Queste sono le parole attraverso le quali il Testo Sacro definisce l’essenza dell’uomo e poi ancora così continua: “Dio nel settimo giorno portò a termine il lavoro che aveva fatto e cessò nel settimo giorno da ogni suo lavoro. Dio benedisse il settimo giorno e lo consacrò, perché in esso aveva cessato da ogni lavoro che egli creando aveva fatto” (Gen 1,26.27; 2,2-3). È la fede la via della vita. Se l’uomo vuole capire se stesso deve guardarsi in Dio, specchiarsi in Lui con sguardo perenne, verso di Lui deve sempre rivolgersi. È Lui la fonte del suo essere, la luce della sua verità, l’essenza che gli conferisce consistenza umana, che dona pienezza ai suoi giorni, rendendoli fecondi di creatività, di bontà, di bellezza, di amore, nella sapienza e nella scienza che vengono dal suo Creatore. La vita dell’uomo è posta nel tempo; è in esso che deve compiersi. Il tempo è il suo fedele compagno, è anche un dono di Dio, una grazia elargita dalla benignità divina, perché in esso egli si realizzi secondo la volontà del suo Signore, attraverso una alternanza di lavoro e di riposo, di giorno e di notte. Ogni uomo si scontra, deve scontrarsi con il mistero del tempo perché è in esso che egli si costruisce e si edifica in quanto uomo. Il tempo non gli è indifferente; di esso non può fare ciò che vuole. Viverlo solo per il corpo diviene profanazione dello stesso mistero-uomo, poiché tempo e uomo sono una inscindibile realtà.</w:t>
      </w:r>
    </w:p>
    <w:p w14:paraId="0CB5C333"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C’è un tempo che non appartiene all’uomo: esso è di Dio. C’è un tempo che non appartiene alla creatività dell’uomo: esso è stato consegnato al riposo. Poiché il tempo è essenza del mistero-uomo, nel settimo giorno ci si deve astenere da ogni opera per consegnarsi al riposo. Lo esige Dio, lo esige la natura dell’uomo e contro queste due regole che governano l’essere dell’uomo non si può contravvenire. Chi dovesse farlo, perde in dignità, in essenzialità, in saggezza e in sapienza; perde semplicemente in umanità; gli viene a mancare un punto fermo del suo farsi e del suo divenire. Anche se l’uomo pensa di potersi fare e di poter divenire, resta inesorabilmente fermo, anzi retrocede dalla sua umanità, si svilisce, si fa ogni giorno di più meno uomo, fino a pensarsi materia e parte di essa. Il settimo giorno, per il </w:t>
      </w:r>
      <w:r w:rsidRPr="00855ABE">
        <w:rPr>
          <w:rFonts w:ascii="Arial" w:eastAsia="Times New Roman" w:hAnsi="Arial" w:cs="Arial"/>
          <w:color w:val="000000"/>
          <w:kern w:val="0"/>
          <w:sz w:val="24"/>
          <w:szCs w:val="20"/>
          <w:lang w:eastAsia="it-IT"/>
          <w14:ligatures w14:val="none"/>
        </w:rPr>
        <w:lastRenderedPageBreak/>
        <w:t xml:space="preserve">cristiano il primo giorno della settimana, è il giorno della sua anima; Dio glielo ha dato perché in esso, lontano da ogni distrazione, in assenza di preoccupazioni, fuori della materialità nella quale negli altri sei giorni vive come immerso e sommerso, possa egli alzare con semplicità lo sguardo verso il cielo, vedere la divina essenza ad immagine della quale egli è stato fatto, e ricomporre quanto nei sei giorni è andato a poco a poco deteriorandosi, deturpandosi, costruendosi in difformità al modello divino. </w:t>
      </w:r>
    </w:p>
    <w:p w14:paraId="340E3094"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La domenica per il cristiano deve essere il giorno della sua nuova creazione. È nuova creazione, perché solo Dio, in Cristo, nello Spirito, può ricomporre tutto ciò che con rapidità in appena sei giorni di lavoro e di occupazione è stato perso e smarrito, alienato e ignorato, senza alcuna possibilità per l’uomo di poterlo riprendere, se non per un vero atto creativo da parte di Dio Padre. Così di domenica in domenica l’uomo, a contatto con Dio, si ri-crea, si ri-costituisce, si ri-forma nella sua essenza, ri-acquista la sua umanità e può entrare negli altri giorni, che gli verranno concessi per grazia, allo stesso modo secondo il quale Adamo entrò nel tempo, iniziò a vivere il mistero del suo farsi e del suo divenire, anzi in un modo ancora più mirabile. La domenica è il tempo della risurrezione dell’anima in Cristo per mezzo dello Spirito, attraverso l’opera della Chiesa, la quale celebrando il mistero della morte e della risurrezione di Gesù, chiama ogni suo discepolo a divenire parte di questo mistero umano-divino, mistero nel quale egli viene totalmente ri-creato e mandato nel mondo a manifestare la vera essenza dell’uomo, che non è solo corpo, non è solo tempo, non è solo materia, ma è spirito, vocazione all’eternità, chiamata a trascendersi e a trascendere il mondo sensibile per aprirsi alla trascendenza divina ed eterna, per aprire gli occhi a ciò che lo attende, a ciò che lui ancora non è, ma che deve farsi, per portare a compimento quanto da Dio è stato posto nelle sue mani. Se giorno dell’anima, la domenica non può essere data ad altre occupazioni. Il corpo in questo giorno dovrebbe essere considerato quasi inesistente, o strumento solo a servizio dell’anima e per il suo ristoro, il suo rinnovamento, la sua risurrezione, la sua ricomposizione sociale, comunitaria. Sovente, purtroppo, tentato dai molti affanni e dalle infinite preoccupazioni di questo mondo, dal corpo e dalle sue esigenze, attratto da una miriadi di suggestioni, il cristiano vive come se fosse senz’anima e trascorre questo giorno nella profanità, fuori del “tempio” del suo essere, del suo mistero, della sua vocazione. </w:t>
      </w:r>
    </w:p>
    <w:p w14:paraId="1F6A6852"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È possibile vincere la tentazione della profanità e ritornare nella sacralità e nella santità del mistero-uomo? Tutto è possibile, a condizione che si ricrei la fede nel cristiano. Per questo non occorre un giorno, non una settimana, non un anno, né degli anni; è necessario che quanti sono posti come guida delle Comunità impegnino ogni sforzo, vi mettano ogni energia di fede e di amore, della loro fede e del loro amore, in un’opera che è l’opera della loro vita, se vogliono ricondurre l’uomo nella verità della sua esistenza. L’uomo che si ricompone si scopre comunione e comunità, si vede fratello tra i fratelli, membro della grande famiglia che è la Chiesa e l’intera umanità. Vedendosi ad immagine di Cristo, del cui corpo è diventato membro, sa che la sua vita è un dono da immolare; apprende che solo facendosi nutrimento dei suoi fratelli, contribuisce a creare sulla terra la vera vita, che discende da Dio, in Cristo Gesù, per mezzo dello Spirito, attraverso l’offerta di se stesso.</w:t>
      </w:r>
    </w:p>
    <w:p w14:paraId="5030E15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lastRenderedPageBreak/>
        <w:t>Gesù lo insegna, la Madre sua lo testimonia: senza la contemplazione di Dio, senza il contatto con il Padre celeste, da operarsi sempre nello Spirito Santo, l’uomo non si conosce, non sa chi è, vive male, fa il male, si pensa materia, si appropria del tempo, ignorando che esso gli è stato donato per costruire la sua eternità, vivendolo per amare Dio e i fratelli. Nel tempo dato interamente a Dio, anche il cristiano può cantare: “Grandi cose ha fatto in me l’Onnipotente e santo è il suo nome”.</w:t>
      </w:r>
    </w:p>
    <w:p w14:paraId="7E4282E0"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r w:rsidRPr="00855ABE">
        <w:rPr>
          <w:rFonts w:ascii="Arial" w:eastAsia="Times New Roman" w:hAnsi="Arial" w:cs="Arial"/>
          <w:b/>
          <w:bCs/>
          <w:color w:val="000000"/>
          <w:kern w:val="0"/>
          <w:sz w:val="24"/>
          <w:szCs w:val="20"/>
          <w:lang w:eastAsia="it-IT"/>
          <w14:ligatures w14:val="none"/>
        </w:rPr>
        <w:t xml:space="preserve">Ecco nel Pentateuco cosa troviamo sui sei giorni. </w:t>
      </w:r>
    </w:p>
    <w:p w14:paraId="58A3C043"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Sei giorni lo raccoglierete, ma il settimo giorno è sabato: non ve ne sarà" (Es 16, 26). Sei giorni faticherai e farai ogni tuo lavoro (Es 20, 9). Perché in sei giorni il Signore ha fatto il cielo e la terra e il mare e quanto è in essi, ma si è riposato il giorno settimo. Perciò il Signore ha benedetto il giorno di sabato e lo ha dichiarato sacro. (Es 20, 11). Per sei giorni farai i tuoi lavori, ma nel settimo giorno farai riposo, perché possano goder quiete il tuo bue e il tuo asino e possano respirare i figli della tua schiava e il forestiero (Es 23, 12). La Gloria del Signore venne a dimorare sul monte Sinai e la nube lo coprì per sei giorni. Al settimo giorno il Signore chiamò Mosè dalla nube (Es 24, 16). Durante sei giorni si lavori, ma il settimo giorno vi sarà riposo assoluto, sacro al Signore. Chiunque farà un lavoro di sabato sarà messo a morte (Es 31, 15). Esso è un segno perenne fra me e gli Israeliti, perché il Signore in sei giorni ha fatto il cielo e la terra, ma nel settimo ha cessato e si è riposato" (Es 31, 17). Per sei giorni lavorerai, ma nel settimo riposerai; dovrai riposare anche nel tempo dell'aratura e della mietitura (Es 34, 21). Per sei giorni si lavorerà, ma il settimo sarà per voi un giorno santo, un giorno di riposo assoluto, sacro al Signore. Chiunque in quel giorno farà qualche lavoro sarà messo a morte (Es 35, 2). Durante sei giorni si attenderà al lavoro; ma il settimo giorno è sabato, giorno di assoluto riposo e di santa convocazione. Non farete in esso lavoro alcuno; è un riposo in onore del Signore in tutti i luoghi dove abiterete (Lv 23, 3). Sei giorni faticherai e farai ogni lavoro (Dt 5, 13). Per sei giorni mangerai azzimi e il settimo giorno vi sarà una solenne assemblea per il Signore tuo Dio; non farai alcun lavoro (Dt 16, 8).</w:t>
      </w:r>
    </w:p>
    <w:p w14:paraId="1D13B1F8"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Nella fede il cristiano sa che tutto è un dono di Dio. Sa che Dio è il nutrimento dell’uomo. Nella fede sa che l’uomo deve obbedire al comandamento datigli da Dio dopo il peccato: “Egli dovrà procurarsi il pane con il sudore della sua fronte”. Lui sa anche che se il sudore non è benedetto da Dio, è un sudore sparso invano sulla terra. Quando il sudore è benedetto dal Signore? Quando lui obbedisce alla Legge Santa del suo Dio, Signore, Creatore, Redentore, Salvatore. Senza l’obbedienza alla Legge Santa di Dio, il sudore mai sarà benedetto e anche se l’uomo dovesse versarne a fiumi sulla terra, la terra sarebbe sempre di bronzo e il cielo di ferro. Ecco cosa dice Dio al suo popolo:</w:t>
      </w:r>
    </w:p>
    <w:p w14:paraId="179F329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Non vi farete idoli, né vi erigerete immagini scolpite o stele, né permetterete che nella vostra terra vi sia pietra ornata di figure, per prostrarvi davanti ad essa; poiché io sono il Signore, vostro Dio. Osserverete i miei sabati e porterete rispetto al mio santuario. Io sono il Signore.</w:t>
      </w:r>
    </w:p>
    <w:p w14:paraId="516486DF"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Se seguirete le mie leggi, se osserverete i miei comandi e li metterete in pratica, io vi darò le piogge al loro tempo, la terra darà prodotti e gli alberi della campagna daranno frutti. La trebbiatura durerà per voi fino alla vendemmia e la vendemmia </w:t>
      </w:r>
      <w:r w:rsidRPr="00855ABE">
        <w:rPr>
          <w:rFonts w:ascii="Arial" w:eastAsia="Times New Roman" w:hAnsi="Arial" w:cs="Arial"/>
          <w:i/>
          <w:iCs/>
          <w:kern w:val="0"/>
          <w:sz w:val="24"/>
          <w:szCs w:val="24"/>
          <w:lang w:eastAsia="it-IT"/>
          <w14:ligatures w14:val="none"/>
        </w:rPr>
        <w:lastRenderedPageBreak/>
        <w:t>durerà fino alla semina; mangerete il vostro pane a sazietà e abiterete al sicuro nella vostra terra. Io stabilirò la pace nella terra e, quando vi coricherete, nulla vi turberà. Farò sparire dalla terra le bestie nocive e la spada non passerà sui vostri territori. Voi inseguirete i vostri nemici ed essi cadranno dinanzi a voi colpiti di spada. Cinque di voi ne inseguiranno cento, cento di voi ne inseguiranno diecimila e i vostri nemici cadranno dinanzi a voi colpiti di spada. Io mi volgerò a voi, vi renderò fecondi e vi moltiplicherò e confermerò la mia alleanza con voi. Voi mangerete del vecchio raccolto, serbato a lungo, e dovrete disfarvi del raccolto vecchio per far posto al nuovo. Stabilirò la mia dimora in mezzo a voi e non vi respingerò. Camminerò in mezzo a voi, sarò vostro Dio e voi sarete mio popolo. Io sono il Signore, vostro Dio, che vi ho fatto uscire dalla terra d’Egitto, perché non foste più loro schiavi; ho spezzato il vostro giogo e vi ho fatto camminare a testa alta.</w:t>
      </w:r>
    </w:p>
    <w:p w14:paraId="189705CF"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Ma se non mi darete ascolto e se non metterete in pratica tutti questi comandi, se disprezzerete le mie leggi e rigetterete le mie prescrizioni, non mettendo in pratica tutti i miei comandi e infrangendo la mia alleanza, ecco come io vi tratterò: manderò contro di voi il terrore, la consunzione e la febbre, che vi faranno languire gli occhi e vi consumeranno la vita. Seminerete invano le vostre sementi: le mangeranno i vostri nemici. Volgerò il mio volto contro di voi e voi sarete sconfitti dai nemici; quelli che vi odiano vi opprimeranno e vi darete alla fuga, senza che alcuno vi insegua. Se nemmeno a questo punto mi darete ascolto, io vi castigherò sette volte di più per i vostri peccati. Spezzerò la vostra forza superba, renderò il vostro cielo come ferro e la vostra terra come bronzo. Le vostre energie si consumeranno invano, poiché la vostra terra non darà prodotti e gli alberi della campagna non daranno frutti. Se vi opporrete a me e non mi vorrete ascoltare, io vi colpirò sette volte di più, secondo i vostri peccati. Manderò contro di voi le bestie selvatiche, che vi rapiranno i figli, stermineranno il vostro bestiame, vi ridurranno a un piccolo numero e le vostre strade diventeranno deserte. Se, nonostante questi castighi, non vorrete correggervi per tornare a me, ma vi opporrete a me, anch’io mi opporrò a voi e vi colpirò sette volte di più per i vostri peccati. Manderò contro di voi la spada, vindice della mia alleanza; voi vi raccoglierete nelle vostre città, ma io manderò in mezzo a voi la peste e sarete dati in mano al nemico. Quando io avrò tolto il sostegno del pane, dieci donne faranno cuocere il vostro pane in uno stesso forno e il pane che esse porteranno sarà razionato: mangerete, ma non vi sazierete.</w:t>
      </w:r>
    </w:p>
    <w:p w14:paraId="74C6A625"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Se, nonostante tutto questo, non vorrete darmi ascolto, ma vi opporrete a me, anch’io mi opporrò a voi con furore e vi castigherò sette volte di più per i vostri peccati. Mangerete perfino la carne dei vostri figli e mangerete la carne delle vostre figlie. Devasterò le vostre alture, distruggerò i vostri altari per l’incenso, butterò i vostri cadaveri sui cadaveri dei vostri idoli e vi detesterò. Ridurrò le vostre città a deserti, devasterò i vostri santuari e non aspirerò più il profumo dei vostri incensi. Devasterò io stesso la terra, e i vostri nemici, che vi prenderanno dimora, ne saranno stupefatti. Quanto a voi, vi disperderò fra le nazioni e sguainerò la spada dietro di voi; la vostra terra sarà desolata e le vostre città saranno deserte. Allora la terra godrà i suoi sabati per tutto il tempo della desolazione, mentre voi resterete nella terra dei vostri nemici; allora la terra si riposerà e si compenserà dei suoi sabati. Finché rimarrà desolata, avrà il riposo che non le fu concesso da voi con i sabati, quando l’abitavate.</w:t>
      </w:r>
    </w:p>
    <w:p w14:paraId="03E0D261"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 xml:space="preserve">A quelli che tra voi saranno superstiti infonderò nel cuore costernazione nei territori dei loro nemici: il fruscìo di una foglia agitata li metterà in fuga; fuggiranno come si fugge di fronte alla spada e cadranno senza che alcuno li insegua. Cadranno uno sopra l’altro come di fronte alla spada, senza che alcuno li insegua. Non potrete resistere dinanzi ai vostri nemici. Perirete fra le nazioni: la terra dei vostri nemici vi divorerà. Quelli che tra voi saranno superstiti si consumeranno a causa delle proprie colpe nei territori dei loro nemici; anche a causa delle colpe dei loro padri periranno con loro. Dovranno confessare la loro colpa e la colpa dei loro padri: per essere stati infedeli nei miei riguardi ed essersi opposti a me; perciò anch’io mi sono opposto a loro e li ho deportati nella terra dei loro nemici. Allora il loro cuore non circonciso si umilierà e sconteranno la loro colpa. E io mi ricorderò della mia alleanza con Giacobbe, dell’alleanza con Isacco e dell’alleanza con Abramo, e mi ricorderò della terra. Quando dunque la terra sarà abbandonata da loro e godrà i suoi sabati, mentre rimarrà deserta, senza di loro, essi sconteranno la loro colpa, per avere disprezzato le mie prescrizioni ed essersi stancati delle mie leggi. Nonostante tutto questo, quando saranno nella terra dei loro nemici, io non li rigetterò e non mi stancherò di loro fino al punto di annientarli del tutto e di rompere la mia alleanza con loro, poiché io sono il Signore, loro Dio; ma mi ricorderò in loro favore dell’alleanza con i loro antenati, che ho fatto uscire dalla terra d’Egitto davanti alle nazioni, per essere loro Dio. Io sono il Signore”» (Lev 26,1-45). </w:t>
      </w:r>
    </w:p>
    <w:p w14:paraId="62F38D4E"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Poiché tutto è dalla benedizione di Dio e la benedizione è frutto dell’obbedienza ai suo Comandamenti, il Signore non solo chiede ai suoi figli di osservare il sabato. Chiede ad essi che celebrino in suo onore delle particolari feste. Nelle celebrazioni di queste feste, ecco la fede che deve avere ogni figlio di Abramo: </w:t>
      </w:r>
      <w:r w:rsidRPr="00855ABE">
        <w:rPr>
          <w:rFonts w:ascii="Arial" w:eastAsia="Times New Roman" w:hAnsi="Arial" w:cs="Arial"/>
          <w:i/>
          <w:iCs/>
          <w:kern w:val="0"/>
          <w:sz w:val="24"/>
          <w:szCs w:val="24"/>
          <w:lang w:eastAsia="it-IT"/>
          <w14:ligatures w14:val="none"/>
        </w:rPr>
        <w:t>“Io dono al Signore questo tempo a Lui consacrato e Lui mi darà la sua benedizione che è ricchezza di ogni bene. Una sua benedizione produce più che mille anni di versamento di sudore della fronte senza la sua benedizione. È un versamento vano. Sono mille anni sciupati vanamente”</w:t>
      </w:r>
      <w:r w:rsidRPr="00855ABE">
        <w:rPr>
          <w:rFonts w:ascii="Arial" w:eastAsia="Times New Roman" w:hAnsi="Arial" w:cs="Arial"/>
          <w:kern w:val="0"/>
          <w:sz w:val="24"/>
          <w:szCs w:val="24"/>
          <w:lang w:eastAsia="it-IT"/>
          <w14:ligatures w14:val="none"/>
        </w:rPr>
        <w:t xml:space="preserve">. Senza questa fede non si osserveranno mai le prescrizioni del Signore. </w:t>
      </w:r>
    </w:p>
    <w:p w14:paraId="3480E0C6"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Oggi c’è un fortissimo vento dissacratore. Si vogliono abrogare tutte le Legge, tutti i Comandamenti, tutti gli Statuti del Signore. Anche la Legge evangelica si vuole dichiarare cosa di altri tempi. Specie le Leggi che riguardano l’uso del corpo dell’uomo si vogliono abrogare, cancellare, dichiarare ormai sorpassate, utili forse per ieri, ma non per oggi. Quale sarà il frutto di questo vento dissacratore? La riduzione dell’umanità in una pianura sconfinata di ossa aride, ossa che neanche i cani vogliono azzannare, perché prive di ogni benedizione del Signore. I cani non le vogliono azzannare queste ossa non benedette per non contaminarsi. Distruggete pure le Leggi del Signore, dichiarate pure che il Vangelo non è Legge morale, sappiate però che così facendo, dicendo, insegnando, operando, altro non realizzerete se non la riduzione dell’umanità in una vastissima pianura di ossa aride, ossa che si azzanneranno e si divoreranno a vicenda. Questa è oggi l’opera di moltissimi cristiani. Oggi si è anche giunti a dire che la Santa Messa Domenicale non può né deve essere un obbligo. A costoro rispondiamo che se essa non è un obbligo per Legge della Chiesa, è un obbligo per Legge di Cristo Gesù. Cristo Gesù ha posto la sua vita nel Sacramento dell’altare. Chi mangia di Cristo vivrà per Cristo, chi non mangia di Cristo, mai potrà vivere per Cristo. Le sue parole sono per noi Legge eterna:</w:t>
      </w:r>
    </w:p>
    <w:p w14:paraId="4F3BD3EF"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453E6705"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Allora i Giudei si misero a mormorare contro di lui perché aveva detto: «Io sono il pane disceso dal cielo». E dicevano: «Costui non è forse Gesù, il figlio di Giuseppe? Di lui non conosciamo il padre e la madre? Come dunque può dire: “Sono disceso dal cielo”?». 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0602F393"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6,26-58). </w:t>
      </w:r>
    </w:p>
    <w:p w14:paraId="3A471031"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festa per il Signore è vero momento di risurrezione familiare e sociale, momento fondativo di vera fratellanza, vero momento di comunione con Dio e con gli uomini, vera riscoperta della propria verità di essere persone con persone, persone per le persone, persone per il Signore, dal quale discende ogni bene, bene sia materiale </w:t>
      </w:r>
      <w:r w:rsidRPr="00855ABE">
        <w:rPr>
          <w:rFonts w:ascii="Arial" w:eastAsia="Times New Roman" w:hAnsi="Arial" w:cs="Arial"/>
          <w:kern w:val="0"/>
          <w:sz w:val="24"/>
          <w:szCs w:val="24"/>
          <w:lang w:eastAsia="it-IT"/>
          <w14:ligatures w14:val="none"/>
        </w:rPr>
        <w:lastRenderedPageBreak/>
        <w:t xml:space="preserve">che spirituale, bene sia per il singolo e sia per l’intero popolo. La festa è vero ritorno per ogni persona nel giardino piantato da Dio in Eden e dal quale l’uomo è stato cacciato. Nei giorni di festa si lascia il deserto e si ritorna alle sorgenti della nostra storia e della nostra vita. </w:t>
      </w:r>
    </w:p>
    <w:p w14:paraId="5344EDB5"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Ecco alcune delle feste comandate dal Signore: “</w:t>
      </w:r>
      <w:r w:rsidRPr="00855ABE">
        <w:rPr>
          <w:rFonts w:ascii="Arial" w:eastAsia="Times New Roman" w:hAnsi="Arial" w:cs="Arial"/>
          <w:i/>
          <w:iCs/>
          <w:kern w:val="0"/>
          <w:sz w:val="24"/>
          <w:szCs w:val="24"/>
          <w:lang w:eastAsia="it-IT"/>
          <w14:ligatures w14:val="none"/>
        </w:rPr>
        <w:t>Il Signore parlò a Mosè e disse: «Ordina agli Israeliti e di’ loro: “Avrete cura di presentarmi al tempo stabilito l’offerta, l’alimento dei miei sacrifici da consumare con il fuoco, profumo a me gradito”. Dirai loro: “Questo è il sacrificio consumato dal fuoco, che offrirete al Signore: agnelli dell'anno, senza difetti, due al giorno, come olocausto perenne. Offrirai il primo agnello la mattina e l'altro agnello lo offrirai al tramonto; come oblazione un decimo di efa di fior di farina, impastata con un quarto di hin di olio puro. Tale è l’olocausto perenne, offerto presso il monte Sinai: sacrificio consumato dal fuoco, profumo gradito al Signore. La libagione sarà di un quarto di hin per il primo agnello; la libagione sarà versata nel santuario, bevanda inebriante in onore del Signore. Offrirai il secondo agnello al tramonto, con un’oblazione e una libagione simili a quelle della mattina: è un sacrificio consumato dal fuoco, profumo gradito al Signore. Nel giorno di sabato offrirete due agnelli dell’anno, senza difetti; come oblazione due decimi di fior di farina impastata con olio, con la sua libagione. È l’olocausto del sabato, per ogni sabato, oltre l'olocausto perenne e la sua libagione.</w:t>
      </w:r>
    </w:p>
    <w:p w14:paraId="166024A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Al principio dei vostri mesi offrirete come olocausto al Signore due giovenchi, un ariete, sette agnelli dell’anno, senza difetti, e tre decimi di fior di farina impastata con olio, come oblazione per ciascun giovenco; due decimi di fior di farina impastata con olio, per il solo ariete, e ciascuna volta un decimo di fior di farina impastata con olio, come oblazione per ogni agnello. È un olocausto di profumo gradito, un sacrificio consumato dal fuoco in onore del Signore. Le libagioni saranno di un mezzo hin di vino per giovenco, di un terzo di hin per l'ariete e di un quarto di hin per agnello. È l’olocausto del mese, per tutti i mesi dell'anno. Si offrirà al Signore un capro in sacrificio per il peccato, oltre l’olocausto perenne e la sua libagione.</w:t>
      </w:r>
    </w:p>
    <w:p w14:paraId="016AE3BA"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primo mese, il giorno quattordici del mese, sarà la Pasqua del Signore. Il giorno quindici di quel mese sarà giorno di festa. Per sette giorni si mangerà pane azzimo. Il primo giorno si terrà una riunione sacra; non farete alcun lavoro servile. Offrirete in sacrificio consumato dal fuoco un olocausto al Signore: due giovenchi, un ariete e sette agnelli dell'anno senza difetti. La loro oblazione sarà fior di farina impastata con olio: ne offrirete tre decimi per giovenco e due per l’ariete, ne offrirai un decimo per volta per ciascuno dei sette agnelli e offrirai un capro come sacrificio per il peccato, per compiere il rito espiatorio su di voi. Offrirete questi sacrifici oltre l'olocausto della mattina, che è un olocausto perenne. Li offrirete ogni giorno, per sette giorni; è un alimento consumato dal fuoco, un sacrificio di profumo gradito al Signore. Lo si offrirà oltre l'olocausto perenne con la sua libagione. Il settimo giorno terrete una riunione sacra; non farete alcun lavoro servile.</w:t>
      </w:r>
    </w:p>
    <w:p w14:paraId="7CAF0DDD"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Il giorno delle primizie, quando presenterete al Signore un’oblazione nuova, alla vostra festa delle Settimane, terrete una riunione sacra; non farete alcun lavoro servile. Offrirete in olocausto di profumo gradito al Signore due giovenchi, un ariete e sette agnelli dell’anno. La loro oblazione sarà fior di farina impastata con olio: tre decimi per ogni giovenco, due decimi per il solo ariete e un decimo ogni volta per </w:t>
      </w:r>
      <w:r w:rsidRPr="00855ABE">
        <w:rPr>
          <w:rFonts w:ascii="Arial" w:eastAsia="Times New Roman" w:hAnsi="Arial" w:cs="Arial"/>
          <w:i/>
          <w:iCs/>
          <w:kern w:val="0"/>
          <w:sz w:val="24"/>
          <w:szCs w:val="24"/>
          <w:lang w:eastAsia="it-IT"/>
          <w14:ligatures w14:val="none"/>
        </w:rPr>
        <w:lastRenderedPageBreak/>
        <w:t xml:space="preserve">ciascuno dei sette agnelli. Offrirete un capro per compiere il rito espiatorio per voi. Offrirete questi sacrifici, oltre l'olocausto perenne e la sua oblazione. Sceglierete animali senza difetti e vi aggiungerete le loro libagioni (Lev 28,1-31). </w:t>
      </w:r>
    </w:p>
    <w:p w14:paraId="62B3D96F"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settimo mese, il primo del mese, terrete una riunione sacra; non farete alcun lavoro servile. Sarà per voi il giorno dell’acclamazione con le trombe. Offrirete in olocausto di profumo gradito al Signore un giovenco, un ariete, sette agnelli dell'anno senza difetti. La loro oblazione sarà fior di farina impastata con olio: tre decimi per il giovenco, due decimi per l'ariete, un decimo per ciascuno dei sette agnelli. Offrirete inoltre un capro in sacrificio per il peccato, per compiere il rito espiatorio per voi, oltre l’olocausto del mese con la sua oblazione e l'olocausto perenne con la sua oblazione e le loro libagioni, secondo il loro rito. Sarà un sacrificio consumato dal fuoco, profumo gradito al Signore.</w:t>
      </w:r>
    </w:p>
    <w:p w14:paraId="28A97056"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dieci di questo settimo mese terrete una riunione sacra e vi umilierete; non farete alcun lavoro e offrirete in olocausto di profumo gradito al Signore un giovenco, un ariete, sette agnelli dell’anno senza difetti. La loro oblazione sarà fior di farina impastata con olio: tre decimi per il giovenco, due decimi per il solo ariete, un decimo ogni volta per ciascuno dei sette agnelli. Offrirete inoltre un capro in sacrificio per il peccato, oltre il sacrificio per il peccato del rito espiatorio e oltre l'olocausto perenne con la sua oblazione e le loro libagioni.</w:t>
      </w:r>
    </w:p>
    <w:p w14:paraId="07475422"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Il quindicesimo giorno del settimo mese terrete una riunione sacra; non farete alcun lavoro servile e celebrerete una festa in onore del Signore per sette giorni. Offrirete in olocausto, come sacrificio consumato dal fuoco, profumo gradito al Signore, tredici giovenchi, due arieti, quattordici agnelli dell’anno senza difetti. La loro oblazione sarà fior di farina impastata con olio: tre decimi per ciascuno dei tredici giovenchi, due decimi per ciascuno dei due arieti, un decimo ogni volta per ciascuno dei quattordici agnelli. Offrirete inoltre un capro in sacrificio per il peccato, oltre l'olocausto perenne, con la sua oblazione e la sua libagione. Il secondo giorno offrirete dodici giovenchi, due arieti, quattordici agnelli dell'anno senza difetti, con le loro oblazioni e le libagioni per i giovenchi, gli arieti e gli agnelli secondo il numero e il rito, e un capro in sacrificio per il peccato, oltre l’olocausto perenne, la sua oblazione e le loro libagioni. </w:t>
      </w:r>
    </w:p>
    <w:p w14:paraId="56735B5D"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Il terzo giorno offrirete undici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Il quarto giorno offrirete dieci giovenchi, due arieti, quattordici agnelli dell'anno senza difetti, con le loro offerte e le loro libagioni per i giovenchi, gli arieti e gli agnelli secondo il loro numero e il rito, e un capro in sacrificio per il peccato, oltre l’olocausto perenne, la sua oblazione e la sua libagione. Il quinto giorno offrirete nove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Il sesto giorno offrirete otto giovenchi, due arieti, quattordici agnelli dell'anno senza difetti, con le loro oblazioni e le loro libagioni per i giovenchi, gli arieti e gli agnelli secondo </w:t>
      </w:r>
      <w:r w:rsidRPr="00855ABE">
        <w:rPr>
          <w:rFonts w:ascii="Arial" w:eastAsia="Times New Roman" w:hAnsi="Arial" w:cs="Arial"/>
          <w:i/>
          <w:iCs/>
          <w:kern w:val="0"/>
          <w:sz w:val="24"/>
          <w:szCs w:val="24"/>
          <w:lang w:eastAsia="it-IT"/>
          <w14:ligatures w14:val="none"/>
        </w:rPr>
        <w:lastRenderedPageBreak/>
        <w:t xml:space="preserve">il loro numero e il rito, e un capro in sacrificio per il peccato, oltre l’olocausto perenne, la sua oblazione e la sua libagione. </w:t>
      </w:r>
    </w:p>
    <w:p w14:paraId="2284F5C6"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Il settimo giorno offrirete sette giovenchi, due arieti, quattordici agnelli dell'anno senza difetti, con le loro oblazioni e le loro libagioni per i giovenchi, gli arieti e gli agnelli secondo il loro numero e il rito, e un capro in sacrificio per il peccato, oltre l'olocausto perenne, la sua oblazione e la sua libagione. L’ottavo giorno terrete una riunione sacra; non farete alcun lavoro servile; offrirete in olocausto, come sacrificio consumato dal fuoco, profumo gradito al Signore, un giovenco, un ariete, sette agnelli dell’anno senza difetti, con le loro oblazioni e le loro libagioni, per il giovenco, l’ariete e gli agnelli secondo il loro numero e il rito, e un capro in sacrificio per il peccato, oltre l’olocausto perenne, la sua oblazione e la sua libagione. Questi sono i sacrifici che offrirete al Signore nelle vostre solennità, oltre i vostri voti e le vostre offerte spontanee, si tratti dei vostri olocausti o delle vostre oblazioni o delle vostre libagioni o dei vostri sacrifici di comunione”» (Lev 29,1-39). </w:t>
      </w:r>
    </w:p>
    <w:p w14:paraId="61D5717D"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Osserva il mese di Abìb e celebra la Pasqua in onore del Signore, tuo Dio, perché nel mese di Abìb il Signore, tuo Dio, ti ha fatto uscire dall’Egitto, durante la notte. Immolerai la Pasqua al Signore, tuo Dio: un sacrificio di bestiame grosso e minuto, nel luogo che il Signore avrà scelto per stabilirvi il suo nome. Con la vittima non mangerai pane lievitato; con essa per sette giorni mangerai gli azzimi, pane di afflizione, perché sei uscito in fretta dalla terra d’Egitto. In questo modo ti ricorderai, per tutto il tempo della tua vita, del giorno in cui sei uscito dalla terra d’Egitto. Non si veda lievito presso di te, entro tutti i tuoi confini, per sette giorni, né resti nulla fino al mattino della carne che avrai immolato la sera del primo giorno. Non potrai immolare la Pasqua in una qualsiasi città che il Signore, tuo Dio, sta per darti, ma immolerai la Pasqua soltanto nel luogo che il Signore, tuo Dio, avrà scelto per fissarvi il suo nome. La immolerai alla sera, al tramonto del sole, nell’ora in cui sei uscito dall’Egitto. La farai cuocere e la mangerai nel luogo che il Signore, tuo Dio, avrà scelto. La mattina potrai andartene e tornare alle tue tende. Per sei giorni mangerai azzimi e il settimo giorno vi sarà una solenne assemblea per il Signore, tuo Dio. Non farai alcun lavoro.</w:t>
      </w:r>
    </w:p>
    <w:p w14:paraId="546FA9F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Conterai sette settimane. Quando si metterà la falce nella messe, comincerai a contare sette settimane e celebrerai la festa delle Settimane per il Signore, tuo Dio, offrendo secondo la tua generosità e nella misura in cui il Signore, tuo Dio, ti avrà benedetto. Gioirai davanti al Signore, tuo Dio, tu, tuo figlio e tua figlia, il tuo schiavo e la tua schiava, il levita che abiterà le tue città, il forestiero, l’orfano e la vedova che saranno in mezzo a te, nel luogo che il Signore, tuo Dio, avrà scelto per stabilirvi il suo nome. Ricòrdati che sei stato schiavo in Egitto: osserva e metti in pratica queste leggi.</w:t>
      </w:r>
    </w:p>
    <w:p w14:paraId="5AD8559A"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Celebrerai la festa delle Capanne per sette giorni, quando raccoglierai il prodotto della tua aia e del tuo torchio. Gioirai in questa tua festa, tu, tuo figlio e tua figlia, il tuo schiavo e la tua schiava e il levita, il forestiero, l’orfano e la vedova che abiteranno le tue città. Celebrerai la festa per sette giorni per il Signore, tuo Dio, nel luogo che avrà scelto il Signore, perché il Signore, tuo Dio, ti benedirà in tutto il tuo raccolto e in tutto il lavoro delle tue mani, e tu sarai pienamente felice. </w:t>
      </w:r>
    </w:p>
    <w:p w14:paraId="3858CBDD"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Tre volte all’anno ogni tuo maschio si presenterà davanti al Signore, tuo Dio, nel luogo che egli avrà scelto: nella festa degli Azzimi, nella festa delle Settimane e nella festa delle Capanne. Nessuno si presenterà davanti al Signore a mani vuote, ma il dono di ciascuno sarà in misura della benedizione che il Signore, tuo Dio, ti avrà dato.</w:t>
      </w:r>
    </w:p>
    <w:p w14:paraId="4191ABBC"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Ti costituirai giudici e scribi in tutte le città che il Signore, tuo Dio, ti dà, tribù per tribù; essi giudicheranno il popolo con giuste sentenze. Non lederai il diritto, non avrai riguardi personali e non accetterai regali, perché il regalo acceca gli occhi dei saggi e corrompe le parole dei giusti. La giustizia e solo la giustizia seguirai, per poter vivere e possedere la terra che il Signore, tuo Dio, sta per darti.</w:t>
      </w:r>
    </w:p>
    <w:p w14:paraId="0C762BF5"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Non pianterai alcun palo sacro, di qualunque specie di legno, accanto all’altare del Signore, tuo Dio, che tu hai costruito. Non erigerai alcuna stele, che il Signore, tuo Dio, ha in odio (Del 16,1-21). </w:t>
      </w:r>
    </w:p>
    <w:p w14:paraId="2C81159F"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r w:rsidRPr="00855ABE">
        <w:rPr>
          <w:rFonts w:ascii="Arial" w:eastAsia="Times New Roman" w:hAnsi="Arial" w:cs="Arial"/>
          <w:b/>
          <w:bCs/>
          <w:color w:val="000000"/>
          <w:kern w:val="0"/>
          <w:sz w:val="24"/>
          <w:szCs w:val="20"/>
          <w:lang w:eastAsia="it-IT"/>
          <w14:ligatures w14:val="none"/>
        </w:rPr>
        <w:t>Tolta questa appendice, ecco come dovrebbe iniziare il Capitolo Secondo:</w:t>
      </w:r>
    </w:p>
    <w:p w14:paraId="6F273067"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w:t>
      </w:r>
    </w:p>
    <w:p w14:paraId="4D78CFBC"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In questo Capitolo Secondo, ecco come è la terra al momento della creazione: un deserto vuoto. Non vi è in essa alcun segno di vita. Vi è però una polla d’acqua che sgorga dalla terra e che irriga tutto il suolo. Manca però la vita su di essa. La vita infatti non era stata creata – si parla qui della vita vegetale – perché il Signore non aveva fatto piovere sulla terra e non c’era l'uomo che lavorasse il suolo. Come si può constatare, la vita vegetale ha bisogno di due elementi essenziali: la pioggia, dono di Dio dal cielo, e l’uomo, il solo che può lavorare la terra. Ed è qui che si manifesta la sostanziale differenza tra quanto è narrato nel Primo Capitolo della Genesi e in questo Secondo Capitolo. Mentre nel Primo Capitolo prima Dio crea il giardino nel quale porre l’uomo, in questo Secondo Capitolo prima Dio crea l’uomo e poi gli crea il giardino. Sono due Capitoli con due racconti di creazione. Ogni Capitolo ha una sua particolare verità che lo Spirito Santo vuole che sia messa in grande luce. Ogni Capitolo va letto per se stesso. I due Capitoli non si possono armonizzare. In questo secondo Capitolo la prima vita che Dio crea è la vita umana. Crea la vita umana, perché è essa che dovrà governare ogni altra vita sulla terra. L’uomo viene prima di tutte le altre cose. </w:t>
      </w:r>
    </w:p>
    <w:p w14:paraId="2EC643E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Ecco come in un solo versetto viene presentata la creazione dell’uomo: </w:t>
      </w:r>
      <w:r w:rsidRPr="00855ABE">
        <w:rPr>
          <w:rFonts w:ascii="Arial" w:eastAsia="Times New Roman" w:hAnsi="Arial" w:cs="Arial"/>
          <w:i/>
          <w:iCs/>
          <w:color w:val="000000"/>
          <w:kern w:val="0"/>
          <w:sz w:val="24"/>
          <w:szCs w:val="20"/>
          <w:lang w:eastAsia="it-IT"/>
          <w14:ligatures w14:val="none"/>
        </w:rPr>
        <w:t xml:space="preserve">“Allora il Signore Dio plasmò l’uomo con polvere del suolo e soffiò nelle sue narici un alito di vita e l’uomo divenne un essere vivente”. </w:t>
      </w:r>
      <w:r w:rsidRPr="00855ABE">
        <w:rPr>
          <w:rFonts w:ascii="Arial" w:eastAsia="Times New Roman" w:hAnsi="Arial" w:cs="Arial"/>
          <w:color w:val="000000"/>
          <w:kern w:val="0"/>
          <w:sz w:val="24"/>
          <w:szCs w:val="20"/>
          <w:lang w:eastAsia="it-IT"/>
          <w14:ligatures w14:val="none"/>
        </w:rPr>
        <w:t xml:space="preserve">Il Signore Dio prende della polvere del suolo e plasma un uomo. Così il testo greco: </w:t>
      </w:r>
      <w:r w:rsidRPr="00855ABE">
        <w:rPr>
          <w:rFonts w:ascii="Cambria" w:eastAsia="Times New Roman" w:hAnsi="Cambria" w:cs="Cambria"/>
          <w:color w:val="111111"/>
          <w:kern w:val="0"/>
          <w:sz w:val="24"/>
          <w:szCs w:val="24"/>
          <w:shd w:val="clear" w:color="auto" w:fill="FFFFFF"/>
          <w:lang w:eastAsia="it-IT"/>
          <w14:ligatures w14:val="none"/>
        </w:rPr>
        <w:t>καὶ</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ἔ</w:t>
      </w:r>
      <w:r w:rsidRPr="00855ABE">
        <w:rPr>
          <w:rFonts w:ascii="Cambria" w:eastAsia="Times New Roman" w:hAnsi="Cambria" w:cs="Cambria"/>
          <w:color w:val="111111"/>
          <w:kern w:val="0"/>
          <w:sz w:val="24"/>
          <w:szCs w:val="24"/>
          <w:shd w:val="clear" w:color="auto" w:fill="FFFFFF"/>
          <w:lang w:eastAsia="it-IT"/>
          <w14:ligatures w14:val="none"/>
        </w:rPr>
        <w:t>πλασεν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ὁ</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θεὸς</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τὸν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ἄνθρω</w:t>
      </w:r>
      <w:r w:rsidRPr="00855ABE">
        <w:rPr>
          <w:rFonts w:ascii="Cambria" w:eastAsia="Times New Roman" w:hAnsi="Cambria" w:cs="Cambria"/>
          <w:color w:val="111111"/>
          <w:kern w:val="0"/>
          <w:sz w:val="24"/>
          <w:szCs w:val="24"/>
          <w:shd w:val="clear" w:color="auto" w:fill="FFFFFF"/>
          <w:lang w:eastAsia="it-IT"/>
          <w14:ligatures w14:val="none"/>
        </w:rPr>
        <w:t>πον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χοῦν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ἀ</w:t>
      </w:r>
      <w:r w:rsidRPr="00855ABE">
        <w:rPr>
          <w:rFonts w:ascii="Cambria" w:eastAsia="Times New Roman" w:hAnsi="Cambria" w:cs="Cambria"/>
          <w:color w:val="111111"/>
          <w:kern w:val="0"/>
          <w:sz w:val="24"/>
          <w:szCs w:val="24"/>
          <w:shd w:val="clear" w:color="auto" w:fill="FFFFFF"/>
          <w:lang w:eastAsia="it-IT"/>
          <w14:ligatures w14:val="none"/>
        </w:rPr>
        <w:t>π</w:t>
      </w:r>
      <w:r w:rsidRPr="00855ABE">
        <w:rPr>
          <w:rFonts w:ascii="Times New Roman" w:eastAsia="Times New Roman" w:hAnsi="Times New Roman" w:cs="Times New Roman"/>
          <w:color w:val="111111"/>
          <w:kern w:val="0"/>
          <w:sz w:val="24"/>
          <w:szCs w:val="24"/>
          <w:shd w:val="clear" w:color="auto" w:fill="FFFFFF"/>
          <w:lang w:eastAsia="it-IT"/>
          <w14:ligatures w14:val="none"/>
        </w:rPr>
        <w:t>ὸ</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τῆς</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γῆς</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καὶ</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ἐνεφύσησεν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εἰς</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τὸ</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πρόσωπον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αὐτοῦ</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πνοὴν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ζωῆς</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καὶ</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ἐγένετο</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ὁ</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Times New Roman" w:eastAsia="Times New Roman" w:hAnsi="Times New Roman" w:cs="Times New Roman"/>
          <w:color w:val="111111"/>
          <w:kern w:val="0"/>
          <w:sz w:val="24"/>
          <w:szCs w:val="24"/>
          <w:shd w:val="clear" w:color="auto" w:fill="FFFFFF"/>
          <w:lang w:eastAsia="it-IT"/>
          <w14:ligatures w14:val="none"/>
        </w:rPr>
        <w:t>ἄνθρω</w:t>
      </w:r>
      <w:r w:rsidRPr="00855ABE">
        <w:rPr>
          <w:rFonts w:ascii="Cambria" w:eastAsia="Times New Roman" w:hAnsi="Cambria" w:cs="Cambria"/>
          <w:color w:val="111111"/>
          <w:kern w:val="0"/>
          <w:sz w:val="24"/>
          <w:szCs w:val="24"/>
          <w:shd w:val="clear" w:color="auto" w:fill="FFFFFF"/>
          <w:lang w:eastAsia="it-IT"/>
          <w14:ligatures w14:val="none"/>
        </w:rPr>
        <w:t>πος</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εἰς</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ψυχὴν</w:t>
      </w:r>
      <w:r w:rsidRPr="00855ABE">
        <w:rPr>
          <w:rFonts w:ascii="Greek" w:eastAsia="Times New Roman" w:hAnsi="Greek" w:cs="Times New Roman"/>
          <w:color w:val="111111"/>
          <w:kern w:val="0"/>
          <w:sz w:val="24"/>
          <w:szCs w:val="24"/>
          <w:shd w:val="clear" w:color="auto" w:fill="FFFFFF"/>
          <w:lang w:eastAsia="it-IT"/>
          <w14:ligatures w14:val="none"/>
        </w:rPr>
        <w:t xml:space="preserve"> </w:t>
      </w:r>
      <w:r w:rsidRPr="00855ABE">
        <w:rPr>
          <w:rFonts w:ascii="Cambria" w:eastAsia="Times New Roman" w:hAnsi="Cambria" w:cs="Cambria"/>
          <w:color w:val="111111"/>
          <w:kern w:val="0"/>
          <w:sz w:val="24"/>
          <w:szCs w:val="24"/>
          <w:shd w:val="clear" w:color="auto" w:fill="FFFFFF"/>
          <w:lang w:eastAsia="it-IT"/>
          <w14:ligatures w14:val="none"/>
        </w:rPr>
        <w:t xml:space="preserve">ζῶσαν. </w:t>
      </w:r>
      <w:r w:rsidRPr="00855ABE">
        <w:rPr>
          <w:rFonts w:ascii="Arial" w:eastAsia="Times New Roman" w:hAnsi="Arial" w:cs="Arial"/>
          <w:color w:val="000000"/>
          <w:kern w:val="0"/>
          <w:sz w:val="24"/>
          <w:szCs w:val="20"/>
          <w:lang w:eastAsia="it-IT"/>
          <w14:ligatures w14:val="none"/>
        </w:rPr>
        <w:t xml:space="preserve">Il Signore Dio prende della polvere del suolo, con essa crea una figura, una persona. Questa figura, questa persona è però solo polvere plasmata con figura d’uomo. Manca in questa figura, in questa persona la vita. Cosa fa ora il Signore Dio? Soffia su questa persone il suo alito di vita e divenne l’uomo un’anima vivente. Così l’uomo è fatto di terra e di Dio. La terra mette la polvere. Dio </w:t>
      </w:r>
      <w:r w:rsidRPr="00855ABE">
        <w:rPr>
          <w:rFonts w:ascii="Arial" w:eastAsia="Times New Roman" w:hAnsi="Arial" w:cs="Arial"/>
          <w:color w:val="000000"/>
          <w:kern w:val="0"/>
          <w:sz w:val="24"/>
          <w:szCs w:val="20"/>
          <w:lang w:eastAsia="it-IT"/>
          <w14:ligatures w14:val="none"/>
        </w:rPr>
        <w:lastRenderedPageBreak/>
        <w:t xml:space="preserve">mette il suo alito di vita. </w:t>
      </w:r>
    </w:p>
    <w:p w14:paraId="0728B2C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È questa la vera essenza del mistero uomo: la sua composizione, la sua struttura, il suo stesso essere. L’uomo non è purissimo spirito come Dio. Atto puro nella sua divina essenza. Luce eterna, divina. Luce dalla quale è ogni altra luce per creazione. Non è puro spirito come la creatura angelica, che è luce creata, luce invisibile, spirituale, luce senza corpo di materia. L’uomo è fatto di alito divino e di polvere del suolo, di materia e di anima. È corpo animato e anima incorporata. Senza l’alito della vita l’uomo è semplicemente polvere del suolo, fango impastato, senza alcuna vita in sé. Attenzione però! È verità. L’anima è data una volta per sempre, fin dall’istante del suo concepimento. Essa però ha bisogno di essere sempre alimentata con il soffio del suo Onnipotente Signore. Essa vive se attinge attimo per attimo il suo alito dal suo Dio. Tra Dio e l’uomo deve essere una continuità senza alcuna interruzione. Questa continuità ha un solo nome: obbedienza alla sua voce, al suo comando, alla sua volontà. Obbedienza alla sua natura creata, che è creta impastata, che non è divina, non è da se stessa, non possiede in sé il principio né del suo esistere e né del suo sussistere. Esistenza e sussistenza sono perennemente dal suo Creatore e Signore. Alito di vita e creta devono vivere di perfetta unità, senza alcuna contraddizione, opposizione, divisione, disunione. Questa unità perfetta sarà possibile in un solo modo: se l’uomo conserverà la sua unità con il suo Dio, Creatore, Signore. Il mistero-uomo dovrà essere dal mistero-Dio. Sarà mistero-uomo se sarà perennemente dal mistero-Dio. Se si dissocerà dal mistero-Dio, non sarà più il mistero-uomo così come è stato creato dal suo Dio e Signore. Dopo il peccato e a causa di esso, l’uomo è divenuto separabile nel suo mistero. È questa la morte. Ecco il Libro della Sapienza come definisce l’uomo, parlando dei costruttori di idoli:</w:t>
      </w:r>
    </w:p>
    <w:p w14:paraId="3F5ED09C"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Cenere è il suo cuore la sua speranza più vile della terra, la sua vita più spregevole del fango, perché disconosce colui che lo ha plasmato, colui che gli inspirò un’anima attiva e gli infuse uno spirito vitale. Ma egli considera la nostra vita come un gioco da bambini, l’esistenza un mercato lucroso. Egli dice che da tutto, anche dal male, si deve trarre profitto. Costui infatti sa di peccare più di tutti, fabbricando con materia terrestre fragili vasi e statue. Ma sono tutti stoltissimi e più miserabili di un piccolo bambino i nemici del tuo popolo, che lo hanno oppresso. Perché essi considerarono dèi anche tutti gli idoli delle nazioni, i quali non hanno né l’uso degli occhi per vedere, né narici per aspirare aria, né orecchie per udire, né dita delle mani per toccare, e i loro piedi non servono per camminare. Infatti li ha fabbricati un uomo, li ha plasmati uno che ha avuto il respiro in prestito. Ora nessun uomo può plasmare un dio a lui simile; essendo mortale, egli fabbrica una cosa morta con mani empie. Egli è sempre migliore degli oggetti che venera, rispetto ad essi egli ebbe la vita, ma quelli mai. Venerano anche gli animali più ripugnanti, che per stupidità, al paragone, risultano peggiori degli altri. Non sono tali da invaghirsene, come capita per il bell’aspetto di altri animali; furono persino esclusi dalla lode e dalla benedizione di Dio (Sap 15,10-19). </w:t>
      </w:r>
    </w:p>
    <w:p w14:paraId="3375CE7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Volendo ancora anticipare ciò che sarà rivelato inseguito: Ecco due verità essenziali del mistero uomo: è colui che deve dare vita alla terra attraverso la sua custodia e il suo lavoro; colui che viene dalla terra, ma non è soltanto polvere impastata. È anche soffio dal soffio del suo Dio e Signore. L’uomo porta in sé una scintilla creata </w:t>
      </w:r>
      <w:r w:rsidRPr="00855ABE">
        <w:rPr>
          <w:rFonts w:ascii="Arial" w:eastAsia="Times New Roman" w:hAnsi="Arial" w:cs="Times New Roman"/>
          <w:kern w:val="0"/>
          <w:sz w:val="24"/>
          <w:szCs w:val="20"/>
          <w:lang w:eastAsia="it-IT"/>
          <w14:ligatures w14:val="none"/>
        </w:rPr>
        <w:lastRenderedPageBreak/>
        <w:t>di Dio. Porta in sé un qualcosa che è fuori della stessa creazione del cielo e della terra. È qualcosa che Dio crea di volta in volta, che soffia impasto per impasto. Il concepimento di un uomo avviene per una perenne, costante creazione di Dio. Polvere impastata e soffio divino nelle sue narici sono la persona umana. Né il soffio è l’uomo, né la polvere impastata. Polvere impastata e soffio divino intimamente connessi, essenzialmente e sostanzialmente uniti formano, sono la persona umana. Sono l’uomo fatto da Dio a sua immagine e somiglianza. Per il momento fermiamoci affermando che l’essenza vera, perfetta, completa dell’uomo è in questa unità. Man mano che il testo verrà preso in esame, ci svelerà altre verità che ci offrono con più grande chiarezza la verità sul mistero uomo così come esso è uscito dalle mani del suo Creatore e Signore. L’evoluzionismo ateo è distruzione della verità del mistero uomo, perché non considera, del resto neanche lo potrebbe, il soffio vitale spirato da Dio nelle narici della polvere impastata. Non avendo Dio, anzi negando la stessa esistenza di Dio, l’evoluzionismo ateo altro non può prospettare se non evoluzionismo cieco.</w:t>
      </w:r>
    </w:p>
    <w:p w14:paraId="497F2E6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Lo si è già detto. È questo il vero fine di questo Secondo Capitolo: rivelarci l’uomo e il suo mistero. Ecco alcune caratteristiche di questo mistero: Essere il custode della vita sulla terra. Fatto di polvere e di alito divino. Fatto per non essere solo. Bisognoso di un aiuto a Lui corrispondente. Carne dalla carne, osso dalle ossa. Nucleo familiare autonomo, libero, indipendente. Questo mistero in ogni sua parte, o caratteristica, non è una sovrastruttura dell’uomo. È la sua stessa essenza, la sua verità, la sua vita. L’uomo è chiamato a vivere questa verità, questo mistero, non un altro. Se dovesse donarsi altri misteri e altre verità, non sarebbero né misteri e né verità. </w:t>
      </w:r>
    </w:p>
    <w:p w14:paraId="2F2430F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Oggi il problema dei problemi è l’aver noi creato una società artificiale, con un uomo artificiale, con una vita artificiale, con infinite necessità artificiali. Si è creato un inferno artificiale che richiede il sacrificio dell’uomo. Non solo. Domanda anche l’olocausto della vita della stessa terra. In questo inferno artificiale l’uomo naturale si smarrisce e si perde. L’uomo non è stato creato per l’artificialità, è stato creato per portare a compimento la sua natura creata ad immagine e a somiglianza del suo Dio e Signore. Spostare il fine naturale sostituendolo con fine artificiale è porre l’uomo in una schiavitù dalla quale non c’è liberazione. Oggi tutto l’uomo è sacrificato a questa artificialità. La famiglia è sacrificata. Non si crea più. Il dono della vita è sacrificato. Non si concepisce più. Le necessità artificiali non lo permettono più. Non c’è ambito umano in cui l’uomo non viene sacrificato. Anche gli animali vengono sacrificati alla nostra artificialità. Ecco la famiglia artificiale: i figli vengono sostituiti con animali. Gli animali da una vita naturale sono condannati ad una vita artificiale. Mantenerli in questa vita artificiale è costosissimo. È la morte dell’uomo. La società artificiale uccide l’uomo. Edificando la società artificiale l’uomo ha dichiarato la morte dell’uomo.</w:t>
      </w:r>
    </w:p>
    <w:p w14:paraId="1A7622E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Oggi l’uomo è nella grande cecità. Questa sua universale cecità gli impedisce di vedere i frutti delle sue stolte e insipienti decisioni. Gli impedisce di vedere i disastri delle sue legge e dei suoi decreti. Gli impedisce anche di conoscere che lui non ha potestà di legiferare sulla natura. Questa, non essendo stata fatta da lui, mai obbedirà ad una sola sua legge, ad un solo suo decreto. La natura obbedirà solo al suo Signore. Neanche il suo corpo obbedirà alle sue leggi. Corpo e anima e spirito </w:t>
      </w:r>
      <w:r w:rsidRPr="00855ABE">
        <w:rPr>
          <w:rFonts w:ascii="Arial" w:eastAsia="Times New Roman" w:hAnsi="Arial" w:cs="Times New Roman"/>
          <w:kern w:val="0"/>
          <w:sz w:val="24"/>
          <w:szCs w:val="20"/>
          <w:lang w:eastAsia="it-IT"/>
          <w14:ligatures w14:val="none"/>
        </w:rPr>
        <w:lastRenderedPageBreak/>
        <w:t xml:space="preserve">vivono se rimangono e finché rimangono della volontà del loro Creatore e Signore. Muoiono se non obbediscono alle Leggi stabilite per essi dal loro Signore e Dio. Tutte le leggi e i decreti dell’uomo sulla natura umana sono tutte il frutto di questa cecità generata in lui dall’aver abbandonato il suo Signore, Dio, Creatore. La volontà dell’uomo non può creare la natura umana. Creerà mostri, ma non natura umana. Creerà la famiglia-mostro, l’uomo-mostro, la donna-mostro, la società-mostro, l’umanità-mostro. Mai potrà creare una nuova natura con leggi scritte contro la natura. Poiché è cieco, la sua razionalità è morta e anche il suo discernimento è morto. Anche la sua volontà è morta. Essa infatti non conduce l’uomo verso la vita, bensì verso la morte. Se la volontà non è guidata dalla razionalità, sempre l’uomo avanza verso burroni di morte. La razionalità per guidare la volontà verso il bene ha bisogno della sapienza e intelligenza dello Spirito Santo. L’intelligenza e la sapienza dello Spirito Santo sono frutto della grazia di Cristo e si può attingere solo divenendo corpo di Cristo e vivendo con Lui e per Lui. È questo il mistero-uomo. </w:t>
      </w:r>
    </w:p>
    <w:p w14:paraId="4125EF3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Oggi notiamo come l’uomo sia divenuto smisterato, o demisterizzato. Non in un sola parte o in qualche caratteristica o verità. Si è demisterizzato in tutto, in tutte le parti, o verità, o particolarità. Si è demisterizzato nella sua relazione con Dio. Questa è come abolita. Non ha più il limite del sabato. Vive di onnipotenza cieca. Fa per fare. Opera per operare con una ingordigia incolmabile. Si è demisterizzato nel rapporto con gli animali e con la terra. Manca di signoria. È divenuto un padrone dispotico, cervellotico, prepotente, autonomo. Anziché aiutare la vita la sta distruggendo. Si è demisterizzato nel suo rapporto con la sua stessa essenza di alito divino e di creta. La creta ha preso il sopravvento e sta annullando il soffio vitale. Si è demisterizzato nella sua solitudine ontica. Pretende di rompere questa solitudine non con l’aiuto che gli corrisponda, ma con qualsiasi altra cosa, compreso l’animale o la persona dello stesso sesso. È questa vera demisterizzazione della sua verità, della sua essenza, del suo essere, della sua stessa vita. Si è demisterizzato nella creazione del matrimonio. Non vive più la legge della sola carne. È carne con mille altre carni ed è osso con mille altre ossa. Si è infine demisterizzato nella creazione del nucleo familiare. L’uomo oggi sta divenendo incapace di formarsi una famiglia. Sta perdendo il gusto ontico del desiderio di essere una sola carne secondo la verità del suo mistero. Stiamo assistendo alla creazione di ciò che l’uomo non è, mai dovrebbe essere. Un uomo demisterizzato è cosa assai banale. La salvezza del mistero-uomo è l’opera della redenzione. Deve essere l’opera della fede. Deve essere l’opera della religione. Rimisterizzare l’uomo è l’opera delle opere. L’opera più urgente che ci attende. </w:t>
      </w:r>
    </w:p>
    <w:p w14:paraId="67567E5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qualche altra verità sulla relazione tra Dio e l’uomo e il mistero-uomo nella sua verità: L’onnipotenza in Dio è sempre guidata dalla sua sapienza. La sapienza è il timone dell’onnipotenza divina. L’onnipotenza senza la sapienza è vanità, inutilità, sciupio di energie, sperpero di sostanze, consumazione senza verità della propria esistenza. La sapienza dona all’onnipotenza finalità, razionalità, intelligenza, bontà, verità. È questo il dramma dell’uomo di sempre e in modo particolare di quello attuale: possiede nelle sue mani una onnipotenza scientifica, tecnica, tecnologica, operativa. Nulla oggi sembra essere impossibile all’uomo. Tuttavia a questa altezza di onnipotenza vi è un corrispettivo di bassezza in assenza di sapienza, di intelligenza, di saggezza, di luce. Quella dell’uomo di oggi è una onnipotenza cieca e poiché cieca è capace di ogni disastro, ogni rovina. È capace anche della </w:t>
      </w:r>
      <w:r w:rsidRPr="00855ABE">
        <w:rPr>
          <w:rFonts w:ascii="Arial" w:eastAsia="Times New Roman" w:hAnsi="Arial" w:cs="Times New Roman"/>
          <w:kern w:val="0"/>
          <w:sz w:val="24"/>
          <w:szCs w:val="20"/>
          <w:lang w:eastAsia="it-IT"/>
          <w14:ligatures w14:val="none"/>
        </w:rPr>
        <w:lastRenderedPageBreak/>
        <w:t>distruzione dell’intera razza umana. È una onnipotenza di morte e non di vita, di male e non di bene, è capace di abbattere ma non di edificare. Se l’onnipotenza può scaturire dalla mente dell’uomo, mai la sapienza, la vera intelligenza, la saggezza. Questa è un vero dono dell’Onnipotente. È un dono sempre attuale. Al Signore questo dono lo si deve chiedere perennemente con cuore umile, con spirito semplice, con sentimenti di vera pietà filiale. L’Onnipotenza senza sapienza si trasforma in superbia. Essa invece se rivestita di sapienza diviene umiltà e quindi grande servizio all’uomo per il suo più grande bene.</w:t>
      </w:r>
    </w:p>
    <w:p w14:paraId="7C39073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Le virtù di Dio sono: onnipotenza, saggezza, intelligenza, bontà, carità, misericordia, pietà, compassione, pazienza, sopportazione, giustizia. Queste virtù sono il nutrimento l’una dell’altra, mai l’una è distaccata dalle altre , mai l’una vive senza le altre, mai l’una si pone contro le altre. Vi è in Dio una perfetta armonia tra le sue potenze, o virtù. L’onnipotenza è governata dalla saggezza. La misericordia è regolata dalla giustizia. La carità è sorretta sempre dalla pazienza. Una senza le altre non sarebbe vera virtù. Mancherebbe del suo vero equilibro. Cosa sarebbe la misericordia senza la giustizia? Ma anche cosa sarebbe la giustizia senza la misericordia? Cosa sarebbe la pazienza senza la carità? Ma anche cosa diverrebbe la carità senza la pazienza? L’armonia tra queste virtù fa sì che Dio sia perfettissimo in ogni cosa; quando si serve della giustizia e quando della misericordia; quando vive di carità e quando di pazienza; quando si relaziona con saggezza e quando con sopportazione. La saggezza cerca sempre la più alta luce. La sopportazione a volte nasconde la luce, perché non accechi l’occhio di chi la guarda. Dio è un vero mistero da adorare. Le sue perfezioni sono infinite, irraggiungibili.</w:t>
      </w:r>
    </w:p>
    <w:p w14:paraId="32D7041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Oggi, l’uomo così come esso si è fatto a causa del suo peccato, è un composto di non virtù. In lui regna la superbia che si trasforma in onnipotenza cieca, in stoltezza, insipienza, cattiveria, malvagità, malignità. La superbia è generatrice di ogni altro vizio. L’uomo soccombe sotto una montagna di vizi. Rovina se stesso. Rovina quanti entrano in qualche modo in relazione con Lui. La superbia fa sì che l’uomo manchi di vera finalità, vero orientamento, vera giustizia, vero bene, vera carità, vera speranza, vero futuro, vero presente, vera vita. La superbia trascina ogni cosa in una falsità di morte, in un inganno di veleno letale. Mosso dalla superbia, tutto quanto l’uomo fa, lo fa per aumentare la sua onnipotenza cieca, la vera fonte di ogni male che si compie nel mondo. I vizi sono acquisizione della natura umana, governata da una volontà debole ed incapace. Le virtù invece non provengono dalla natura umana. Esse devono essere attinte in Dio. Discendono da Lui. Per cui l’uomo volutamente senza Dio, l’uomo volutamente contro Dio, si preclude ogni via per l’acquisizione delle virtù. Rimane impigliato per sempre nei suoi vizi che lo porteranno alla rovina eterna. È questo il vero mistero dell’uomo. Ponendosi l’uomo fuori di questo mistero, vuole cercare il principio del suo essere in se stesso. È questo un grande errore. Il principio dell’essere dell’uomo è fuori dell’uomo. Non è in sé. È in Dio. È in Dio che dobbiamo trovarlo. È da Dio che perennemente lo dobbiamo ricevere. È per il Signore che siamo chiamati a vivere il nostro mistero per tutti i nostri giorni. </w:t>
      </w:r>
    </w:p>
    <w:p w14:paraId="7DC43C2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mistero-uomo: curatore, custode, coltivatore della vita sulla terra. Dio non ha consegnato all’uomo una terra perfetta, completa, sviluppata, piena in se stessa senza aver bisogno di altro. Gli ha invece consegnato una terra piena di vita e </w:t>
      </w:r>
      <w:r w:rsidRPr="00855ABE">
        <w:rPr>
          <w:rFonts w:ascii="Arial" w:eastAsia="Times New Roman" w:hAnsi="Arial" w:cs="Times New Roman"/>
          <w:kern w:val="0"/>
          <w:sz w:val="24"/>
          <w:szCs w:val="20"/>
          <w:lang w:eastAsia="it-IT"/>
          <w14:ligatures w14:val="none"/>
        </w:rPr>
        <w:lastRenderedPageBreak/>
        <w:t xml:space="preserve">l’uomo è stato chiamato ad essere il curatore, il custode, il coltivatore della vita sulla terra. Senza l’uomo la vita sulla terra manca del suo </w:t>
      </w:r>
      <w:r w:rsidRPr="00855ABE">
        <w:rPr>
          <w:rFonts w:ascii="Arial" w:eastAsia="Times New Roman" w:hAnsi="Arial" w:cs="Times New Roman"/>
          <w:i/>
          <w:kern w:val="0"/>
          <w:sz w:val="24"/>
          <w:szCs w:val="20"/>
          <w:lang w:eastAsia="it-IT"/>
          <w14:ligatures w14:val="none"/>
        </w:rPr>
        <w:t>“governatore”</w:t>
      </w:r>
      <w:r w:rsidRPr="00855ABE">
        <w:rPr>
          <w:rFonts w:ascii="Arial" w:eastAsia="Times New Roman" w:hAnsi="Arial" w:cs="Times New Roman"/>
          <w:kern w:val="0"/>
          <w:sz w:val="24"/>
          <w:szCs w:val="20"/>
          <w:lang w:eastAsia="it-IT"/>
          <w14:ligatures w14:val="none"/>
        </w:rPr>
        <w:t xml:space="preserve">, </w:t>
      </w:r>
      <w:r w:rsidRPr="00855ABE">
        <w:rPr>
          <w:rFonts w:ascii="Arial" w:eastAsia="Times New Roman" w:hAnsi="Arial" w:cs="Times New Roman"/>
          <w:i/>
          <w:kern w:val="0"/>
          <w:sz w:val="24"/>
          <w:szCs w:val="20"/>
          <w:lang w:eastAsia="it-IT"/>
          <w14:ligatures w14:val="none"/>
        </w:rPr>
        <w:t>“assistente”</w:t>
      </w:r>
      <w:r w:rsidRPr="00855ABE">
        <w:rPr>
          <w:rFonts w:ascii="Arial" w:eastAsia="Times New Roman" w:hAnsi="Arial" w:cs="Times New Roman"/>
          <w:kern w:val="0"/>
          <w:sz w:val="24"/>
          <w:szCs w:val="20"/>
          <w:lang w:eastAsia="it-IT"/>
          <w14:ligatures w14:val="none"/>
        </w:rPr>
        <w:t>, della persona che l’aiuta a crescere, svilupparsi, perfezionarsi, completarsi, farsi in ogni sua manifestazione. Senza l’uomo anche la vita perderebbe la sua specifica essenza o finalità. Sarebbe una vita senza alcun fine e senza alcun fine nulla può esistere sulla terra, perché per ogni cosa Dio ha stabilito il suo particolare fine. Possiamo dire che è l’uomo il responsabile in assoluto di ogni forma di vita che esiste sulla terra. Lui non è chiamato a distruggere la vita. È chiamato ad incrementarla. Questa la sua vocazione e missione. Lo dovrà fare servendosi della sua scienza ed intelligenza, della sua sapienza e discernimento, della sua arte ed ogni tecnologia che lui sarà capace di inventare lungo il corso dei secoli.</w:t>
      </w:r>
    </w:p>
    <w:p w14:paraId="6C4533B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mistero-uomo: fatto di terra e di alito divino. L’uomo non è fatto di solo spirito, o alito divino, non è solo luce perfetta e completa in se stessa. L’uomo è fatto di alito divino e di terra. È persona incompleta, in sviluppo, in perenne divenire. Essendo alito divino ha bisogno perennemente di Dio per alimentare la sua parte spirituale. Ha anche bisogno della terra per nutrire e sostentare la sua parte materiale. Lo spirito si alimenta di Dio. La creta di alimenta delle cose di questo mondo. L’equilibro dell’uomo è in questo doppio alimento: di soffio divino e di creta. Non si può solo alimentare di soffio divino. Non si può alimentare solo di creta, ma insieme di creta e di soffio divino. Si dovrà nutrire di Dio e di materia. Come si nutre di materia così dovrà nutrirsi di Dio. È in questo equilibrio la verità della sua vita. Se romperà questo equilibrio, la sua vita subirà una decadenza, una involuzione, un regresso. Non sarà più la vita che Dio ha voluto per lui. Oggi è l’era del solo corpo, della sola creta, della sola materia. È come se l’uomo si fosse dimenticato del tutto che possiede un soffio divino che deve nutrire. Senza soffio divino nutrito, l’uomo è squilibrato, insensato, pazzo, non sano di mente e di cuore. La passione prende il sopravvento e assieme alla passione ogni vizio. Cosa è infatti il vizio? È il nutrimento che l’uomo dona al solo corpo, ignorando completamente il suo dovere di nutrire il suo soffio divino. </w:t>
      </w:r>
    </w:p>
    <w:p w14:paraId="35DD8AC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mistero-uomo: signore sopra tutti gli esseri creati da Dio. Dio ha costituito l’uomo, signore sopra tutti gli esseri viventi, animali ed uccelli che abitano la nostra terra. È però un signore di coltivazione, non di distruzione; di vita non di morte; di aiuto alla loro vita non di impedimento ad essa. È il signore che dovrà prendersi cura di tutti loro e di ciascuno in particolare. In certo qual modo dovrà essere anche provvidenza per ciascuno di loro. Il signore è colui che governa, dirige, pensa al bene di tutti. La signoria è sempre di servizio. Non è uno sterile comando, a volte dispotico e insensato, capriccioso e senza alcuna vera, saggia finalità. La signoria esige che si viva per le cose che si governano, in modo che queste possano tutte raggiungere il fine per cui sono state create dal Signore Dio. È come se Dio avesse dato all’uomo la delega di rappresentarlo presso tutti gli esseri viventi. Cosa deve rappresentare di Dio l’uomo presso questi esseri? La sua saggezza, bontà, lungimiranza, sollecitudine, amore, verità, giustizia, santità, equilibrio. Deve rappresentare tutta la potenza della vita divina. Come Dio è il custode della vita dell’intera sua creazione, così anche l’uomo: deve essere il custode di tutte le cose sulle quali Dio lo ha costituito loro signore. È questa una grave responsabilità. Può essere assolta se l’uomo si riveste della stessa sapienza, intelligenza, bontà, saggezza del suo Dio e Signore. </w:t>
      </w:r>
    </w:p>
    <w:p w14:paraId="0F22076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Il mistero-uomo: creato non per la solitudine. Dio vide che l’uomo viveva di una solitudine ontica. Era immerso in un mondo diverso dalla sua natura. C’erano infinte altre nature che lo circondavano. Nessuna natura era simile, uguale alla sua. Tutte erano differenti. Nessuna gli corrispondeva. Dio non vuole per l’uomo questa solitudine ontica e gli crea la donna. Gli crea un altro essere in tutto simile a lui, però differente, diverso, complementare non uguale. È questo il vero mistero dell’uomo: la sua solitudine non è stata rotta da Dio mettendogli a fianco un altro uomo. In questo caso ancora una volta l’uomo sarebbe rimasto nella sua solitudine ontica. La solitudine ontica è brutta, perché è una solitudine di tristezza. È una solitudine senza la possibilità di donare la vita, la propria vita ad un altro essere vivente. Dio non è solitudine ontica, perché è vita ed autore della vita ad intra della Santissima Trinità. È vita ed autore della vita all’esterno della Santissima Trinità. L’uomo creato da Dio è vita, ma incapace di donare la vita. È una vita morta in se stesso, senza alcuna possibilità di poterla comunicare, donare. Dio gli crea la donna e la solitudine ontica è finita per sempre. Ora l’uomo può dare la vita al pari di Dio. È questo il motivo per cui non potrà mai esistere matrimonio tra due uomini, tra due donne. Manca l’essenza stessa della rottura della solitudine che è quella di fare sbocciare la vita fuori di sé. Un uomo mai potrà rompere la sua solitudine ontica con un altro uomo, né una donna con un’altra donna. Il mistero uomo non sarebbe rispettato e il mistero uomo è la verità dell’uomo. </w:t>
      </w:r>
    </w:p>
    <w:p w14:paraId="2781DD3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mistero-uomo: una sola carne, carne dalla carne. Ogni uomo sulla terra è chiamato ad uscire dalla sua solitudine ontica. Chi rompe la solitudine non è però l’uomo, è sempre Dio che deve creare o formare per l’uomo la donna. Come un uomo ed una donna si incontrano per creare la comunione coniugale, che è l’essenza stessa, il fine della loro esistenza, è un vero mistero. È una vera creazione. Un vero dono dell’Onnipotente. L’uomo deve riconoscere nel suo spirito che quella che Dio gli ha posto accanto è l’aiuto che gli corrisponde. Una volta che questo riconoscimento è avvenuto, si ratifica il patto del matrimonio e si è una sola carne per sempre. Dio non crea più donne per un solo uomo, né più uomini per una sola donna. Dio crea solo un uomo per una sola donna e crea una sola donna per un solo uomo. Questa è la verità dell’uomo e della donna e questo anche il loro mistero. L’unione dei corpi deve avvenire dopo che il patto è stato ratificato, mai prima. Prima non si è creata l’unità. Prima si vive ancora nella solitudine ontica. Dopo che si è creata l’unità non c’è spazio per altre unità. Una sola è la donna con cui l’unità si crea e uno solo è anche l’uomo. Ogni altra creazione di unità è vera negazione del mistero dell’unità e quindi è una evidente falsità. </w:t>
      </w:r>
    </w:p>
    <w:p w14:paraId="3C10840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mistero-uomo: l’abbandono del padre e della madre: l’unità coniugale. Costituta l’unità del matrimonio sorge una nuova famiglia, autonoma, libera, sciolta dai legami di appartenenza alla famiglia di origine. L’uomo e la donna uniti in matrimonio diventano un nuovo nucleo familiare con una sua propria particolare vita. L’abbandono deve essere nello spazio, negli affetti, nelle cose, nelle responsabilità. L’abbandono deve abbracciare tutta intera la loro vita. Questo abbandono, questo lasciare è vitale per la crescita, lo sviluppo, la conservazione stessa del nucleo nuovo che si è creato. Anche questo è mistero dell’uomo e quindi sua particolare verità. </w:t>
      </w:r>
    </w:p>
    <w:p w14:paraId="60A62D2D"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 xml:space="preserve">Dopo questo molteplici anticipazioni, è cosa giusti che si torni al Capitolo Secondo: </w:t>
      </w:r>
      <w:r w:rsidRPr="00855ABE">
        <w:rPr>
          <w:rFonts w:ascii="Arial" w:eastAsia="Times New Roman" w:hAnsi="Arial" w:cs="Times New Roman"/>
          <w:i/>
          <w:iCs/>
          <w:kern w:val="0"/>
          <w:sz w:val="24"/>
          <w:szCs w:val="20"/>
          <w:lang w:eastAsia="it-IT"/>
          <w14:ligatures w14:val="none"/>
        </w:rPr>
        <w:t>“</w:t>
      </w:r>
      <w:r w:rsidRPr="00855ABE">
        <w:rPr>
          <w:rFonts w:ascii="Arial" w:eastAsia="Times New Roman" w:hAnsi="Arial" w:cs="Arial"/>
          <w:i/>
          <w:iCs/>
          <w:color w:val="000000"/>
          <w:kern w:val="0"/>
          <w:sz w:val="24"/>
          <w:szCs w:val="20"/>
          <w:lang w:eastAsia="it-IT"/>
          <w14:ligatures w14:val="none"/>
        </w:rPr>
        <w:t>Poi il Signore Dio piantò un giardino in Eden, a oriente, e vi collocò l’uomo che aveva plasmato”.</w:t>
      </w:r>
    </w:p>
    <w:p w14:paraId="6220045E"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Prima il Signore crea l’uomo, poi pianta un giardino in Eden, a oriente. In questo giardino colloca l’uomo da lui plasmato. Si noti bene. Non è l’uomo che si pianta il giardino. Chi pianta il giardino è Dio. Questa opera del Signore attesta e rivela che tutto è opera del Signore. Opera del Signore è la terra da lui creata. Opera del Signore è l’uomo da lui creato. Opera del Signore è il giardino da lui piantato in Eden, a oriente. Finora nulla ha fatto l’uomo. Tutto ha fatto Dio. Questa verità è essenziale se vogliamo mettere sul candelabro tutta la verità del mistero-uomo. L’uomo è creatura fatta da Dio e da Dio data allo stesso uomo. La creatura fatta da Dio è data all’uomo, cioè l’uomo è dato da Dio all’uomo e posto in un giardino, anch’esso opera di Dio data all’uomo. Finora tutto è dono di Dio. La terra è dono di Dio. L’uomo è dono di Dio. Il giardino è dono di Dio. Chi è allora Dio? Colui che dona. Chi è l’uomo? Colui che tutto riceve dal suo Dio. Niente è nell’uomo se non come putissimo dono di Dio. L’uomo è il dono che Dio ha fatto all’uomo. È verità che va ben oltre la nostra mente e il nostro cuore. Se l’uomo vorrà conoscere il suo mistero necessariamente dovrà partire da questa verità: “Io sono il dono che il Signore Dio, il mio creatore, ha fatto a me stesso. Ha dato me a me. Senza questo dono io non sarei, mai potrei essere”. L’uomo sempre dovrà essere il dono che Dio fa all’uomo.</w:t>
      </w:r>
    </w:p>
    <w:p w14:paraId="01546F02"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Dopo aver collocato l’uomo nel giardino da Lui piantato in Eden, a oriente, ecco cosa fa ancora il Signore:</w:t>
      </w:r>
      <w:r w:rsidRPr="00855ABE">
        <w:rPr>
          <w:rFonts w:ascii="Arial" w:eastAsia="Times New Roman" w:hAnsi="Arial" w:cs="Arial"/>
          <w:i/>
          <w:iCs/>
          <w:color w:val="000000"/>
          <w:kern w:val="0"/>
          <w:sz w:val="24"/>
          <w:szCs w:val="20"/>
          <w:lang w:eastAsia="it-IT"/>
          <w14:ligatures w14:val="none"/>
        </w:rPr>
        <w:t xml:space="preserve"> “Il Signore Dio fece germogliare dal suolo ogni sorta di alberi graditi alla vista e buoni da mangiare, e l’albero della vita in mezzo al giardino e l’albero della conoscenza del bene e del male”. </w:t>
      </w:r>
      <w:r w:rsidRPr="00855ABE">
        <w:rPr>
          <w:rFonts w:ascii="Arial" w:eastAsia="Times New Roman" w:hAnsi="Arial" w:cs="Arial"/>
          <w:color w:val="000000"/>
          <w:kern w:val="0"/>
          <w:sz w:val="24"/>
          <w:szCs w:val="20"/>
          <w:lang w:eastAsia="it-IT"/>
          <w14:ligatures w14:val="none"/>
        </w:rPr>
        <w:t xml:space="preserve">Gli alberi fatti germogliare dal Signore non solo sono belli, ma anche buoni da mangiare. In più in mezzo al giardino vi sono due alberi particolari: il primo è l’albero della vita. Il secondo è l’albero della conoscenza del bene e del male. Chi pianta questi due alberi è il Signore. Il secondo albero è l’albero della prova della fedeltà dell’uomo. Questi due alberi sono piantati dal Signore Dio in ogni luogo dove l’uomo vive, anche quando sarà fuori dal giardino. Sempre vi sarà dinanzi all’uomo l’albero della vita e l’albero della prova della sua fedeltà. Non c’è luogo e non c’è tempo senza questi due alberi. All’uomo la scelta: se mangiare dall’albero della vita o mangiare dal secondo albero, che come sarà detto in seguito, è l’albero della morte, perché è l’albero della fedeltà, o meglio: è l’albero che sempre dovrà provare la nostra fedeltà alla Parola del nostro Dio. </w:t>
      </w:r>
    </w:p>
    <w:p w14:paraId="1F333F93"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Due esempi tratti dalla Scrittura Santa ci rivelano che sempre, ogni uomo, viene a trovarsi dinanzi a questi due alberi: l’albero della vita e l’albero della morte, l’albero del fuoco e l’albero dell’acqua, l’albero della benedizione e l’albero della maledizione, l’albero dell’obbedienza e l’albero della disobbedienza. Sempre, in ogni luogo, in ogni tempo:</w:t>
      </w:r>
    </w:p>
    <w:p w14:paraId="0C1AA573"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w:t>
      </w:r>
      <w:r w:rsidRPr="00855ABE">
        <w:rPr>
          <w:rFonts w:ascii="Arial" w:eastAsia="Times New Roman" w:hAnsi="Arial" w:cs="Arial"/>
          <w:i/>
          <w:iCs/>
          <w:color w:val="000000"/>
          <w:kern w:val="0"/>
          <w:sz w:val="24"/>
          <w:szCs w:val="20"/>
          <w:lang w:eastAsia="it-IT"/>
          <w14:ligatures w14:val="none"/>
        </w:rPr>
        <w:lastRenderedPageBreak/>
        <w:t xml:space="preserve">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7549F0D9"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30A9A2A4"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Ogni uomo che viene alla luce, subito, all’istante della sua nascita, è posto dinanzi a questi due alberi: l’albero della vita e l’albero della conoscenza del bene e del male, l’albero dell’obbedienza e l’albero della disobbedienza, l’albero dell’ascolto e l’albero del non ascolto. L’albero dell’ascolto può anche richiedere il sacrificio di se stessi. Abramo visse sotto l’albero dell’ascolto giungendo a sacrificare Isacco in obbedienza al comando del Signore. Anche Gesù visse sotto l’albero dell’ascolto e dell’obbedienza fino alla morte e alla morte di croce. Ecco cosa rivela il Testo Sacro:</w:t>
      </w:r>
    </w:p>
    <w:p w14:paraId="76D13BBA"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w:t>
      </w:r>
      <w:r w:rsidRPr="00855ABE">
        <w:rPr>
          <w:rFonts w:ascii="Arial" w:eastAsia="Times New Roman" w:hAnsi="Arial" w:cs="Arial"/>
          <w:i/>
          <w:iCs/>
          <w:color w:val="000000"/>
          <w:kern w:val="0"/>
          <w:sz w:val="24"/>
          <w:szCs w:val="20"/>
          <w:lang w:eastAsia="it-IT"/>
          <w14:ligatures w14:val="none"/>
        </w:rPr>
        <w:lastRenderedPageBreak/>
        <w:t xml:space="preserve">le corna in un cespuglio. Abramo andò a prendere l’ariete e lo offrì in olocausto invece del figlio. Abramo chiamò quel luogo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53ED39B8"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4ECC1817"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r w:rsidRPr="00855ABE">
        <w:rPr>
          <w:rFonts w:ascii="Arial" w:eastAsia="Times New Roman" w:hAnsi="Arial" w:cs="Arial"/>
          <w:b/>
          <w:bCs/>
          <w:color w:val="000000"/>
          <w:kern w:val="0"/>
          <w:sz w:val="24"/>
          <w:szCs w:val="20"/>
          <w:lang w:eastAsia="it-IT"/>
          <w14:ligatures w14:val="none"/>
        </w:rPr>
        <w:t>Ieri c’era il male. C’era il grande male. C’era anche il superamento dei limiti del male. Ecco come l’Apostolo Paolo lo denuncia e lo mette in evidenza:</w:t>
      </w:r>
    </w:p>
    <w:p w14:paraId="06C518CE"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1,19-32).</w:t>
      </w:r>
    </w:p>
    <w:p w14:paraId="52554045"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Che dunque? Siamo forse noi superiori? No! Infatti abbiamo già formulato l’accusa che, Giudei e Greci, tutti sono sotto il dominio del peccato, come sta scritto: Non c’è </w:t>
      </w:r>
      <w:r w:rsidRPr="00855ABE">
        <w:rPr>
          <w:rFonts w:ascii="Arial" w:eastAsia="Times New Roman" w:hAnsi="Arial" w:cs="Arial"/>
          <w:i/>
          <w:iCs/>
          <w:color w:val="000000"/>
          <w:kern w:val="0"/>
          <w:sz w:val="24"/>
          <w:szCs w:val="20"/>
          <w:lang w:eastAsia="it-IT"/>
          <w14:ligatures w14:val="none"/>
        </w:rPr>
        <w:lastRenderedPageBreak/>
        <w:t xml:space="preserve">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(Rm 3,9-18). </w:t>
      </w:r>
    </w:p>
    <w:p w14:paraId="2B8F8211"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r w:rsidRPr="00855ABE">
        <w:rPr>
          <w:rFonts w:ascii="Arial" w:eastAsia="Times New Roman" w:hAnsi="Arial" w:cs="Arial"/>
          <w:b/>
          <w:bCs/>
          <w:color w:val="000000"/>
          <w:kern w:val="0"/>
          <w:sz w:val="24"/>
          <w:szCs w:val="20"/>
          <w:lang w:eastAsia="it-IT"/>
          <w14:ligatures w14:val="none"/>
        </w:rPr>
        <w:t>Il profeta Geremia denuncia il superamento del limite del male:</w:t>
      </w:r>
    </w:p>
    <w:p w14:paraId="3B7D8857"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Annunciatelo nella casa di Giacobbe, fatelo udire in Giuda e dite: «Ascolta, popolo stolto e privo di senno, che ha occhi ma non vede, ha orecchi ma non ode. Non mi temerete? Oracolo del Signore. Non tremerete dinanzi a me, che ho posto la sabbia per confine al mare, limite perenne che non varcherà? Le sue onde si agitano ma non prevalgono, rumoreggiano ma non l’oltrepassano». Questo popolo ha un cuore indocile e ribelle; si voltano indietro e se ne vanno, e non dicono in cuor loro: «Temiamo il Signore, nostro Dio, che dona la pioggia autunnale e quella primaverile a suo tempo, che custodisce per noi le settimane fissate per la messe». Le vostre iniquità hanno sconvolto quest’ordine e i vostri peccati tengono lontano da voi il benessere; poiché tra il mio popolo si trovano malvagi, che spiano come cacciatori in agguato, pongono trappole per prendere uomini. Come una gabbia piena di uccelli, così le loro case sono piene di inganni; perciò diventano grandi e ricchi. Sono grassi e pingui, oltrepassano i limiti del male; non difendono la causa, non si curano della causa dell’orfano, non difendono i diritti dei poveri. Non dovrei forse punirli? Oracolo del Signore. Di una nazione come questa non dovrei vendicarmi? Cose spaventose e orribili avvengono nella terra: i profeti profetizzano menzogna e i sacerdoti governano al loro cenno, e il mio popolo ne è contento. Che cosa farete quando verrà la fine? (Ger 5,20-31). </w:t>
      </w:r>
    </w:p>
    <w:p w14:paraId="59E433FE"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Oggi questo male neanche si può più denunciare come male. Oggi questo non può più accadere, perché l’albero della conoscenza è stato dichiarato e trasformato dall’uomo nell’albero della vita. Non solo. Si vuole che questa trasformazione o questa dichiarazione sia proclamata e promulgata per legge. Ecco oggi cosa si vuole: Che quanti hanno il potere di legiferare, dichiarino non esistente l’albero della conoscenza del bene e del male. A questa dichiarazione di non esistenza, devono aggiungere la dichiarazione che è esso per legge l’albero della vita. Se l’albero della conoscenza del bene e del male per legge è innalzato ad essere l’albero della vita, l’uomo potrà commettere qualsiasi misfatto. Può abrogare tutta la legge morale. Può anche dichiarare per legge che nessuno debba più parlare di male, di peccato, di trasgressione. Nessuno poi neanche deve insegnare la Divina Rivelazione. Chi fa queste cose è reo di morte, reo di carcere, reo di esilio, reo di ogni gogna mediatica. È, questa, vera ora delle tenebre e vera possessione diabolica della mente dell’uomo e anche di moltissimi discepoli di Gesù che queste cose non solo approvano, di questa cose essi stessi si costituiscono paladini, araldi e banditori, contro il Vangelo e la Divina Rivelazione, contro tutta la sana dottrina e la verità secondo Dio. </w:t>
      </w:r>
    </w:p>
    <w:p w14:paraId="22AB6E91"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A tutti costoro si risponde che essi possono sì dichiarare che l’albero della conoscenza del bene e del male è stato per legge umana innalzato o elevato ad </w:t>
      </w:r>
      <w:r w:rsidRPr="00855ABE">
        <w:rPr>
          <w:rFonts w:ascii="Arial" w:eastAsia="Times New Roman" w:hAnsi="Arial" w:cs="Arial"/>
          <w:color w:val="000000"/>
          <w:kern w:val="0"/>
          <w:sz w:val="24"/>
          <w:szCs w:val="20"/>
          <w:lang w:eastAsia="it-IT"/>
          <w14:ligatures w14:val="none"/>
        </w:rPr>
        <w:lastRenderedPageBreak/>
        <w:t>albero della vita. Il Signore Dio non è però soggetto alle Leggi dell’uomo. Anche i discepoli di Gesù oggi possono elevare il pensiero dell’uomo a purissimo vangelo. Il Vangelo di Gesù rimane presso Dio il vangelo di Gesù. Rimane il Vangelo di Gesù perché in eterno il Verbo della vita che è divenuto carne, vero uomo, è l’Agnello Immolato, il Crocifisso Eterno, la Verità Eterna, la Legge Eterna, la Parola eterna, il suo Soffio eterno che dalla nostra morte ci risuscita a vita nuova sulla terra e poi nell’ultimo giorno farà risorgere il nostro corpo dalla polvere del suolo. L’Agnello Incarnato, l’Agnello Immolato, l’Agnello Risorto rimane in eterno il Differente da qualsiasi altro uomo. Ecco la sua purissima verità. Dinanzi a questa verità ogni suo discepolo si dovrà prostrare in adorazione. Questa verità ogni discepolo di Gesù dovrà annunciarla ad ogni altro uomo perché anche lui si prostri in adorazione:</w:t>
      </w:r>
    </w:p>
    <w:p w14:paraId="25BD7B9B"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713BB55C"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1AA97246"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191B7FA"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Gesù è il Necessario eterno dell’umanità. È il Necessario infinitamente più che l’ossigeno, l’acqua, il pane. Più che il sole e le stelle. Più che il mare e le piante. Più </w:t>
      </w:r>
      <w:r w:rsidRPr="00855ABE">
        <w:rPr>
          <w:rFonts w:ascii="Arial" w:eastAsia="Times New Roman" w:hAnsi="Arial" w:cs="Arial"/>
          <w:color w:val="000000"/>
          <w:kern w:val="0"/>
          <w:sz w:val="24"/>
          <w:szCs w:val="20"/>
          <w:lang w:eastAsia="it-IT"/>
          <w14:ligatures w14:val="none"/>
        </w:rPr>
        <w:lastRenderedPageBreak/>
        <w:t>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7E4BD5C5"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Si compie anche l’altra parola, data da Dio ancora a Geremia: “Io vi ho condotti in una terra che è un giardino, perché ne mangiaste i frutti e i prodotti, ma voi, appena entrati, avete contaminato la mia terra e avete reso una vergogna la mia eredità” (Ger 2,7). 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3E54F2C2"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w:t>
      </w:r>
    </w:p>
    <w:p w14:paraId="5BF1D09F"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66DD3CE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w:t>
      </w:r>
      <w:r w:rsidRPr="00855ABE">
        <w:rPr>
          <w:rFonts w:ascii="Arial" w:eastAsia="Times New Roman" w:hAnsi="Arial" w:cs="Arial"/>
          <w:color w:val="000000"/>
          <w:kern w:val="0"/>
          <w:sz w:val="24"/>
          <w:szCs w:val="20"/>
          <w:lang w:eastAsia="it-IT"/>
          <w14:ligatures w14:val="none"/>
        </w:rPr>
        <w:lastRenderedPageBreak/>
        <w:t xml:space="preserve">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50772FC8"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0770E3C7"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Né in cielo, né sulla terra, né negli inferi vi è una sola persona che può dichiarare non albero di vita questo unico e solo albero di vita. Chi dovesse farlo, sappia che si è trasformato in bocca, in cuore, in pensiero, in volontà, in odio di Satana. Sappia che è un mentitore, perché la Verità non è in lui. Potrà anche distruggere questa verità, Dio mai la distruggerà. L’Agnello Immolato è la stessa verità di Dio. Per distruggere questa verità, Dio dovrebbe distruggere se stesso. Dio è la Verità Crocifissa ed è la Verità eterna.</w:t>
      </w:r>
    </w:p>
    <w:p w14:paraId="10DEEDC9"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Viene ora descritto il giardino piantato da Dio in Eden, a oriente: </w:t>
      </w:r>
      <w:r w:rsidRPr="00855ABE">
        <w:rPr>
          <w:rFonts w:ascii="Arial" w:eastAsia="Times New Roman" w:hAnsi="Arial" w:cs="Arial"/>
          <w:i/>
          <w:iCs/>
          <w:color w:val="000000"/>
          <w:kern w:val="0"/>
          <w:sz w:val="24"/>
          <w:szCs w:val="20"/>
          <w:lang w:eastAsia="it-IT"/>
          <w14:ligatures w14:val="none"/>
        </w:rPr>
        <w:t xml:space="preserve">“Un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 </w:t>
      </w:r>
      <w:r w:rsidRPr="00855ABE">
        <w:rPr>
          <w:rFonts w:ascii="Arial" w:eastAsia="Times New Roman" w:hAnsi="Arial" w:cs="Arial"/>
          <w:color w:val="000000"/>
          <w:kern w:val="0"/>
          <w:sz w:val="24"/>
          <w:szCs w:val="20"/>
          <w:lang w:eastAsia="it-IT"/>
          <w14:ligatures w14:val="none"/>
        </w:rPr>
        <w:t>Questo giardino è irrigato da ben quattro fiumi: il Pison, il Ghicon, il Tigri e l’Eufrate. Questo giardino abbraccia tutto l’oriente.</w:t>
      </w:r>
    </w:p>
    <w:p w14:paraId="5354FD1A"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Che vi siano ben quattro fiumi significa che vi è abbondanza di acqua. Dove vi è abbondanza di acqua, vi è anche abbondanza di vita. Questo giardino è il luogo dell’abbondanza, di ogni abbondanza. Ecco perché è anche detto un giardino di delizie, un paradiso. Dio così si rivela il Dio che dona vita e abbondanza di vita. Dopo aver donato la vita alla “figura” o alla “persona” impastata di polvere del suolo, Dio ora dona pienezza di vita a tutto l’uomo da Lui formato e posto in questo giardino, nel quale abbonda ogni vita. Ecco perché nel Vangelo secondo Mateo Gesù invita i suoi discepoli a fidarsi nel Dio che li nutre con vita in abbondanza se </w:t>
      </w:r>
      <w:r w:rsidRPr="00855ABE">
        <w:rPr>
          <w:rFonts w:ascii="Arial" w:eastAsia="Times New Roman" w:hAnsi="Arial" w:cs="Arial"/>
          <w:color w:val="000000"/>
          <w:kern w:val="0"/>
          <w:sz w:val="24"/>
          <w:szCs w:val="20"/>
          <w:lang w:eastAsia="it-IT"/>
          <w14:ligatures w14:val="none"/>
        </w:rPr>
        <w:lastRenderedPageBreak/>
        <w:t>essi cercheranno il regno di Dio e la sua giustizia. Ecco le esatte parole del Signore:</w:t>
      </w:r>
    </w:p>
    <w:p w14:paraId="7E7EBA6A"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 </w:t>
      </w:r>
    </w:p>
    <w:p w14:paraId="5EC26AE5"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Siamo nella purissima verità della creazione. Anzi, con Cristo Gesù, questa verità è portata al sommo della sua bellezza. Beato chi crede e vice secondo questa purissima verità che è di creazione e anche di redenzione. </w:t>
      </w:r>
    </w:p>
    <w:p w14:paraId="638BACBB"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006E5E19" w14:textId="77777777" w:rsidR="00855ABE" w:rsidRPr="00855ABE" w:rsidRDefault="00855ABE" w:rsidP="00855ABE">
      <w:pPr>
        <w:keepNext/>
        <w:spacing w:before="240" w:after="240" w:line="240" w:lineRule="auto"/>
        <w:jc w:val="both"/>
        <w:outlineLvl w:val="3"/>
        <w:rPr>
          <w:rFonts w:ascii="Times New Roman" w:eastAsia="Times New Roman" w:hAnsi="Times New Roman" w:cs="Times New Roman"/>
          <w:b/>
          <w:bCs/>
          <w:kern w:val="0"/>
          <w:sz w:val="28"/>
          <w:szCs w:val="28"/>
          <w:lang w:eastAsia="it-IT"/>
          <w14:ligatures w14:val="none"/>
        </w:rPr>
      </w:pPr>
      <w:bookmarkStart w:id="127" w:name="_Toc227158875"/>
      <w:r w:rsidRPr="00855ABE">
        <w:rPr>
          <w:rFonts w:ascii="Arial" w:eastAsia="Times New Roman" w:hAnsi="Arial" w:cs="Arial"/>
          <w:b/>
          <w:bCs/>
          <w:kern w:val="0"/>
          <w:sz w:val="28"/>
          <w:szCs w:val="28"/>
          <w:lang w:eastAsia="it-IT"/>
          <w14:ligatures w14:val="none"/>
        </w:rPr>
        <w:t>Seconda parte:</w:t>
      </w:r>
      <w:bookmarkEnd w:id="127"/>
      <w:r w:rsidRPr="00855ABE">
        <w:rPr>
          <w:rFonts w:ascii="Times New Roman" w:eastAsia="Times New Roman" w:hAnsi="Times New Roman" w:cs="Times New Roman"/>
          <w:b/>
          <w:bCs/>
          <w:kern w:val="0"/>
          <w:sz w:val="28"/>
          <w:szCs w:val="28"/>
          <w:lang w:eastAsia="it-IT"/>
          <w14:ligatures w14:val="none"/>
        </w:rPr>
        <w:t xml:space="preserve"> </w:t>
      </w:r>
    </w:p>
    <w:p w14:paraId="251CA898" w14:textId="77777777" w:rsidR="00855ABE" w:rsidRPr="00855ABE" w:rsidRDefault="00855ABE" w:rsidP="00855ABE">
      <w:pPr>
        <w:spacing w:after="240" w:line="240" w:lineRule="auto"/>
        <w:jc w:val="both"/>
        <w:rPr>
          <w:rFonts w:ascii="Times New Roman" w:eastAsia="Times New Roman" w:hAnsi="Times New Roman" w:cs="Times New Roman"/>
          <w:b/>
          <w:bCs/>
          <w:kern w:val="0"/>
          <w:sz w:val="24"/>
          <w:szCs w:val="24"/>
          <w:lang w:val="la-Latn" w:eastAsia="it-IT"/>
          <w14:ligatures w14:val="none"/>
        </w:rPr>
      </w:pPr>
      <w:bookmarkStart w:id="128" w:name="_Hlk139893353"/>
      <w:r w:rsidRPr="00855ABE">
        <w:rPr>
          <w:rFonts w:ascii="Arial" w:eastAsia="Times New Roman" w:hAnsi="Arial" w:cs="Arial"/>
          <w:b/>
          <w:bCs/>
          <w:kern w:val="0"/>
          <w:sz w:val="24"/>
          <w:szCs w:val="24"/>
          <w:lang w:val="la-Latn" w:eastAsia="it-IT"/>
          <w14:ligatures w14:val="none"/>
        </w:rPr>
        <w:t>De ligno autem scientiae boni et mali ne comedas in quocumque enim die comederis ex eo morte morieris</w:t>
      </w:r>
    </w:p>
    <w:bookmarkEnd w:id="128"/>
    <w:p w14:paraId="577C9BF2" w14:textId="77777777" w:rsidR="00855ABE" w:rsidRPr="00855ABE" w:rsidRDefault="00855ABE" w:rsidP="00855ABE">
      <w:pPr>
        <w:autoSpaceDE w:val="0"/>
        <w:autoSpaceDN w:val="0"/>
        <w:adjustRightInd w:val="0"/>
        <w:spacing w:after="240" w:line="240" w:lineRule="auto"/>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¢pÕ d toà xÚlou toà ginèskein kalÕn kaˆ ponhrÒn, oÙ f£gesqe ¢p' aÙtoà: Î d' ¨n ¹mšrv f£ghte ¢p' aÙtoà, qan£tJ ¢poqane‹sqe.</w:t>
      </w:r>
    </w:p>
    <w:p w14:paraId="62777841"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4"/>
          <w:lang w:eastAsia="it-IT"/>
          <w14:ligatures w14:val="none"/>
        </w:rPr>
      </w:pPr>
      <w:r w:rsidRPr="00855ABE">
        <w:rPr>
          <w:rFonts w:ascii="Arial" w:eastAsia="Times New Roman" w:hAnsi="Arial" w:cs="Arial"/>
          <w:b/>
          <w:bCs/>
          <w:color w:val="000000"/>
          <w:kern w:val="0"/>
          <w:sz w:val="24"/>
          <w:szCs w:val="24"/>
          <w:lang w:eastAsia="it-IT"/>
          <w14:ligatures w14:val="none"/>
        </w:rPr>
        <w:t>Ma dell’albero della conoscenza del bene e del male non devi mangiare, perché, nel giorno in cui tu ne mangerai, certamente dovrai morire».</w:t>
      </w:r>
    </w:p>
    <w:p w14:paraId="1C4D35F9"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29" w:name="_Hlk139881140"/>
      <w:bookmarkStart w:id="130" w:name="_Toc227158876"/>
      <w:r w:rsidRPr="00855ABE">
        <w:rPr>
          <w:rFonts w:ascii="Arial" w:eastAsia="Times New Roman" w:hAnsi="Arial" w:cs="Arial"/>
          <w:b/>
          <w:bCs/>
          <w:iCs/>
          <w:kern w:val="0"/>
          <w:sz w:val="28"/>
          <w:szCs w:val="28"/>
          <w:lang w:eastAsia="it-IT"/>
          <w14:ligatures w14:val="none"/>
        </w:rPr>
        <w:t>Verità essenziali contenute nel testo</w:t>
      </w:r>
      <w:bookmarkEnd w:id="130"/>
      <w:r w:rsidRPr="00855ABE">
        <w:rPr>
          <w:rFonts w:ascii="Arial" w:eastAsia="Times New Roman" w:hAnsi="Arial" w:cs="Arial"/>
          <w:b/>
          <w:bCs/>
          <w:iCs/>
          <w:kern w:val="0"/>
          <w:sz w:val="28"/>
          <w:szCs w:val="28"/>
          <w:lang w:eastAsia="it-IT"/>
          <w14:ligatures w14:val="none"/>
        </w:rPr>
        <w:t xml:space="preserve"> </w:t>
      </w:r>
    </w:p>
    <w:p w14:paraId="591C5B8F"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Prima di ogni cosa viene rivelato cosa dovrà fare l’uomo, plasmato da Dio e posto nel giardino. Chi plasma l’uomo è Dio. Chi pianta il giardino è Dio. Chi pone l’uomo nel giardino è Dio</w:t>
      </w:r>
      <w:r w:rsidRPr="00855ABE">
        <w:rPr>
          <w:rFonts w:ascii="Arial" w:eastAsia="Times New Roman" w:hAnsi="Arial" w:cs="Arial"/>
          <w:i/>
          <w:iCs/>
          <w:color w:val="000000"/>
          <w:kern w:val="0"/>
          <w:sz w:val="24"/>
          <w:szCs w:val="20"/>
          <w:lang w:eastAsia="it-IT"/>
          <w14:ligatures w14:val="none"/>
        </w:rPr>
        <w:t>: “Il Signore Dio prese l’uomo e lo pose nel giardino di Eden, perché lo coltivasse e lo custodisse”</w:t>
      </w:r>
      <w:r w:rsidRPr="00855ABE">
        <w:rPr>
          <w:rFonts w:ascii="Arial" w:eastAsia="Times New Roman" w:hAnsi="Arial" w:cs="Arial"/>
          <w:color w:val="000000"/>
          <w:kern w:val="0"/>
          <w:sz w:val="24"/>
          <w:szCs w:val="20"/>
          <w:lang w:eastAsia="it-IT"/>
          <w14:ligatures w14:val="none"/>
        </w:rPr>
        <w:t xml:space="preserve">. All’uomo viene data la missione, vera missione </w:t>
      </w:r>
      <w:r w:rsidRPr="00855ABE">
        <w:rPr>
          <w:rFonts w:ascii="Arial" w:eastAsia="Times New Roman" w:hAnsi="Arial" w:cs="Arial"/>
          <w:color w:val="000000"/>
          <w:kern w:val="0"/>
          <w:sz w:val="24"/>
          <w:szCs w:val="20"/>
          <w:lang w:eastAsia="it-IT"/>
          <w14:ligatures w14:val="none"/>
        </w:rPr>
        <w:lastRenderedPageBreak/>
        <w:t xml:space="preserve">divina, di coltivare e di custodire il giardino. Anche la missione viene da Dio. Non viene dalla paura che domani la tera, distrutta dall’uomo, distruggerà l’uomo. È verità. Ogni morte che l’uomo infligge alla natura, dalla natura all’istante si riversa sull’uomo. L’uomo uccide la natura e la natura uccisa uccide l’uomo. Il comando o la missione è data all’uomo prima del peccato. Noi lo sappiamo bene: ogni peccato dell’uomo uccide la natura. Ecco perché sempre noi abbiamo gridato che il problema ecologico è prima di ogni cosa problema teologico, problema cristologico, problema soteriologico, problema pneumatologico, problema ecclesiologico, problema missionologico. Essendo la missione di coltivare e di custodire, una missione divina data nel primo uomo ad ogni uomo, ogni uomo è responsabile di tutto il creato. </w:t>
      </w:r>
    </w:p>
    <w:p w14:paraId="2FF16F71"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r w:rsidRPr="00855ABE">
        <w:rPr>
          <w:rFonts w:ascii="Arial" w:eastAsia="Times New Roman" w:hAnsi="Arial" w:cs="Arial"/>
          <w:b/>
          <w:bCs/>
          <w:color w:val="000000"/>
          <w:kern w:val="0"/>
          <w:sz w:val="24"/>
          <w:szCs w:val="20"/>
          <w:lang w:eastAsia="it-IT"/>
          <w14:ligatures w14:val="none"/>
        </w:rPr>
        <w:t>Ecco quanto abbiamo già scritto:</w:t>
      </w:r>
    </w:p>
    <w:p w14:paraId="5C4D0A81"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Ogni uomo vive di molteplici relazioni. Eccone alcune: con Dio, con il padre, con la madre, con i fratelli, con ogni altro uomo, con il creato. Quando non si vive secondo verità la relazione con Dio, nessun’altra relazione potrà essere vissuta secondo verità. Una relazione con Dio vissuta nella menzogna e nella falsità diviene relazione vissuta nella menzogna e nella falsità con ogni altro uomo e anche con l’intera creazione. Oggi, ad esempio, si vuole risolvere il gravissimo problema ecologico verso la terra, mentre si vivono nella più grande falsità ogni relazione con Dio e con ogni altro uomo. Sarebbe sufficiente che riportassimo nella verità ogni relazione con Dio e ogni altra relazione sarebbe portata nella verità. Il gravissimo problema ecologico è il frutto dell’egoismo dell’uomo e della sua stoltezza e insipienza. Chi libera un uomo dall’egoismo, dalla stoltezza, dall’insipienza, dall’avarizia, dalla sete insaziabile del denaro, da ogni vizio è solo il Signore. Il Signore liberà per opera di Cristo Gesù e del suo Santo Spirito. Se oggi gli stessi figli della Chiesa rinnegano Cristo e lo Spirito Santo, avendo deciso di adorare un Dio inventato, pensato, immaginato da essi, un Dio senza il Figlio e senza lo Spirito Santo, quale speranza abbiamo di liberarci dalla causa che inquina l’umanità e lo stesso creato, se la purissima religione e fede in Cristo Gesù è stata irreparabilmente inquinata? Prima dobbiamo risolvere il problema ecologico della vera fede in Cristo. 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antropologia nessuna vera ecologia cosmologica. Siamo consumati dalla grande stoltezza.</w:t>
      </w:r>
    </w:p>
    <w:p w14:paraId="1298E982"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Se noi oggi viviamo falsamente la relazione con i fratelli è perché falsamente viviamo la relazione con Dio, il nostro Padre celeste. È questa la nostra stoltezza: volere risolvere le questioni antropologiche vivendo falsamente le questioni teologiche, cristologiche, pneumatologiche, ecclesiali. Ecco come possiamo parafrasare una verità di Cristo Gesù: “Cercate di risolvere le vostre questioni teologiche, cristologiche, pneumatologiche, ecclesiali e il resto vi sarà dato in sovrappiù, in aggiunta”. Se noi viviamo la nostra vita su una falsa parola, falsa profezia, falsa religione, falso convincimento, falso discernimento, attestiamo che falsa è la nostra relazione con Cristo Gesù. Se la relazione è vera con Cristo Gesù sarà vera ogni altra relazione. È Cristo la verità che dona verità ad ogni nostra </w:t>
      </w:r>
      <w:r w:rsidRPr="00855ABE">
        <w:rPr>
          <w:rFonts w:ascii="Arial" w:eastAsia="Times New Roman" w:hAnsi="Arial" w:cs="Arial"/>
          <w:color w:val="000000"/>
          <w:kern w:val="0"/>
          <w:sz w:val="24"/>
          <w:szCs w:val="20"/>
          <w:lang w:eastAsia="it-IT"/>
          <w14:ligatures w14:val="none"/>
        </w:rPr>
        <w:lastRenderedPageBreak/>
        <w:t>relazione.</w:t>
      </w:r>
    </w:p>
    <w:p w14:paraId="0F42D042"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Ogni uomo deve impegnare tutto se stesso nella coltivazione e nella custodia del giardino. L’uomo coltiverà il giardino se fare nascere da esso quella vita che il Signore ha posto in esso e che diviene vita per l’uomo solo attraverso la coltivazione dell’uomo. L’uomo custodirà il giardino impedendo ogni sua devastazione e ogni uso che non sia conforme alla divina volontà. Sempre dalla divina volontà si deve partire, se si vuole coltivare e custodire il giardino. Ecco la verità della creazione che ogni uomo sempre dovrà custodire, contro ogni ladro e brigante che vorrà rubarla al fine di bruciarla mel fuoco:</w:t>
      </w:r>
    </w:p>
    <w:p w14:paraId="113C3804"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Dio è il Signore. Ma quale Dio è il Signore? Il Signore è il Dio che è il Creatore dell’uomo. Creatore dell’uomo e anche creatore del cielo e della terra, delle cose visibili e invisibili, è solo il Padre di Cristo Gesù. Solo il Padre di Cristo Gesù è il Signore dell’uomo. Così il Salmo: </w:t>
      </w:r>
    </w:p>
    <w:p w14:paraId="4E3DA23B"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 (Sal 100,1-5). </w:t>
      </w:r>
    </w:p>
    <w:p w14:paraId="2D8594CA"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Ma il Dio che è il solo Signore dell’uomo, non è solo il Signore per creazione. È anche il Signore perché è la sola sorgente della vita per ogni uomo. È il Signore per redenzione, salvezza, giustificazione. È il Signore per vera rigenerazione. Se è il Signore, a Lui va dato ogni ascolto. Così il Salmo: </w:t>
      </w:r>
    </w:p>
    <w:p w14:paraId="78A9DDAD"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“Venite, cantiamo al Signore, acclamiamo la roccia della nostra salvezza. Accostiamoci a lui per rendergli grazie, a lui acclamiamo con canti di gioia. Perché grande Dio è il Signore, grande re sopra tutti gli dèi. Nella sua mano sono gli abissi della terra, sono sue le vette dei monti. Suo è il mare, è lui che l’ha fatto; le sue mani hanno plasmato la terra. Entrate: prostràti, adoriamo, in ginocchio davanti al Signore che ci ha fatti. È lui il nostro Dio e noi il popolo del suo pascolo, il gregge che egli conduce. Se ascoltaste oggi la sua voce! «Non indurite il cuore come a Merìba, come nel giorno di Massa nel deserto, dove mi tentarono i vostri padri: mi misero alla prova pur avendo visto le mie opere. Per quarant’anni mi disgustò quella generazione e dissi: “Sono un popolo dal cuore traviato, non conoscono le mie vie”. Perciò ho giurato nella mia ira: “Non entreranno nel luogo del mio riposo”» (Sal 95, 1-11). </w:t>
      </w:r>
    </w:p>
    <w:p w14:paraId="27AA1CF3"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I dieci Comandamenti trovano la loro forza non solo nella verità della creazione – siamo del Signore perché Lui ci ha fatti – ma anche trovano la loro forza nella verità che Lui ci ha liberati e redenti, ci ha scelti come suo popolo, ci elevati alla dignità di suoi figli in Cristo Gesù. </w:t>
      </w:r>
    </w:p>
    <w:p w14:paraId="44256DB8"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w:t>
      </w:r>
      <w:r w:rsidRPr="00855ABE">
        <w:rPr>
          <w:rFonts w:ascii="Arial" w:eastAsia="Times New Roman" w:hAnsi="Arial" w:cs="Arial"/>
          <w:i/>
          <w:iCs/>
          <w:color w:val="000000"/>
          <w:kern w:val="0"/>
          <w:sz w:val="24"/>
          <w:szCs w:val="20"/>
          <w:lang w:eastAsia="it-IT"/>
          <w14:ligatures w14:val="none"/>
        </w:rPr>
        <w:lastRenderedPageBreak/>
        <w:t xml:space="preserve">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20,1-19). </w:t>
      </w:r>
    </w:p>
    <w:p w14:paraId="6AEF04B5"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Con la gloriosa ascensione di Cristo Gesù al Cielo, il Padre ha messo nelle mani del Figlio ogni potere. Lo ha costituito Signore della sua Chiesa, dei popoli e delle nazioni. Ha messo tutto il mistero della storia e dell’eternità nelle sue mani. Tutto è stato posto nelle mani del Figlio. </w:t>
      </w:r>
    </w:p>
    <w:p w14:paraId="6E947DED"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51AFD5C6"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La consegna dell’universo nelle mani di Cristo Signore, l’Agnello che fu immolato così è narrata nel Libro dell’Apocalisse: </w:t>
      </w:r>
    </w:p>
    <w:p w14:paraId="61A8DD53"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w:t>
      </w:r>
      <w:r w:rsidRPr="00855ABE">
        <w:rPr>
          <w:rFonts w:ascii="Arial" w:eastAsia="Times New Roman" w:hAnsi="Arial" w:cs="Arial"/>
          <w:i/>
          <w:iCs/>
          <w:color w:val="000000"/>
          <w:kern w:val="0"/>
          <w:sz w:val="24"/>
          <w:szCs w:val="20"/>
          <w:lang w:eastAsia="it-IT"/>
          <w14:ligatures w14:val="none"/>
        </w:rPr>
        <w:lastRenderedPageBreak/>
        <w:t xml:space="preserve">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263FB589"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Tutto è stato fatto dal Padre per mezzo del suo Verbo Eterno, nello Spirito Santo. Tutto è redento dal Padre per mezzo del suo Verbo Incarnato, nello Spirito Santo. Di ogni cosa l’Agnello che è stato immolato è stato costituito Signore. È purissima verità. Per rivelazione sappiamo che l’uomo non viene solo dalla Parola del Signore e dalla sua opera, contrariamente a quanto è rivelato per tutta la creazione che lo ha preceduto – Dio prima dice e poi fa –. L’uomo viene da una decisione presa dal Padre in comunione con il Figlio e con lo Spirito Santo. In comunione decidono di fare l’uomo “a nostra immagine, secondo la nostra somiglianza”. Non solo. È creato con un fine particolare, unico, che non è di nessun altro essere creato da Dio: </w:t>
      </w:r>
      <w:r w:rsidRPr="00855ABE">
        <w:rPr>
          <w:rFonts w:ascii="Arial" w:eastAsia="Times New Roman" w:hAnsi="Arial" w:cs="Arial"/>
          <w:i/>
          <w:iCs/>
          <w:color w:val="000000"/>
          <w:kern w:val="0"/>
          <w:sz w:val="24"/>
          <w:szCs w:val="20"/>
          <w:lang w:eastAsia="it-IT"/>
          <w14:ligatures w14:val="none"/>
        </w:rPr>
        <w:t xml:space="preserve">“Dòmini sui pesci del mare e sugli uccelli del cielo, sul bestiame, su tutti gli animali selvatici e su tutti i rettili che strisciano sulla terra”. </w:t>
      </w:r>
      <w:r w:rsidRPr="00855ABE">
        <w:rPr>
          <w:rFonts w:ascii="Arial" w:eastAsia="Times New Roman" w:hAnsi="Arial" w:cs="Arial"/>
          <w:color w:val="000000"/>
          <w:kern w:val="0"/>
          <w:sz w:val="24"/>
          <w:szCs w:val="20"/>
          <w:lang w:eastAsia="it-IT"/>
          <w14:ligatures w14:val="none"/>
        </w:rPr>
        <w:t xml:space="preserve">Solo dopo questa decisione, Dio creò l’uomo a sua immagine, a immagine di Dio lo creò. Maschio e femmina li creò. Una volta che l’uomo e la donna sono stati chiamati in vita, il Signore Dio, il Creatore e il Signore, il loro Artefice li benedice e manifesta loro il fine per cui essi sono stati creati. Questa verità è così rivelata nel Capitolo Primo della Genesi: </w:t>
      </w:r>
    </w:p>
    <w:p w14:paraId="75241053"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1,26-28). </w:t>
      </w:r>
    </w:p>
    <w:p w14:paraId="03932BE7"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Questo è l’uomo: mistero di Parola e di opera da parte del Signore. Mistero di creazione e di fine. Come in Dio Parola, opera e fine sono una sola cosa, così anche nell’uomo Parola, opera e fine sono una cosa sola. L’uomo che è eternamente dalla Parola del suo Dio esiste per dare vita alla Parola del suo Dio. Lui è creato per dare nuova creazione alla creazione del suo Signore. Ma perché possa dare “creazione” alla creazione del suo Dio, deve essere Lui eternamente dalla Parola del suo Creatore. L’uomo ha deciso, per tentazione di essere dalla parola dell’anti-Creatore, anti-Dio, anti-Signore, e all’istante da creatore nella creazione del suo Signore e Dio si è trasformato in distruttore della sua creazione. </w:t>
      </w:r>
    </w:p>
    <w:p w14:paraId="4007F830"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Sempre quando l’uomo diviene distruttore di se stesso, ponendosi fuori e contro la Parola del suo Signore, diviene anche distruttore della creazione che gli è stata affidata, consegnata, data per continuare l’opera del suo Signore. Ecco la verità che dobbiamo porre in grande luce. L’uomo, avendo distrutto se stesso, è divenuto un distruttore della bellissima opera che il Signore gli aveva posto nelle sue mani. Non </w:t>
      </w:r>
      <w:r w:rsidRPr="00855ABE">
        <w:rPr>
          <w:rFonts w:ascii="Arial" w:eastAsia="Times New Roman" w:hAnsi="Arial" w:cs="Arial"/>
          <w:color w:val="000000"/>
          <w:kern w:val="0"/>
          <w:sz w:val="24"/>
          <w:szCs w:val="20"/>
          <w:lang w:eastAsia="it-IT"/>
          <w14:ligatures w14:val="none"/>
        </w:rPr>
        <w:lastRenderedPageBreak/>
        <w:t xml:space="preserve">è divenuto ieri. È oggi il distruttore. Avendo distrutto se stesso, la sapienza che gli era stata data si è trasformata in stoltezza e insipienza e la luce in tenebre e la razionalità in sragionevolezza. Qual è il frutto di questa trasformazione? L’uomo pensa di poter essere il continuatore della creazione distruggendo se stesso, anzi continuando a distruggere se stesso non solo cancellando la Parola di Dio dalla sua vita, ma ponendo al posto della Parola del suo Signore le sue leggi che innalzano la distruzione della natura dell’uomo a vero progresso in umanità. </w:t>
      </w:r>
    </w:p>
    <w:p w14:paraId="0CC916EB"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Chi deve portare la sua creazione e ogni altra creazione nella purissima verità è il cristiano. Chi è il cristiano? È ogni uomo che ogni giorno, per opera dello Spirito Santo e dell’opera della Chiesa, si lascia fare nuova creatura in Cristo Gesù. Qual è il fine del suo essere nuova creatura in Cristo? Il fine è duplice: crescere lui come vero corpo di Cristo; crescendo come vero corpo di Cristo, edificare il corpo di Cristo sia con l’aggiunta di nuovi membri e anche aiutando ogni altro membro del corpo di Cristo a crescere anche lui come vero corpo di Cristo. È il corpo di Cristo la nuova umanità da creare sulla nostra terra perché la nuova umanità che quotidianamente si crea porti a compimento la creazione affidata da Dio all’uomo al momento della sua creazione. </w:t>
      </w:r>
    </w:p>
    <w:p w14:paraId="1980E1CE"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L’uomo così come si è fatto a causa del suo peccato, cioè uomo distrutto e frantumato nella sua verità di origine, mai potrà portare a compimento la missione che il suo Creatore e Signore gli ha affidato. Neanche l’uomo rinnovato, ricomposto, fatto nuova creatura, potrà mai dare compimento a questa missione di origine. Potrà dare compimento alla sua missione di origine solo portando a compimento la seconda missione, quella che gli è stata affidata dalla sua fede nel mistero della redenzione. Qual è questa missione? Lasciarsi formare dallo Spirito Santo giorno dopo giorno. Giorno dopo giorno formare il corpo di Cristo secondo le Leggi che questo corpo governano. Se il corpo di Cristo non viene formato, neanche il fine di redenzione è da noi raggiunto. Senza il fine di redenzione raggiunto, mai si potrà raggiungere il fine di creazione. Tutto è dal corpo di Cristo, per il corpo di Cristo, nel corpo di Cristo. Non ci si realizza come corpo di Cristo e nessun altro fine viene realizzato, né per la terra e né per l’eternità. Oggi ladri e briganti avendo deciso di togliere Cristo Gesù dal cuore di ogni uomo, altro non fanno che condannare l’umanità ad assistere passivamente alla sua totale morte. È verità eterna e immutabile: solo in Cristo, per Cristo, con Cristo, l’uomo potrà ritornare alle sorgenti eterne della sua verità. </w:t>
      </w:r>
    </w:p>
    <w:p w14:paraId="00636AAA"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Oggi vi sono fortissime spinte perché Cristo Gesù venga radiato da ogni relazione dell’uomo con Dio, proclamato il solo Signore, senza il Figlio e lo Spirito Santo. Il vero Dio, il vero Signore, il vero Creatore è mistero eterno di unità e trinità e secondo questo mistero Lui opera. Il Dio unico, il Signore senza Cristo e senza lo Spirito Santo, è un Dio inventato, pensato, immaginato dall’uomo. È un Dio inesistente. Sono tutti idolatri gli adoratori del Dio unico. Sono idolatri, perché adorano il nulla, la non esistenza. Sono idolatri perché adorano la loro fantasia. Se Dio, nel suo mistero di unità e di trinità, di incarnazione, passione, morte, risurrezione, gloriosa ascensione del Figlio eterno del Padre, di dono dello Spirito Santo, è il Signore dell’uomo, al suo Signore l’uomo deve ogni obbedienza. L’uomo non è Signore di se stesso. L’uomo è uomo finché rimane nella verità della sua origine ed entra nella verità della sua salvezza. Si separa dalla verità di origine o non entra nella verità </w:t>
      </w:r>
      <w:r w:rsidRPr="00855ABE">
        <w:rPr>
          <w:rFonts w:ascii="Arial" w:eastAsia="Times New Roman" w:hAnsi="Arial" w:cs="Arial"/>
          <w:color w:val="000000"/>
          <w:kern w:val="0"/>
          <w:sz w:val="24"/>
          <w:szCs w:val="20"/>
          <w:lang w:eastAsia="it-IT"/>
          <w14:ligatures w14:val="none"/>
        </w:rPr>
        <w:lastRenderedPageBreak/>
        <w:t xml:space="preserve">della sua salvezza, non è più uomo secondo verità. È uomo, ma nella falsità, nella menzogna del suo essere e del suo operare. </w:t>
      </w:r>
    </w:p>
    <w:p w14:paraId="00FFB289"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Ogni uomo deve sapere che la fede non è soltanto armonizzazione di tutte le verità rivelate. È anche sapiente e saggia deduzione, per argomentazione e per sana analogia, di tutte le conseguenze che una verità di fede obbedita o disobbedita porta con sé. Se il fine della nostra redenzione è quello di edificarci come vero corpo di Cristo, lasciandoci ogni giorno creare vero corpo di Cristo dallo Spirito Santo e mentre ci lasciamo creare come vero corpo di Cristo, dobbiamo anche lasciarci creare strumenti sempre dallo Spirito Santo per creare il corpo di Cristo. Creando il corpo di Cristo, creiamo la nuova umanità che deve fare nuove tutte le cose, compiendo la missione di creazione che è stata affidata, consegnata come vera finalità del nostro essere al momento della nostra creazione. Proseguendo nell’argomentazione e nella deduzione, si deve aggiungere che se ogni membro del corpo di Cristo è chiamato a lasciarsi creare dallo Spirito Santo vero corpo di Cristo e anche a lasciarsi fare strumento perché Lui, lo Spirito Santo, possa formare, innalzare, edificare il corpo di Cristo, come è possibile che moltissimi membri del corpo di Cristo, anche illustri e posti in alto, dichiarino inutile Cristo per formare la nuova umanità? Non solo affermano questo. Aggiungono anche che l’uomo è uomo senza alcun bisogno di Cristo. Questo significa che da se stesso l’uomo dalle tenebre può ritornare nella luce, dalla stoltezza e insipienza nella saggezza e dalla sua naturale fragilità che lo consuma nel peccato ad una vita di grazia e di luce. La storia ha sempre smentito, smentisce, smentirà questi falsi profeti. </w:t>
      </w:r>
    </w:p>
    <w:p w14:paraId="6C70DCC7"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O si accoglie il fine della redenzione e in Cristo si costruisce la nuova umanità o non ci sarà alcuna possibilità di compiere il fine della creazione. Nessuno però che non si lascia fare nuova umanità dallo Spirito Santo può divenire strumento dello Spirito Santo perché lo Spirito Santo edifichi il corpo di Cristo. Solo rispettando e vivendo quotidianamente il fine di redenzione possiamo rispettare e vivere il fine di creazione. Per Cristo siamo stati creati. In Cristo possiamo vivere la missione di creazione. Ecco perché noi sempre abbiamo affermato che Cristo non solo è il Differente Eterno, ma anche che Lui è il Necessario eterno e universale. Gesù è anche l’Armonia Crocifissa e Risorta che dona armonia all’intero universo sia visibile che invisibile. Sia nel tempo che nell’eternità. Sia sulla terra che nei cieli beati. Oggi ladri e briganti si sono accaniti contro Cristo Gesù con un solo intento: distruggerlo, eliminarlo, radiarlo, estrometterlo, bruciarlo dal cuore di ogni uomo. Eliminato Cristo Gesù, la loro vittoria è totale. Possono ridurre l’umanità ad una valle di morte, una valle di tenebre, una valle di totale distruzione della verità dell’uomo.</w:t>
      </w:r>
    </w:p>
    <w:p w14:paraId="40D2B08C"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Lo ripetiamo: l’uomo è coltivatore e custode del giardino di Dio. Potrà coltivare il giardino di Dio, se coltiva se stesso in Dio. Coltiva se stesso in Dio se si coltiva in Cristo Gesù. Coltiva se stesso in Cristo Gesù se si coltiva nello Spirito Santo. Coltiva se stesso nello Spirito Santo se si coltiva in un obbedienza sempre più perfetta al Vangelo della vita, che è il Vangelo eterno, che è la Parola eterna del Signore nostro Dio. Sono pertanto da dichiarare false e menzognere tutte quelle parole che vogliono privare la Parola di Dio e di Cristo Gesù della sua purissima verità. Qual è la purissima verità della Parola? La sua immutabilità e la sua eternità. La Parola di Dio è eterna perché Dio è eterno. La Parola di Dio è verità eterna perché Dio è verità eterna. Questa fede oggi è morta nel cuore di moltissimi discepoli di Gesù e questi </w:t>
      </w:r>
      <w:r w:rsidRPr="00855ABE">
        <w:rPr>
          <w:rFonts w:ascii="Arial" w:eastAsia="Times New Roman" w:hAnsi="Arial" w:cs="Arial"/>
          <w:color w:val="000000"/>
          <w:kern w:val="0"/>
          <w:sz w:val="24"/>
          <w:szCs w:val="20"/>
          <w:lang w:eastAsia="it-IT"/>
          <w14:ligatures w14:val="none"/>
        </w:rPr>
        <w:lastRenderedPageBreak/>
        <w:t>lavorano alacremente perché essa muoia in ogni altro discepolo, così morirà in ogni altro cuore.</w:t>
      </w:r>
    </w:p>
    <w:p w14:paraId="6DCBB975"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Prima il Signore Dio ha dato la missione di coltivare e di custodire il giardino. Ora sempre il Signore Dio dona all’uomo il comando perché anche Lui possa sempre coltivarsi e custodirsi nella vita, coltivando e custodendo così tutto il creato:</w:t>
      </w:r>
      <w:r w:rsidRPr="00855ABE">
        <w:rPr>
          <w:rFonts w:ascii="Arial" w:eastAsia="Times New Roman" w:hAnsi="Arial" w:cs="Arial"/>
          <w:i/>
          <w:iCs/>
          <w:color w:val="000000"/>
          <w:kern w:val="0"/>
          <w:sz w:val="24"/>
          <w:szCs w:val="20"/>
          <w:lang w:eastAsia="it-IT"/>
          <w14:ligatures w14:val="none"/>
        </w:rPr>
        <w:t xml:space="preserve"> “Il Signore Dio diede questo comando all’uomo: «Tu potrai mangiare di tutti gli alberi del giardino, </w:t>
      </w:r>
      <w:bookmarkStart w:id="131" w:name="_Hlk139866557"/>
      <w:r w:rsidRPr="00855ABE">
        <w:rPr>
          <w:rFonts w:ascii="Arial" w:eastAsia="Times New Roman" w:hAnsi="Arial" w:cs="Arial"/>
          <w:i/>
          <w:iCs/>
          <w:color w:val="000000"/>
          <w:kern w:val="0"/>
          <w:sz w:val="24"/>
          <w:szCs w:val="20"/>
          <w:lang w:eastAsia="it-IT"/>
          <w14:ligatures w14:val="none"/>
        </w:rPr>
        <w:t xml:space="preserve">ma </w:t>
      </w:r>
      <w:bookmarkStart w:id="132" w:name="_Hlk139835757"/>
      <w:r w:rsidRPr="00855ABE">
        <w:rPr>
          <w:rFonts w:ascii="Arial" w:eastAsia="Times New Roman" w:hAnsi="Arial" w:cs="Arial"/>
          <w:i/>
          <w:iCs/>
          <w:color w:val="000000"/>
          <w:kern w:val="0"/>
          <w:sz w:val="24"/>
          <w:szCs w:val="20"/>
          <w:lang w:eastAsia="it-IT"/>
          <w14:ligatures w14:val="none"/>
        </w:rPr>
        <w:t>dell’albero della conoscenza del bene e del male non devi mangiare</w:t>
      </w:r>
      <w:bookmarkEnd w:id="132"/>
      <w:r w:rsidRPr="00855ABE">
        <w:rPr>
          <w:rFonts w:ascii="Arial" w:eastAsia="Times New Roman" w:hAnsi="Arial" w:cs="Arial"/>
          <w:i/>
          <w:iCs/>
          <w:color w:val="000000"/>
          <w:kern w:val="0"/>
          <w:sz w:val="24"/>
          <w:szCs w:val="20"/>
          <w:lang w:eastAsia="it-IT"/>
          <w14:ligatures w14:val="none"/>
        </w:rPr>
        <w:t>, perché, nel giorno in cui tu ne mangerai, certamente dovrai morire».</w:t>
      </w:r>
      <w:r w:rsidRPr="00855ABE">
        <w:rPr>
          <w:rFonts w:ascii="Arial" w:eastAsia="Times New Roman" w:hAnsi="Arial" w:cs="Arial"/>
          <w:color w:val="000000"/>
          <w:kern w:val="0"/>
          <w:sz w:val="24"/>
          <w:szCs w:val="20"/>
          <w:lang w:eastAsia="it-IT"/>
          <w14:ligatures w14:val="none"/>
        </w:rPr>
        <w:t xml:space="preserve"> Il comando, come ogni altro comando del Signore Dio dato all’uomo, non solamente si compone di due parti: la prima parte dice ciò che l’uomo potrà fare: lui potrà mangiare di tutti gli alberi del giardino e di conseguenza anche dell’albero della vita. La seconda parte dice ciò che l’uomo mai dovrà fare: mai lui dovrà mangiare dell’albero della conoscenza del bene e del male. Sempre il Signore rivela le conseguenze che sono il frutto di ogni disobbedienza ad ogni suo comando: </w:t>
      </w:r>
      <w:r w:rsidRPr="00855ABE">
        <w:rPr>
          <w:rFonts w:ascii="Arial" w:eastAsia="Times New Roman" w:hAnsi="Arial" w:cs="Arial"/>
          <w:i/>
          <w:iCs/>
          <w:color w:val="000000"/>
          <w:kern w:val="0"/>
          <w:sz w:val="24"/>
          <w:szCs w:val="20"/>
          <w:lang w:eastAsia="it-IT"/>
          <w14:ligatures w14:val="none"/>
        </w:rPr>
        <w:t>nel giorno in cui tu ne mangerai, certamente dovrai morire.</w:t>
      </w:r>
      <w:r w:rsidRPr="00855ABE">
        <w:rPr>
          <w:rFonts w:ascii="Arial" w:eastAsia="Times New Roman" w:hAnsi="Arial" w:cs="Arial"/>
          <w:color w:val="000000"/>
          <w:kern w:val="0"/>
          <w:sz w:val="24"/>
          <w:szCs w:val="20"/>
          <w:lang w:eastAsia="it-IT"/>
          <w14:ligatures w14:val="none"/>
        </w:rPr>
        <w:t xml:space="preserve"> Tutte e tre le parti sono Parola eterna del Dio eterno. La Parola eterna del nostro Dio si compie perché detta da Dio. L’uomo può anche non credere. Può anche sostituire la Parola di Dio con la sua parola. Mai però si compirà la sua parola. Sempre si compirà la Parola di Dio. Oggi sono moltissimi i ladri e i briganti che vogliono operare una sostituzione universale. Essi sono tutti all’opera per sostituire tutta la Parola di Dio con la loro parola. Sempre però si compirà la Parola di Dio e mai la loro.</w:t>
      </w:r>
    </w:p>
    <w:p w14:paraId="3B96AC1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Metteremo in luce la verità della Rivelazione, prima leggendo alcuni brani della Scrittura Santa. Poi ci dedicheremo a manifestare il principio che è a fondamento di ogni parola pronunciata dal Signore. Subito dopo metteremo in chiara luce l’opera dei ladri e dei briganti della verità della Rivelazione. Va detto fin da subito che oggi ladri e briganti stanno inventando modalità mai pensate prima, aventi tutte però un solo intento: spogliare la verità della Rivelazione della sua oggettività e universalità. Per ladri e briganti tutto oggi dovrà essere soggettivo e particolare. Cadono così le Norme universali, le Leggi universali, gli Statuti universali, i Comandamenti universali. Si erge invece il pensiero dell’uomo a norma e statuto, a via attraverso la quale si conosce la verità. </w:t>
      </w:r>
    </w:p>
    <w:p w14:paraId="1E5518D2" w14:textId="77777777" w:rsidR="00855ABE" w:rsidRPr="00855ABE" w:rsidRDefault="00855ABE" w:rsidP="00855ABE">
      <w:pPr>
        <w:spacing w:after="240" w:line="240" w:lineRule="auto"/>
        <w:ind w:right="566"/>
        <w:jc w:val="both"/>
        <w:rPr>
          <w:rFonts w:ascii="Arial" w:eastAsia="Times New Roman" w:hAnsi="Arial" w:cs="Times New Roman"/>
          <w:spacing w:val="-4"/>
          <w:kern w:val="0"/>
          <w:sz w:val="24"/>
          <w:szCs w:val="24"/>
          <w:lang w:eastAsia="it-IT"/>
          <w14:ligatures w14:val="none"/>
        </w:rPr>
      </w:pPr>
      <w:r w:rsidRPr="00855ABE">
        <w:rPr>
          <w:rFonts w:ascii="Arial" w:eastAsia="Times New Roman" w:hAnsi="Arial" w:cs="Times New Roman"/>
          <w:i/>
          <w:spacing w:val="-4"/>
          <w:kern w:val="0"/>
          <w:sz w:val="24"/>
          <w:szCs w:val="24"/>
          <w:lang w:eastAsia="it-IT"/>
          <w14:ligatures w14:val="none"/>
        </w:rPr>
        <w:t>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w:t>
      </w:r>
      <w:r w:rsidRPr="00855ABE">
        <w:rPr>
          <w:rFonts w:ascii="Arial" w:eastAsia="Times New Roman" w:hAnsi="Arial" w:cs="Times New Roman"/>
          <w:spacing w:val="-4"/>
          <w:kern w:val="0"/>
          <w:sz w:val="24"/>
          <w:szCs w:val="24"/>
          <w:lang w:eastAsia="it-IT"/>
          <w14:ligatures w14:val="none"/>
        </w:rPr>
        <w:t xml:space="preserve">. </w:t>
      </w:r>
    </w:p>
    <w:p w14:paraId="41A5ECAE" w14:textId="77777777" w:rsidR="00855ABE" w:rsidRPr="00855ABE" w:rsidRDefault="00855ABE" w:rsidP="00855ABE">
      <w:pPr>
        <w:spacing w:after="240" w:line="240" w:lineRule="auto"/>
        <w:ind w:right="566"/>
        <w:jc w:val="both"/>
        <w:rPr>
          <w:rFonts w:ascii="Arial" w:eastAsia="Times New Roman" w:hAnsi="Arial" w:cs="Times New Roman"/>
          <w:spacing w:val="-4"/>
          <w:kern w:val="0"/>
          <w:sz w:val="24"/>
          <w:szCs w:val="24"/>
          <w:lang w:eastAsia="it-IT"/>
          <w14:ligatures w14:val="none"/>
        </w:rPr>
      </w:pPr>
      <w:r w:rsidRPr="00855ABE">
        <w:rPr>
          <w:rFonts w:ascii="Arial" w:eastAsia="Times New Roman" w:hAnsi="Arial" w:cs="Times New Roman"/>
          <w:i/>
          <w:spacing w:val="-4"/>
          <w:kern w:val="0"/>
          <w:sz w:val="24"/>
          <w:szCs w:val="24"/>
          <w:lang w:eastAsia="it-IT"/>
          <w14:ligatures w14:val="none"/>
        </w:rPr>
        <w:t xml:space="preserve">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w:t>
      </w:r>
      <w:r w:rsidRPr="00855ABE">
        <w:rPr>
          <w:rFonts w:ascii="Arial" w:eastAsia="Times New Roman" w:hAnsi="Arial" w:cs="Times New Roman"/>
          <w:i/>
          <w:spacing w:val="-4"/>
          <w:kern w:val="0"/>
          <w:sz w:val="24"/>
          <w:szCs w:val="24"/>
          <w:lang w:eastAsia="it-IT"/>
          <w14:ligatures w14:val="none"/>
        </w:rPr>
        <w:lastRenderedPageBreak/>
        <w:t>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w:t>
      </w:r>
      <w:r w:rsidRPr="00855ABE">
        <w:rPr>
          <w:rFonts w:ascii="Arial" w:eastAsia="Times New Roman" w:hAnsi="Arial" w:cs="Times New Roman"/>
          <w:spacing w:val="-4"/>
          <w:kern w:val="0"/>
          <w:sz w:val="24"/>
          <w:szCs w:val="24"/>
          <w:lang w:eastAsia="it-IT"/>
          <w14:ligatures w14:val="none"/>
        </w:rPr>
        <w:t xml:space="preserve">. </w:t>
      </w:r>
    </w:p>
    <w:p w14:paraId="1575B87D" w14:textId="77777777" w:rsidR="00855ABE" w:rsidRPr="00855ABE" w:rsidRDefault="00855ABE" w:rsidP="00855ABE">
      <w:pPr>
        <w:spacing w:after="240" w:line="240" w:lineRule="auto"/>
        <w:ind w:right="566"/>
        <w:jc w:val="both"/>
        <w:rPr>
          <w:rFonts w:ascii="Arial" w:eastAsia="Times New Roman" w:hAnsi="Arial" w:cs="Times New Roman"/>
          <w:spacing w:val="-4"/>
          <w:kern w:val="0"/>
          <w:sz w:val="24"/>
          <w:szCs w:val="24"/>
          <w:lang w:eastAsia="it-IT"/>
          <w14:ligatures w14:val="none"/>
        </w:rPr>
      </w:pPr>
      <w:r w:rsidRPr="00855ABE">
        <w:rPr>
          <w:rFonts w:ascii="Arial" w:eastAsia="Times New Roman" w:hAnsi="Arial" w:cs="Times New Roman"/>
          <w:i/>
          <w:spacing w:val="-4"/>
          <w:kern w:val="0"/>
          <w:sz w:val="24"/>
          <w:szCs w:val="24"/>
          <w:lang w:eastAsia="it-IT"/>
          <w14:ligatures w14:val="none"/>
        </w:rPr>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 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 (Sap 1,1-16)</w:t>
      </w:r>
      <w:r w:rsidRPr="00855ABE">
        <w:rPr>
          <w:rFonts w:ascii="Arial" w:eastAsia="Times New Roman" w:hAnsi="Arial" w:cs="Times New Roman"/>
          <w:spacing w:val="-4"/>
          <w:kern w:val="0"/>
          <w:sz w:val="24"/>
          <w:szCs w:val="24"/>
          <w:lang w:eastAsia="it-IT"/>
          <w14:ligatures w14:val="none"/>
        </w:rPr>
        <w:t>.</w:t>
      </w:r>
    </w:p>
    <w:p w14:paraId="60334EC0" w14:textId="77777777" w:rsidR="00855ABE" w:rsidRPr="00855ABE" w:rsidRDefault="00855ABE" w:rsidP="00855ABE">
      <w:pPr>
        <w:spacing w:after="240" w:line="240" w:lineRule="auto"/>
        <w:ind w:right="566"/>
        <w:jc w:val="both"/>
        <w:rPr>
          <w:rFonts w:ascii="Arial" w:eastAsia="Times New Roman" w:hAnsi="Arial" w:cs="Times New Roman"/>
          <w:spacing w:val="-4"/>
          <w:kern w:val="0"/>
          <w:sz w:val="24"/>
          <w:szCs w:val="24"/>
          <w:lang w:eastAsia="it-IT"/>
          <w14:ligatures w14:val="none"/>
        </w:rPr>
      </w:pPr>
      <w:r w:rsidRPr="00855ABE">
        <w:rPr>
          <w:rFonts w:ascii="Arial" w:eastAsia="Times New Roman" w:hAnsi="Arial" w:cs="Times New Roman"/>
          <w:i/>
          <w:spacing w:val="-4"/>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w:t>
      </w:r>
      <w:r w:rsidRPr="00855ABE">
        <w:rPr>
          <w:rFonts w:ascii="Arial" w:eastAsia="Times New Roman" w:hAnsi="Arial" w:cs="Times New Roman"/>
          <w:i/>
          <w:spacing w:val="-4"/>
          <w:kern w:val="0"/>
          <w:sz w:val="24"/>
          <w:szCs w:val="24"/>
          <w:lang w:eastAsia="it-IT"/>
          <w14:ligatures w14:val="none"/>
        </w:rPr>
        <w:lastRenderedPageBreak/>
        <w:t>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w:t>
      </w:r>
      <w:r w:rsidRPr="00855ABE">
        <w:rPr>
          <w:rFonts w:ascii="Arial" w:eastAsia="Times New Roman" w:hAnsi="Arial" w:cs="Times New Roman"/>
          <w:spacing w:val="-4"/>
          <w:kern w:val="0"/>
          <w:sz w:val="24"/>
          <w:szCs w:val="24"/>
          <w:lang w:eastAsia="it-IT"/>
          <w14:ligatures w14:val="none"/>
        </w:rPr>
        <w:t>.</w:t>
      </w:r>
    </w:p>
    <w:p w14:paraId="2B61168F" w14:textId="77777777" w:rsidR="00855ABE" w:rsidRPr="00855ABE" w:rsidRDefault="00855ABE" w:rsidP="00855ABE">
      <w:pPr>
        <w:spacing w:after="240" w:line="240" w:lineRule="auto"/>
        <w:ind w:right="566"/>
        <w:jc w:val="both"/>
        <w:rPr>
          <w:rFonts w:ascii="Arial" w:eastAsia="Times New Roman" w:hAnsi="Arial" w:cs="Times New Roman"/>
          <w:kern w:val="0"/>
          <w:sz w:val="28"/>
          <w:lang w:eastAsia="it-IT"/>
          <w14:ligatures w14:val="none"/>
        </w:rPr>
      </w:pPr>
      <w:r w:rsidRPr="00855ABE">
        <w:rPr>
          <w:rFonts w:ascii="Arial" w:eastAsia="Times New Roman" w:hAnsi="Arial" w:cs="Times New Roman"/>
          <w:i/>
          <w:spacing w:val="-4"/>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w:t>
      </w:r>
      <w:r w:rsidRPr="00855ABE">
        <w:rPr>
          <w:rFonts w:ascii="Arial" w:eastAsia="Times New Roman" w:hAnsi="Arial" w:cs="Times New Roman"/>
          <w:spacing w:val="-4"/>
          <w:kern w:val="0"/>
          <w:sz w:val="24"/>
          <w:szCs w:val="24"/>
          <w:lang w:eastAsia="it-IT"/>
          <w14:ligatures w14:val="none"/>
        </w:rPr>
        <w:t>.</w:t>
      </w:r>
      <w:r w:rsidRPr="00855ABE">
        <w:rPr>
          <w:rFonts w:ascii="Arial" w:eastAsia="Times New Roman" w:hAnsi="Arial" w:cs="Times New Roman"/>
          <w:kern w:val="0"/>
          <w:sz w:val="28"/>
          <w:lang w:eastAsia="it-IT"/>
          <w14:ligatures w14:val="none"/>
        </w:rPr>
        <w:t xml:space="preserve"> </w:t>
      </w:r>
    </w:p>
    <w:p w14:paraId="46AB3AA0" w14:textId="77777777" w:rsidR="00855ABE" w:rsidRPr="00855ABE" w:rsidRDefault="00855ABE" w:rsidP="00855ABE">
      <w:pPr>
        <w:spacing w:after="240" w:line="240" w:lineRule="auto"/>
        <w:jc w:val="both"/>
        <w:rPr>
          <w:rFonts w:ascii="Arial" w:eastAsia="Times New Roman" w:hAnsi="Arial" w:cs="Times New Roman"/>
          <w:color w:val="000000"/>
          <w:kern w:val="0"/>
          <w:sz w:val="24"/>
          <w:szCs w:val="20"/>
          <w:lang w:eastAsia="it-IT"/>
          <w14:ligatures w14:val="none"/>
        </w:rPr>
      </w:pPr>
      <w:r w:rsidRPr="00855ABE">
        <w:rPr>
          <w:rFonts w:ascii="Arial" w:eastAsia="Times New Roman" w:hAnsi="Arial" w:cs="Times New Roman"/>
          <w:color w:val="000000"/>
          <w:kern w:val="0"/>
          <w:sz w:val="24"/>
          <w:szCs w:val="20"/>
          <w:lang w:eastAsia="it-IT"/>
          <w14:ligatures w14:val="none"/>
        </w:rPr>
        <w:t xml:space="preserve">Il principio che è a fondamento di ogni parola pronunciata dal Signore è da trovare non sulla terra, ma nel cuore del Padre. Prima di ogni cosa il Padre con il consiglio eterno del suo Figlio Unigenito e dello Spirito Santo, decide non solo di creare l’uomo, ma di crearlo a sua immagine e somiglianza, di crearlo maschio e femmina. L’uomo è uno, ma in unità, in comunione di maschio e di femmina. È l’uomo nella sua unità e comunione che porta scritta nelle fibre del suo essere l’immagine e la somiglianza del suo Creatore, Signore, Dio. </w:t>
      </w:r>
    </w:p>
    <w:p w14:paraId="31F4DB53" w14:textId="77777777" w:rsidR="00855ABE" w:rsidRPr="00855ABE" w:rsidRDefault="00855ABE" w:rsidP="00855ABE">
      <w:pPr>
        <w:spacing w:after="240" w:line="240" w:lineRule="auto"/>
        <w:jc w:val="both"/>
        <w:rPr>
          <w:rFonts w:ascii="Arial" w:eastAsia="Times New Roman" w:hAnsi="Arial" w:cs="Times New Roman"/>
          <w:color w:val="000000"/>
          <w:kern w:val="0"/>
          <w:sz w:val="24"/>
          <w:szCs w:val="20"/>
          <w:lang w:eastAsia="it-IT"/>
          <w14:ligatures w14:val="none"/>
        </w:rPr>
      </w:pPr>
      <w:r w:rsidRPr="00855ABE">
        <w:rPr>
          <w:rFonts w:ascii="Arial" w:eastAsia="Times New Roman" w:hAnsi="Arial" w:cs="Times New Roman"/>
          <w:color w:val="000000"/>
          <w:kern w:val="0"/>
          <w:sz w:val="24"/>
          <w:szCs w:val="20"/>
          <w:lang w:eastAsia="it-IT"/>
          <w14:ligatures w14:val="none"/>
        </w:rPr>
        <w:t xml:space="preserve">In questo stesso consiglio eterno, viene deciso che l’uomo mai dovrà interpretare la sua natura e far dipendere tutto dalla sua volontà, dalla sua razionalità, dalla sua intelligenza, dal suo discernimento. Tutta la vita dell’uomo dovrà essere sempre dalla volontà di Dio, volontà non immaginata, non pensata, non inventata, ma </w:t>
      </w:r>
      <w:r w:rsidRPr="00855ABE">
        <w:rPr>
          <w:rFonts w:ascii="Arial" w:eastAsia="Times New Roman" w:hAnsi="Arial" w:cs="Times New Roman"/>
          <w:color w:val="000000"/>
          <w:kern w:val="0"/>
          <w:sz w:val="24"/>
          <w:szCs w:val="20"/>
          <w:lang w:eastAsia="it-IT"/>
          <w14:ligatures w14:val="none"/>
        </w:rPr>
        <w:lastRenderedPageBreak/>
        <w:t xml:space="preserve">volontà rivelata. La rivelazione non inizia dopo il peccato. Inizia al momento stesso della creazione dell’uomo. </w:t>
      </w:r>
    </w:p>
    <w:p w14:paraId="198ED8C5" w14:textId="77777777" w:rsidR="00855ABE" w:rsidRPr="00855ABE" w:rsidRDefault="00855ABE" w:rsidP="00855ABE">
      <w:pPr>
        <w:spacing w:after="240" w:line="240" w:lineRule="auto"/>
        <w:jc w:val="both"/>
        <w:rPr>
          <w:rFonts w:ascii="Arial" w:eastAsia="Times New Roman" w:hAnsi="Arial" w:cs="Times New Roman"/>
          <w:color w:val="000000"/>
          <w:kern w:val="0"/>
          <w:sz w:val="24"/>
          <w:szCs w:val="20"/>
          <w:lang w:eastAsia="it-IT"/>
          <w14:ligatures w14:val="none"/>
        </w:rPr>
      </w:pPr>
      <w:r w:rsidRPr="00855ABE">
        <w:rPr>
          <w:rFonts w:ascii="Arial" w:eastAsia="Times New Roman" w:hAnsi="Arial" w:cs="Times New Roman"/>
          <w:color w:val="000000"/>
          <w:kern w:val="0"/>
          <w:sz w:val="24"/>
          <w:szCs w:val="20"/>
          <w:lang w:eastAsia="it-IT"/>
          <w14:ligatures w14:val="none"/>
        </w:rPr>
        <w:t xml:space="preserve">Non solo l’uomo è ad immagine e a somiglianza del suo Creatore, Signore Dio, è ad immagine e a somiglianza, se rimane sempre nella volontà del suo Signore. Se cade nella disobbedienza da immagine di vita, diviene ad immagine della morte. Essendo l’uomo divenuto ad immagine della morte, potrà ritornare ad essere ad immagine di vita, per nuova creazione del suo Signore. Per la nuova creazione, Dio non agisce come per la prima creazione. Allora prima ha creato l’uomo e poi gli ha rivelato come deve vivere da vera creazione. Questa volta il Signore inizia dalla Parola che rivela all’uomo come la natura ad immagine della morte dovrà vivere quando sarà nuovamente creata per lui. </w:t>
      </w:r>
    </w:p>
    <w:p w14:paraId="181EBA56" w14:textId="77777777" w:rsidR="00855ABE" w:rsidRPr="00855ABE" w:rsidRDefault="00855ABE" w:rsidP="00855ABE">
      <w:pPr>
        <w:spacing w:after="240" w:line="240" w:lineRule="auto"/>
        <w:jc w:val="both"/>
        <w:rPr>
          <w:rFonts w:ascii="Arial" w:eastAsia="Times New Roman" w:hAnsi="Arial" w:cs="Times New Roman"/>
          <w:color w:val="000000"/>
          <w:kern w:val="0"/>
          <w:sz w:val="24"/>
          <w:szCs w:val="20"/>
          <w:lang w:eastAsia="it-IT"/>
          <w14:ligatures w14:val="none"/>
        </w:rPr>
      </w:pPr>
      <w:r w:rsidRPr="00855ABE">
        <w:rPr>
          <w:rFonts w:ascii="Arial" w:eastAsia="Times New Roman" w:hAnsi="Arial" w:cs="Times New Roman"/>
          <w:color w:val="000000"/>
          <w:kern w:val="0"/>
          <w:sz w:val="24"/>
          <w:szCs w:val="20"/>
          <w:lang w:eastAsia="it-IT"/>
          <w14:ligatures w14:val="none"/>
        </w:rPr>
        <w:t xml:space="preserve">Ecco a cosa serve la Rivelazione: a manifestare tutto il mistero ad immagine del quale l’uomo è chiamato a vivere, mistero del Padre, mistero del Figlio, mistero dello Spirito Santo, mistero della verità e della grazia. </w:t>
      </w:r>
    </w:p>
    <w:p w14:paraId="6DDF34A1" w14:textId="77777777" w:rsidR="00855ABE" w:rsidRPr="00855ABE" w:rsidRDefault="00855ABE" w:rsidP="00855ABE">
      <w:pPr>
        <w:spacing w:after="240" w:line="240" w:lineRule="auto"/>
        <w:jc w:val="both"/>
        <w:rPr>
          <w:rFonts w:ascii="Arial" w:eastAsia="Times New Roman" w:hAnsi="Arial" w:cs="Times New Roman"/>
          <w:color w:val="000000"/>
          <w:kern w:val="0"/>
          <w:sz w:val="24"/>
          <w:szCs w:val="20"/>
          <w:lang w:eastAsia="it-IT"/>
          <w14:ligatures w14:val="none"/>
        </w:rPr>
      </w:pPr>
      <w:r w:rsidRPr="00855ABE">
        <w:rPr>
          <w:rFonts w:ascii="Arial" w:eastAsia="Times New Roman" w:hAnsi="Arial" w:cs="Times New Roman"/>
          <w:color w:val="000000"/>
          <w:kern w:val="0"/>
          <w:sz w:val="24"/>
          <w:szCs w:val="20"/>
          <w:lang w:eastAsia="it-IT"/>
          <w14:ligatures w14:val="none"/>
        </w:rPr>
        <w:t>Ma per vivere secondo e ad immagine del mistero rivelato, l’uomo prima deve essere nuovamente creato. E qui troviamo ancora una differenza tra la prima creazione e la nuova creazione. La prima creazione è avvenuta senza la volontà dell’uomo. La seconda creazione non può avvenire se non per volontà dell’uomo. Altra differenza. Mentre nella prima creazione opera solo il Signore. Nella seconda creazione è necessaria l’opera dell’uomo.</w:t>
      </w:r>
    </w:p>
    <w:p w14:paraId="26F2F7F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In cosa consiste l’opera dell’uomo, che è sestuplice, nella seconda creazione? La prima opera è l’annuncio fedele, ad opera degli Apostoli di Cristo Gesù, della Parola che dice all’uomo come dovrà vivere nella nuova creazione e come la nuova creazione potrà avvenire. La seconda opera è dell’uomo che ascolta la Parola e pone il suo atto di fede nella Parola ascoltata. Senza l’atto di fede nessuna nuova creazione potrà venire alla luce. La terza opera è degli Apostoli del Signore che devono creare l’uomo nuovo attraverso la celebrazione dei sacramenti. La quarta opera è ancora degli Apostoli di Cristo Gesù. Essi devono mostrare ad ogni uomo che riceve la nuova creazione come si vive a perfetta immagine di Cristo Gesù. L’immagine da realizzare non è più di Dio, ma di Cristo Gesù. L’immagine da realizzare è Cristo Crocifisso. Per questo la nuova creatura va nutrita quotidianamente di verità, della verità che è Cristo e che è in Cristo. La quinta opera è ancora degli Apostoli che devono nutrire la nuova creazione di grazia con la celebrazione dei sacramenti della salvezza. La sesta opera è l’impegno di colui che è divenuto nuova creatura perché realizzi nel suo corpo, nel suo spirito, nella sua anima l’immagine di Gesù Crocifisso. </w:t>
      </w:r>
    </w:p>
    <w:p w14:paraId="521F220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Questo potrà avvenire se lui senza alcuna interruzione si lascia nutrire di verità e di grazia. Se una sola di queste opere non viene compiuta sotto perenne mozione e conduzione dello Spirito Santo, la nuova creatura o non viene creata oppure non raggiunge il fine per il quale essa è stata fatta nuova creatura. Tutto nella nuova creazione è affidato a queste sei opere dell’uomo. Ora è l’uomo che deve creare l’uomo nuovo, secondo precise regole o comandi dati dal Signore. Un solo comando non ascoltato e nessuna creatura nuova o non vedrà la luce sulla terra o non la vedrà nei cieli eterni. Realizzare Cristo e questi Crocifisso è il fine della Rivelazione. </w:t>
      </w:r>
    </w:p>
    <w:p w14:paraId="0F69774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Questo fine è stato consegnato da Cristo Gesù ai suoi Apostoli. Sono essi che devono consumare tutta la loro vita per una perfettissima obbedienza ai comandi di Cristo Gesù. Senza la loro obbedienza a Cristo Signore e ad ogni suo comando, sempre sotto mozione e conduzione dello Spirito Santo, la missione di Cristo Gesù non è la loro missione e il processo per la creazione dell’uomo nuovo si interrompe.</w:t>
      </w:r>
    </w:p>
    <w:p w14:paraId="5C12C27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in ogni mistero rivelato o creato da Dio – e tutto ciò che viene dalla Parola Onnipotente del nostro Dio è mistero – anche nel mistero della Rivelazione si introducono ladri e briganti al fine di rendere vana tutta la Scrittura Santa, non solo, ma anche tutta la Sacra Tradizione e la Teologia dei Padri e dei grandi Dottori e Maestri nella scienza sacra. </w:t>
      </w:r>
    </w:p>
    <w:p w14:paraId="56BBA5A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alcune opere di questi ladri e briganti che oggi vengono messe in atto per distruggere la Parola della luce e della giustizia, della verità e del diritto secondo Dio. Prima opera: Il Vangelo è uguale agli altri libri religiosi delle altre religioni. Affermare questa uguaglianza è dire che Cristo Gesù e gli altri fondatori di religione sono uguali. È anche sostenere che anche nelle altre religioni si compie la creazione dell’uomo nuovo. Con questa prima opera non solo si relativizza il Vangelo, anche Cristo viene relativizzato, la Chiesa viene relativizzata, i Sacramenti vengono relativizzati, la salvezza viene relativizzata, anche Dio viene relativizzato. </w:t>
      </w:r>
    </w:p>
    <w:p w14:paraId="77CFB22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cosa comporta questa relativizzazione: il Vangelo non va più predicato. Si offende l’uomo se si annuncia il Vangelo. Si presenterebbe il Vangelo come Parola superiore alle altre parole. Il Vangelo non è una Parola sopra le altre parole. Il Vangelo è la Parola. Tutte le altre parole si devono prostrare dinanzi al Vangelo in profonda adorazione. </w:t>
      </w:r>
    </w:p>
    <w:p w14:paraId="75F1F62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cosa comporta ancora: anche il cristiano non si deve presentare all’altro come cristiano, ma solo come un fratello che cammina assieme agli altri fratelli. Se cammina assieme agli altri deve condividere anche la vita degli altri. Ma può il cristiano condividere la vita di quanti sono iniqui, ribelli, empi, peccatori, sacrìleghi, profanatori, parricidi, matricidi, assassini, fornicatori, sodomiti, mercanti di uomini, bugiardi, spergiuri, speculatori, ladri, briganti? Non deve sempre mostrare la nuova creazione avvenuta in lui e la nuova immagine di Cristo Crocifisso che in lui si sta realizzando? Urge dirlo con coraggio: ad ogni uomo manca il Padre e il suo amore, Cristo Gesù e la sua grazia, lo Spirito Santo e la sua eterna luce di verità, sapienza, scienza, soprannaturale intelligenza. </w:t>
      </w:r>
    </w:p>
    <w:p w14:paraId="5E7E1A27" w14:textId="77777777" w:rsidR="00855ABE" w:rsidRPr="00855ABE" w:rsidRDefault="00855ABE" w:rsidP="00855ABE">
      <w:pPr>
        <w:spacing w:after="240" w:line="240" w:lineRule="auto"/>
        <w:jc w:val="both"/>
        <w:rPr>
          <w:rFonts w:ascii="Arial" w:eastAsia="Times New Roman" w:hAnsi="Arial" w:cs="Times New Roman"/>
          <w:spacing w:val="-4"/>
          <w:kern w:val="0"/>
          <w:sz w:val="24"/>
          <w:szCs w:val="20"/>
          <w:lang w:eastAsia="it-IT"/>
          <w14:ligatures w14:val="none"/>
        </w:rPr>
      </w:pPr>
      <w:r w:rsidRPr="00855ABE">
        <w:rPr>
          <w:rFonts w:ascii="Arial" w:eastAsia="Times New Roman" w:hAnsi="Arial" w:cs="Times New Roman"/>
          <w:spacing w:val="-4"/>
          <w:kern w:val="0"/>
          <w:sz w:val="24"/>
          <w:szCs w:val="20"/>
          <w:lang w:eastAsia="it-IT"/>
          <w14:ligatures w14:val="none"/>
        </w:rPr>
        <w:t xml:space="preserve">Dov’è la sottile astuzia di ladri e briganti? Essa è nel dire che quanto finora affermato era semplicemente una lettura della Rivelazione valida solo per il passato nel quale l’uomo ancora mancava di vera scienza e di vera intelligenza nel leggere e nell’interpretare la Scrittura Santa. Perché ogni furto della verità, ogni ladroneggio della grazia, ogni rapina perpetrata ai danni di Cristo Gesù, risulti non furto e non ladroneggio, ecco fin dove giunge l’astuzia di ladri e briganti: nell’invenzione di una nuova ermeneutica e di una nuova esegesi. </w:t>
      </w:r>
    </w:p>
    <w:p w14:paraId="26BE231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In cosa consiste questa nuova esegesi e nuova ermeneutica? Nel dichiarare per ieri tutte le “verità” di ieri su Cristo, sul Padre, sullo Spirito Santo, sulla Chiesa, sui Sacramenti, sulla sana dottrina, sulla morale. Queste verità che erano per ieri, non sono più per i nostri giorni. Lo attesta la nuova esegesi e la nuova ermeneutica. Per </w:t>
      </w:r>
      <w:r w:rsidRPr="00855ABE">
        <w:rPr>
          <w:rFonts w:ascii="Arial" w:eastAsia="Times New Roman" w:hAnsi="Arial" w:cs="Times New Roman"/>
          <w:kern w:val="0"/>
          <w:sz w:val="24"/>
          <w:szCs w:val="20"/>
          <w:lang w:eastAsia="it-IT"/>
          <w14:ligatures w14:val="none"/>
        </w:rPr>
        <w:lastRenderedPageBreak/>
        <w:t xml:space="preserve">cui non c’è né opposizione e né contraddizione con quanto veniva insegnato ieri. Era solo per ieri. Oggi la nuova verità va portata avanti fino alle estreme conseguenze. </w:t>
      </w:r>
    </w:p>
    <w:p w14:paraId="6755B3F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allora che nasce la nuova religione, la nuova chiesa, i nuovi ministri, la nuova creazione, il nuovo uomo. Ieri va abbandonato. Si deve camminare con il nuovo oggi. Su questa nuova ermeneutica si fondando tutte le nuovi visioni di Dio e dell’uomo. Ma si comprenderà bene che questa nuova ermeneutica e nuova esegesi altro non fa che sostituire il pensiero di Dio con il pensiero dell’uomo. Questo significa che per questa nuova ermeneutica non c’è più alcuna rivelazione oggettiva, perenne, valida per ogni tempo e ogni luogo, per ogni uomo di ogni lingua, tribù, popolo, nazione. C’è solo un pensiero che vale solo per questo giorno. Domani cambia il pensiero e necessariamente dovrà cambiare anche la “verità”. Neanche c’è più il relativismo nella fede, nella verità, nella morale, nella dogmatica. C’è solo un pensiero che ha la durata di un istante. Ma neanche di un solo pensiero si deve parlare. Ci sono tanti pensieri quanti sono gli uomini e ognuno ha il diritto a professare il suo pensiero come via di luce, verità, vita. </w:t>
      </w:r>
    </w:p>
    <w:p w14:paraId="5DE555C1" w14:textId="77777777" w:rsidR="00855ABE" w:rsidRPr="00855ABE" w:rsidRDefault="00855ABE" w:rsidP="00855ABE">
      <w:pPr>
        <w:spacing w:after="240" w:line="240" w:lineRule="auto"/>
        <w:jc w:val="both"/>
        <w:rPr>
          <w:rFonts w:ascii="Arial" w:eastAsia="Times New Roman" w:hAnsi="Arial" w:cs="Times New Roman"/>
          <w:spacing w:val="-2"/>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 xml:space="preserve">È in questa nuova ermeneutica ed esegesi che trovano diritto di esistenza tutte le affermazioni che negano la Rivelazione e ogni verità contenuta in essa. Ormai sta sorgendo la Nuova Scrittura e ad essa si è costretti ad inchinarsi, allo stesso modo che Geroboamo costruisce i due vitelli a Betel e fa prostrare dinanzi ad essi tutti i figli d’Israele. </w:t>
      </w:r>
      <w:r w:rsidRPr="00855ABE">
        <w:rPr>
          <w:rFonts w:ascii="Arial" w:eastAsia="Times New Roman" w:hAnsi="Arial" w:cs="Times New Roman"/>
          <w:kern w:val="0"/>
          <w:sz w:val="24"/>
          <w:szCs w:val="20"/>
          <w:lang w:eastAsia="it-IT"/>
          <w14:ligatures w14:val="none"/>
        </w:rPr>
        <w:t>Questa nuova ermeneutica ed esegesi ci condurrà tutti ad innalzare la bestia a nostro Dio e a prostrarci in adorazione dinanzi ad essa. Solo per il pensiero di Cristo oggi non c’è più posto sulla nostra terra</w:t>
      </w:r>
      <w:r w:rsidRPr="00855ABE">
        <w:rPr>
          <w:rFonts w:ascii="Arial" w:eastAsia="Times New Roman" w:hAnsi="Arial" w:cs="Times New Roman"/>
          <w:spacing w:val="-2"/>
          <w:kern w:val="0"/>
          <w:sz w:val="24"/>
          <w:szCs w:val="20"/>
          <w:lang w:eastAsia="it-IT"/>
          <w14:ligatures w14:val="none"/>
        </w:rPr>
        <w:t>.</w:t>
      </w:r>
    </w:p>
    <w:p w14:paraId="4217BD35" w14:textId="77777777" w:rsidR="00855ABE" w:rsidRPr="00855ABE" w:rsidRDefault="00855ABE" w:rsidP="00855ABE">
      <w:pPr>
        <w:spacing w:after="240" w:line="240" w:lineRule="auto"/>
        <w:jc w:val="both"/>
        <w:rPr>
          <w:rFonts w:ascii="Arial" w:eastAsia="Times New Roman" w:hAnsi="Arial" w:cs="Times New Roman"/>
          <w:spacing w:val="-2"/>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Lo ripetiamo: il compimento della Parola di Dio non dipende dalla fede dell’uomo. Il compimento è già nella Parola. Ed il compimento è sempre duplice. È di vita perché obbedisce al comando. È di morte per chi al comando disobbedisce. Chi ama l’uomo, manifesta all’uomo la vera Parola di Dio, perché anche lui passi dalla morte nella vita.</w:t>
      </w:r>
    </w:p>
    <w:p w14:paraId="23C269E8" w14:textId="77777777" w:rsidR="00855ABE" w:rsidRPr="00855ABE" w:rsidRDefault="00855ABE" w:rsidP="00855ABE">
      <w:pPr>
        <w:spacing w:after="240" w:line="240" w:lineRule="auto"/>
        <w:jc w:val="both"/>
        <w:rPr>
          <w:rFonts w:ascii="Arial" w:eastAsia="Times New Roman" w:hAnsi="Arial" w:cs="Times New Roman"/>
          <w:spacing w:val="-2"/>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Volendo dare una parola riassuntiva: Nel giardino l’uomo non può fare ciò che vuole. Non è assolutamente autonomo. Non possiede una libertà arbitraria. Il suo Dio, il suo Creatore gli impone un limite. Alcune cose le può fare. Altre non dovrà mai farle. Cosa potrà fare? Potrà mangiare di tutti gli alberi del giardino, compreso dell’albero della vita. Cosa non dovrà mai fare? Non dovrà mangiare dell’albero della conoscenza del bene e del male. Perché non dovrà mangiare di quest’albero? Perché nel giorno in cui lui ne mangerà, certamente dovrà morire. Il mangiare dall’albero della conoscenza del bene e del male è un cibo avvelenato. Ne mangia e dovrà morire. La condanna a morte è sicura, certa. Non è una pena inflitta. È invece una pena consequenziale. È una pena prodotta.</w:t>
      </w:r>
    </w:p>
    <w:p w14:paraId="74659FFA" w14:textId="77777777" w:rsidR="00855ABE" w:rsidRPr="00855ABE" w:rsidRDefault="00855ABE" w:rsidP="00855ABE">
      <w:pPr>
        <w:spacing w:after="240" w:line="240" w:lineRule="auto"/>
        <w:jc w:val="both"/>
        <w:rPr>
          <w:rFonts w:ascii="Arial" w:eastAsia="Times New Roman" w:hAnsi="Arial" w:cs="Times New Roman"/>
          <w:spacing w:val="-2"/>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 xml:space="preserve">Cosa significa non mangiare dell’albero della conoscenza del bene e del male? Significa che all’uomo non appartiene stabilire da se stesso ciò che è bene e ciò che è male. Questo discernimento, questa decisionalità non gli è stata donata. Chi stabilisce ciò che è bene e ciò che è male è solo Dio, il suo Creatore, il suo Signore. Anche questa verità fa parte del mistero uomo. Senza questa verità mai si potrà comprendere l’uomo biblico, l’uomo creato da Dio a sua immagine e somiglianza. In quando a stabilire, decidere ciò che è bene e ciò che male l’uomo dovrà essere in </w:t>
      </w:r>
      <w:r w:rsidRPr="00855ABE">
        <w:rPr>
          <w:rFonts w:ascii="Arial" w:eastAsia="Times New Roman" w:hAnsi="Arial" w:cs="Times New Roman"/>
          <w:spacing w:val="-2"/>
          <w:kern w:val="0"/>
          <w:sz w:val="24"/>
          <w:szCs w:val="20"/>
          <w:lang w:eastAsia="it-IT"/>
          <w14:ligatures w14:val="none"/>
        </w:rPr>
        <w:lastRenderedPageBreak/>
        <w:t>eterno dipendente dal suo Dio. È questo il limite che Dio gli ha imposto. Se lo rispetterà vivrà. Se non lo rispetterà, dovrà morire. Lo ripetiamo: la morte non è una pena da infliggere, è la conseguenza di questo atto scellerato che l’uomo farà.</w:t>
      </w:r>
    </w:p>
    <w:p w14:paraId="79B72A96" w14:textId="77777777" w:rsidR="00855ABE" w:rsidRPr="00855ABE" w:rsidRDefault="00855ABE" w:rsidP="00855ABE">
      <w:pPr>
        <w:spacing w:after="240" w:line="240" w:lineRule="auto"/>
        <w:jc w:val="both"/>
        <w:rPr>
          <w:rFonts w:ascii="Arial" w:eastAsia="Times New Roman" w:hAnsi="Arial" w:cs="Times New Roman"/>
          <w:spacing w:val="-2"/>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 xml:space="preserve">Anche le maledizioni e le benedizioni contenute nella Scrittura Sacra vanno lette secondo questa verità della pena che non viene inflitta, ma che è consequenziale, è il frutto della stessa azione dell’uomo. L’albero buono produce frutti buoni, di vita. L’albero cattivo produce frutti cattivi, di morte. Tutti i problemi dell’uomo, di ieri, di domani, di sempre sono in questo limite, in questo divieto, in questa possibilità non data, non concessa, non elargita. È questo un limite invalicabile. Se lo si oltrepassa c’è la morte. È come uno che è sul ciglio di un precipizio, se oltrepassa il limite, cade già e si sfracella. Poiché questa verità è parte essenziale, è la stessa essenza del mistero uomo, che l’uomo l’accolga o non l’accolga, essa rimane sempre la sua verità. </w:t>
      </w:r>
    </w:p>
    <w:p w14:paraId="02E9A492" w14:textId="77777777" w:rsidR="00855ABE" w:rsidRPr="00855ABE" w:rsidRDefault="00855ABE" w:rsidP="00855ABE">
      <w:pPr>
        <w:spacing w:after="240" w:line="240" w:lineRule="auto"/>
        <w:jc w:val="both"/>
        <w:rPr>
          <w:rFonts w:ascii="Arial" w:eastAsia="Times New Roman" w:hAnsi="Arial" w:cs="Times New Roman"/>
          <w:spacing w:val="-2"/>
          <w:kern w:val="0"/>
          <w:sz w:val="24"/>
          <w:szCs w:val="20"/>
          <w:lang w:eastAsia="it-IT"/>
          <w14:ligatures w14:val="none"/>
        </w:rPr>
      </w:pPr>
      <w:r w:rsidRPr="00855ABE">
        <w:rPr>
          <w:rFonts w:ascii="Arial" w:eastAsia="Times New Roman" w:hAnsi="Arial" w:cs="Times New Roman"/>
          <w:spacing w:val="-2"/>
          <w:kern w:val="0"/>
          <w:sz w:val="24"/>
          <w:szCs w:val="20"/>
          <w:lang w:eastAsia="it-IT"/>
          <w14:ligatures w14:val="none"/>
        </w:rPr>
        <w:t xml:space="preserve">Oggi il cristiano è in una grande cecità. Vede i frutti di morte che la sostituzione da lui operata nella Parola del Signore sta producendo e anziché ricredersi e convertirsi, ogni giorno persevera con più rande decisione nella sua volontà di dichiarare nulla la Parola di vita del Signore e di dare credito di vita alla sua parola di morte. Chi ha il coraggio denunci alla Chiesa e al mondo questo grande misfatto. Non vi è tradimento dell’uomo più grande di questo. </w:t>
      </w:r>
    </w:p>
    <w:p w14:paraId="585B340D" w14:textId="77777777" w:rsidR="00855ABE" w:rsidRPr="00855ABE" w:rsidRDefault="00855ABE" w:rsidP="00855ABE">
      <w:pPr>
        <w:spacing w:after="240" w:line="240" w:lineRule="auto"/>
        <w:jc w:val="both"/>
        <w:rPr>
          <w:rFonts w:ascii="Arial" w:eastAsia="Times New Roman" w:hAnsi="Arial" w:cs="Times New Roman"/>
          <w:spacing w:val="-2"/>
          <w:kern w:val="0"/>
          <w:sz w:val="24"/>
          <w:szCs w:val="20"/>
          <w:lang w:eastAsia="it-IT"/>
          <w14:ligatures w14:val="none"/>
        </w:rPr>
      </w:pPr>
    </w:p>
    <w:p w14:paraId="3DE8CDB6"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eastAsia="it-IT"/>
          <w14:ligatures w14:val="none"/>
        </w:rPr>
      </w:pPr>
      <w:bookmarkStart w:id="133" w:name="_Toc227158877"/>
      <w:bookmarkEnd w:id="131"/>
      <w:r w:rsidRPr="00855ABE">
        <w:rPr>
          <w:rFonts w:ascii="Arial" w:eastAsia="Times New Roman" w:hAnsi="Arial" w:cs="Arial"/>
          <w:b/>
          <w:bCs/>
          <w:kern w:val="0"/>
          <w:sz w:val="28"/>
          <w:szCs w:val="28"/>
          <w:lang w:eastAsia="it-IT"/>
          <w14:ligatures w14:val="none"/>
        </w:rPr>
        <w:t>Terza parte:</w:t>
      </w:r>
      <w:bookmarkEnd w:id="133"/>
      <w:r w:rsidRPr="00855ABE">
        <w:rPr>
          <w:rFonts w:ascii="Arial" w:eastAsia="Times New Roman" w:hAnsi="Arial" w:cs="Arial"/>
          <w:b/>
          <w:bCs/>
          <w:kern w:val="0"/>
          <w:sz w:val="28"/>
          <w:szCs w:val="28"/>
          <w:lang w:eastAsia="it-IT"/>
          <w14:ligatures w14:val="none"/>
        </w:rPr>
        <w:t xml:space="preserve"> </w:t>
      </w:r>
    </w:p>
    <w:bookmarkEnd w:id="129"/>
    <w:p w14:paraId="27289AAE" w14:textId="77777777" w:rsidR="00855ABE" w:rsidRPr="00855ABE" w:rsidRDefault="00855ABE" w:rsidP="00855ABE">
      <w:pPr>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 xml:space="preserve">Dixit quoque Dominus Deus non est bonum esse hominem solum faciamus ei adiutorium similem sui </w:t>
      </w:r>
    </w:p>
    <w:p w14:paraId="5BC2DDB3"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epen kÚrioj Ð qeÒj OÙ kalÕn enai tÕn ¥nqrwpon mÒnon: poi»swmen aÙtù bohqÕn kat' aÙtÒn.</w:t>
      </w:r>
    </w:p>
    <w:p w14:paraId="5DC009B9"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34" w:name="_Hlk139866749"/>
      <w:r w:rsidRPr="00855ABE">
        <w:rPr>
          <w:rFonts w:ascii="Arial" w:eastAsia="Times New Roman" w:hAnsi="Arial" w:cs="Arial"/>
          <w:b/>
          <w:bCs/>
          <w:kern w:val="0"/>
          <w:sz w:val="24"/>
          <w:szCs w:val="24"/>
          <w:lang w:eastAsia="it-IT"/>
          <w14:ligatures w14:val="none"/>
        </w:rPr>
        <w:t>E il Signore Dio disse: «Non è bene che l’uomo sia solo: voglio fargli un aiuto che gli corrisponda».</w:t>
      </w:r>
    </w:p>
    <w:p w14:paraId="2B41D50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bookmarkStart w:id="135" w:name="_Hlk140245915"/>
      <w:bookmarkEnd w:id="134"/>
      <w:r w:rsidRPr="00855ABE">
        <w:rPr>
          <w:rFonts w:ascii="Arial" w:eastAsia="Times New Roman" w:hAnsi="Arial" w:cs="Arial"/>
          <w:color w:val="000000"/>
          <w:kern w:val="0"/>
          <w:sz w:val="24"/>
          <w:szCs w:val="20"/>
          <w:lang w:eastAsia="it-IT"/>
          <w14:ligatures w14:val="none"/>
        </w:rPr>
        <w:t xml:space="preserve">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w:t>
      </w:r>
    </w:p>
    <w:p w14:paraId="17971B35"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36" w:name="_Toc227158878"/>
      <w:bookmarkEnd w:id="135"/>
      <w:r w:rsidRPr="00855ABE">
        <w:rPr>
          <w:rFonts w:ascii="Arial" w:eastAsia="Times New Roman" w:hAnsi="Arial" w:cs="Arial"/>
          <w:b/>
          <w:bCs/>
          <w:iCs/>
          <w:kern w:val="0"/>
          <w:sz w:val="28"/>
          <w:szCs w:val="28"/>
          <w:lang w:eastAsia="it-IT"/>
          <w14:ligatures w14:val="none"/>
        </w:rPr>
        <w:t>Verità essenziali contenute nel testo</w:t>
      </w:r>
      <w:bookmarkEnd w:id="136"/>
      <w:r w:rsidRPr="00855ABE">
        <w:rPr>
          <w:rFonts w:ascii="Arial" w:eastAsia="Times New Roman" w:hAnsi="Arial" w:cs="Arial"/>
          <w:b/>
          <w:bCs/>
          <w:iCs/>
          <w:kern w:val="0"/>
          <w:sz w:val="28"/>
          <w:szCs w:val="28"/>
          <w:lang w:eastAsia="it-IT"/>
          <w14:ligatures w14:val="none"/>
        </w:rPr>
        <w:t xml:space="preserve"> </w:t>
      </w:r>
    </w:p>
    <w:p w14:paraId="1AFB7EA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Arial"/>
          <w:kern w:val="0"/>
          <w:sz w:val="24"/>
          <w:szCs w:val="24"/>
          <w:lang w:eastAsia="it-IT"/>
          <w14:ligatures w14:val="none"/>
        </w:rPr>
        <w:t xml:space="preserve">Il Signore contempla l’uomo da lui creato. È opera eccelsa. È polvere della terra e soffio o alito divino. Questo soffio o alito divino sempre il Signore lo riversa in ogni concepito, appena concepito. Ecco perché l’aborto è vero omicidio. Il concepito diviene persona umana nell’atto stesso del suo concepimento. Non appena inizia il suo viaggio nella vita. Questa opera eccelsa è ontologicamente sola. Questa </w:t>
      </w:r>
      <w:r w:rsidRPr="00855ABE">
        <w:rPr>
          <w:rFonts w:ascii="Arial" w:eastAsia="Times New Roman" w:hAnsi="Arial" w:cs="Arial"/>
          <w:kern w:val="0"/>
          <w:sz w:val="24"/>
          <w:szCs w:val="24"/>
          <w:lang w:eastAsia="it-IT"/>
          <w14:ligatures w14:val="none"/>
        </w:rPr>
        <w:lastRenderedPageBreak/>
        <w:t xml:space="preserve">solitudine ontologica proprio in questo consiste: nel non poter donare la vita. Da lui, essendo solo, non potrà nascere nessun’altra vita. Il Signore vede questa solitudine ontologica ed ecco cosa dice: “E il Signore Dio disse: «Non è bene che l’uomo sia solo: voglio fargli un aiuto che gli corrisponda»”. È questa un’altra tra le tante verità del mistero uomo: Dio non vuole che l’uomo sia solo in mezzo a questo suo giardino. Lui stesso, il suo Creatore, gli vuole fare un aiuto che gli corrisponda. Non è l’uomo che scopre la sua solitudine. È Dio che la vede e decide di provvedere subito. </w:t>
      </w:r>
    </w:p>
    <w:p w14:paraId="3D374BB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solitudine non è un bene. Nessun uomo potrà scegliere la solitudine come un bene. Nessun uomo potrà pensare contrariamente al pensiero di Dio. Quanto Dio vede non è verità per il solo primo uomo. È verità per ogni altro uomo, per tutti gli uomini della terra. Quando per un uomo la solitudine diventa un bene? Lo diventa in un solo caso: quando vive la solitudine naturale in nome di una missione soprannaturale, in nome di Cristo Gesù e del suo Vangelo. In tutti gli altri casi, vale sempre ciò che afferma oggi il Creatore dell’uomo: </w:t>
      </w:r>
      <w:r w:rsidRPr="00855ABE">
        <w:rPr>
          <w:rFonts w:ascii="Arial" w:eastAsia="Times New Roman" w:hAnsi="Arial" w:cs="Times New Roman"/>
          <w:i/>
          <w:kern w:val="0"/>
          <w:sz w:val="24"/>
          <w:szCs w:val="20"/>
          <w:lang w:eastAsia="it-IT"/>
          <w14:ligatures w14:val="none"/>
        </w:rPr>
        <w:t>“Non è bene che l’uomo sia solo: voglio fargli un aiuto che gli corrisponda”</w:t>
      </w:r>
      <w:r w:rsidRPr="00855ABE">
        <w:rPr>
          <w:rFonts w:ascii="Arial" w:eastAsia="Times New Roman" w:hAnsi="Arial" w:cs="Times New Roman"/>
          <w:kern w:val="0"/>
          <w:sz w:val="24"/>
          <w:szCs w:val="20"/>
          <w:lang w:eastAsia="it-IT"/>
          <w14:ligatures w14:val="none"/>
        </w:rPr>
        <w:t xml:space="preserve">. Non cadono in questa legge della creazione tutti i casi di impossibilità naturale a rompere la solitudine con il matrimonio. Qui però non si tratta di volontà, bensì di natura. Si tratta di una natura corrotta dal peccato, cioè corrotta a causa di quella morte che Dio ha annunciato all’uomo come frutto della sua decisione di mangiare dell’albero della conoscenza del bene e del male. </w:t>
      </w:r>
    </w:p>
    <w:p w14:paraId="0D60DDB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Dio dice che non è bene che l’uomo sia solo. Aggiunge che è Lui che gli farà un aiuto che gli corrisponda. Ora si rivela tutta la sapienza e tutta la sapienza del nostro Dio. Con un termine moderno possiamo dire: tutta la sua divina pedagogia. Ecco ora cosa fa il Signore: plasma dal suolo ogni sorta di animali selvatici e tutti gli uccelli del cielo e li conduce all’uomo. L’uomo è plasmato dalla terra. Dio soffia nella sua narici il suo alito di vita e l’uomo diviene essere vivente. Tutti gli animali sono plasmati da Dio. Ma su nessuno il Signore soffia il suo alito di vita. Ecco la differenza tra l’animale e l’uomo, che non è solo di specie. È una differenza infinitamente alta. Nell’uomo scorre il suo di Dio. L’uomo è la sola creatura nella quale scorra il soffio, l’alito di Dio. Alito che lo rende differente da ogni altro elemento della creazione. </w:t>
      </w:r>
    </w:p>
    <w:p w14:paraId="582753D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come recita il testo della Genesi: </w:t>
      </w:r>
      <w:r w:rsidRPr="00855ABE">
        <w:rPr>
          <w:rFonts w:ascii="Arial" w:eastAsia="Times New Roman" w:hAnsi="Arial" w:cs="Arial"/>
          <w:i/>
          <w:iCs/>
          <w:kern w:val="0"/>
          <w:sz w:val="24"/>
          <w:szCs w:val="24"/>
          <w:lang w:eastAsia="it-IT"/>
          <w14:ligatures w14:val="none"/>
        </w:rPr>
        <w:t>“</w:t>
      </w:r>
      <w:r w:rsidRPr="00855ABE">
        <w:rPr>
          <w:rFonts w:ascii="Arial" w:eastAsia="Times New Roman" w:hAnsi="Arial" w:cs="Arial"/>
          <w:i/>
          <w:iCs/>
          <w:color w:val="000000"/>
          <w:kern w:val="0"/>
          <w:sz w:val="24"/>
          <w:szCs w:val="20"/>
          <w:lang w:eastAsia="it-IT"/>
          <w14:ligatures w14:val="none"/>
        </w:rPr>
        <w:t>Allora il Signore Dio plasmò dal suolo ogni sorta di animali selvatici e tutti gli uccelli del cielo e li condusse all’uomo, per vedere come li avrebbe chiamati: in qualunque modo l’uomo avesse chiamato ognuno degli esseri viventi, quello doveva essere il suo nome”</w:t>
      </w:r>
      <w:r w:rsidRPr="00855ABE">
        <w:rPr>
          <w:rFonts w:ascii="Arial" w:eastAsia="Times New Roman" w:hAnsi="Arial" w:cs="Arial"/>
          <w:color w:val="000000"/>
          <w:kern w:val="0"/>
          <w:sz w:val="24"/>
          <w:szCs w:val="20"/>
          <w:lang w:eastAsia="it-IT"/>
          <w14:ligatures w14:val="none"/>
        </w:rPr>
        <w:t>. Il Signore Dio conduce ogni animale all’uomo perché vuole vedere come li avrebbe chiamati. Il nome dato dall’uomo sarebbe stato per sempre il loro nome, cioè il nome di ciascun animali. Donando il nome agli animali, Dio costituisce l’uomo signore degli animali, custode di essi. Anche gli animali vanno custoditi. Fanno parte dell’ambiente vitale dell’uomo</w:t>
      </w:r>
      <w:r w:rsidRPr="00855ABE">
        <w:rPr>
          <w:rFonts w:ascii="Arial" w:eastAsia="Times New Roman" w:hAnsi="Arial" w:cs="Arial"/>
          <w:color w:val="000000"/>
          <w:kern w:val="0"/>
          <w:sz w:val="24"/>
          <w:szCs w:val="24"/>
          <w:lang w:eastAsia="it-IT"/>
          <w14:ligatures w14:val="none"/>
        </w:rPr>
        <w:t xml:space="preserve">. </w:t>
      </w:r>
      <w:r w:rsidRPr="00855ABE">
        <w:rPr>
          <w:rFonts w:ascii="Arial" w:eastAsia="Times New Roman" w:hAnsi="Arial" w:cs="Arial"/>
          <w:kern w:val="0"/>
          <w:sz w:val="24"/>
          <w:szCs w:val="24"/>
          <w:lang w:eastAsia="it-IT"/>
          <w14:ligatures w14:val="none"/>
        </w:rPr>
        <w:t xml:space="preserve">È un passaggio importante questo: prima Dio aveva stabilito che l’uomo fosse custode e coltivatore del suo giardino. Ora stabilisce che l’uomo sia il signore sul regno animale. Con questa sua decisione, Dio non pone l’uomo accanto agli animali, alla pari. Lo pone su un piedistallo infinitamente superiore, altissimo. Lo pone come loro signore. Non c’è parità tra gli animali e l’uomo. L’uomo è infinitamente di più che l’animale. Lui è come il </w:t>
      </w:r>
      <w:r w:rsidRPr="00855ABE">
        <w:rPr>
          <w:rFonts w:ascii="Arial" w:eastAsia="Times New Roman" w:hAnsi="Arial" w:cs="Arial"/>
          <w:i/>
          <w:kern w:val="0"/>
          <w:sz w:val="24"/>
          <w:szCs w:val="24"/>
          <w:lang w:eastAsia="it-IT"/>
          <w14:ligatures w14:val="none"/>
        </w:rPr>
        <w:t>“dio”</w:t>
      </w:r>
      <w:r w:rsidRPr="00855ABE">
        <w:rPr>
          <w:rFonts w:ascii="Arial" w:eastAsia="Times New Roman" w:hAnsi="Arial" w:cs="Arial"/>
          <w:kern w:val="0"/>
          <w:sz w:val="24"/>
          <w:szCs w:val="24"/>
          <w:lang w:eastAsia="it-IT"/>
          <w14:ligatures w14:val="none"/>
        </w:rPr>
        <w:t xml:space="preserve"> degli animali, è il “dio” alle dipendenze di Dio, ma è pur sempre per loro vero </w:t>
      </w:r>
      <w:r w:rsidRPr="00855ABE">
        <w:rPr>
          <w:rFonts w:ascii="Arial" w:eastAsia="Times New Roman" w:hAnsi="Arial" w:cs="Arial"/>
          <w:i/>
          <w:kern w:val="0"/>
          <w:sz w:val="24"/>
          <w:szCs w:val="24"/>
          <w:lang w:eastAsia="it-IT"/>
          <w14:ligatures w14:val="none"/>
        </w:rPr>
        <w:t xml:space="preserve">“dio” </w:t>
      </w:r>
      <w:r w:rsidRPr="00855ABE">
        <w:rPr>
          <w:rFonts w:ascii="Arial" w:eastAsia="Times New Roman" w:hAnsi="Arial" w:cs="Arial"/>
          <w:kern w:val="0"/>
          <w:sz w:val="24"/>
          <w:szCs w:val="24"/>
          <w:lang w:eastAsia="it-IT"/>
          <w14:ligatures w14:val="none"/>
        </w:rPr>
        <w:t xml:space="preserve">Non sarà né mai potrà essere un </w:t>
      </w:r>
      <w:r w:rsidRPr="00855ABE">
        <w:rPr>
          <w:rFonts w:ascii="Arial" w:eastAsia="Times New Roman" w:hAnsi="Arial" w:cs="Arial"/>
          <w:i/>
          <w:kern w:val="0"/>
          <w:sz w:val="24"/>
          <w:szCs w:val="24"/>
          <w:lang w:eastAsia="it-IT"/>
          <w14:ligatures w14:val="none"/>
        </w:rPr>
        <w:t>“dio”</w:t>
      </w:r>
      <w:r w:rsidRPr="00855ABE">
        <w:rPr>
          <w:rFonts w:ascii="Arial" w:eastAsia="Times New Roman" w:hAnsi="Arial" w:cs="Arial"/>
          <w:kern w:val="0"/>
          <w:sz w:val="24"/>
          <w:szCs w:val="24"/>
          <w:lang w:eastAsia="it-IT"/>
          <w14:ligatures w14:val="none"/>
        </w:rPr>
        <w:t xml:space="preserve"> arbitrario, dispotico, assoluto. È invece un </w:t>
      </w:r>
      <w:r w:rsidRPr="00855ABE">
        <w:rPr>
          <w:rFonts w:ascii="Arial" w:eastAsia="Times New Roman" w:hAnsi="Arial" w:cs="Arial"/>
          <w:i/>
          <w:kern w:val="0"/>
          <w:sz w:val="24"/>
          <w:szCs w:val="24"/>
          <w:lang w:eastAsia="it-IT"/>
          <w14:ligatures w14:val="none"/>
        </w:rPr>
        <w:t>“dio”</w:t>
      </w:r>
      <w:r w:rsidRPr="00855ABE">
        <w:rPr>
          <w:rFonts w:ascii="Arial" w:eastAsia="Times New Roman" w:hAnsi="Arial" w:cs="Arial"/>
          <w:kern w:val="0"/>
          <w:sz w:val="24"/>
          <w:szCs w:val="24"/>
          <w:lang w:eastAsia="it-IT"/>
          <w14:ligatures w14:val="none"/>
        </w:rPr>
        <w:t xml:space="preserve"> che sempre deve </w:t>
      </w:r>
      <w:r w:rsidRPr="00855ABE">
        <w:rPr>
          <w:rFonts w:ascii="Arial" w:eastAsia="Times New Roman" w:hAnsi="Arial" w:cs="Arial"/>
          <w:kern w:val="0"/>
          <w:sz w:val="24"/>
          <w:szCs w:val="24"/>
          <w:lang w:eastAsia="it-IT"/>
          <w14:ligatures w14:val="none"/>
        </w:rPr>
        <w:lastRenderedPageBreak/>
        <w:t xml:space="preserve">essere in ascolto del suo Dio, del suo Creatore e Signore. È un </w:t>
      </w:r>
      <w:r w:rsidRPr="00855ABE">
        <w:rPr>
          <w:rFonts w:ascii="Arial" w:eastAsia="Times New Roman" w:hAnsi="Arial" w:cs="Arial"/>
          <w:i/>
          <w:kern w:val="0"/>
          <w:sz w:val="24"/>
          <w:szCs w:val="24"/>
          <w:lang w:eastAsia="it-IT"/>
          <w14:ligatures w14:val="none"/>
        </w:rPr>
        <w:t>“dio”</w:t>
      </w:r>
      <w:r w:rsidRPr="00855ABE">
        <w:rPr>
          <w:rFonts w:ascii="Arial" w:eastAsia="Times New Roman" w:hAnsi="Arial" w:cs="Arial"/>
          <w:kern w:val="0"/>
          <w:sz w:val="24"/>
          <w:szCs w:val="24"/>
          <w:lang w:eastAsia="it-IT"/>
          <w14:ligatures w14:val="none"/>
        </w:rPr>
        <w:t xml:space="preserve"> che deve manifestare, rivelare, realizzare, attuare nel regno animale solo la volontà del suo Dio, Creatore, Signore. È un </w:t>
      </w:r>
      <w:r w:rsidRPr="00855ABE">
        <w:rPr>
          <w:rFonts w:ascii="Arial" w:eastAsia="Times New Roman" w:hAnsi="Arial" w:cs="Arial"/>
          <w:i/>
          <w:kern w:val="0"/>
          <w:sz w:val="24"/>
          <w:szCs w:val="24"/>
          <w:lang w:eastAsia="it-IT"/>
          <w14:ligatures w14:val="none"/>
        </w:rPr>
        <w:t>“dio”</w:t>
      </w:r>
      <w:r w:rsidRPr="00855ABE">
        <w:rPr>
          <w:rFonts w:ascii="Arial" w:eastAsia="Times New Roman" w:hAnsi="Arial" w:cs="Arial"/>
          <w:kern w:val="0"/>
          <w:sz w:val="24"/>
          <w:szCs w:val="24"/>
          <w:lang w:eastAsia="it-IT"/>
          <w14:ligatures w14:val="none"/>
        </w:rPr>
        <w:t xml:space="preserve"> a servizio della vita del regno animale, non sua morte; del suo sviluppo e della sua crescita, non della sua sparizione o della sua involuzione. Anche questa è verità del mistero uomo. Verità che lui potrà rispettare solo in una relazione di ascolto del suo Dio, Creatore, Signore. </w:t>
      </w:r>
    </w:p>
    <w:p w14:paraId="77C8DB3C"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color w:val="000000"/>
          <w:kern w:val="0"/>
          <w:sz w:val="24"/>
          <w:szCs w:val="24"/>
          <w:lang w:eastAsia="it-IT"/>
          <w14:ligatures w14:val="none"/>
        </w:rPr>
        <w:t>Ecco cosa vede ora il Signore: vede che l’uomo non trova in nessun animale un aiuto che gli corrisponde. Ecco come recita il Testo Sacro: “</w:t>
      </w:r>
      <w:r w:rsidRPr="00855ABE">
        <w:rPr>
          <w:rFonts w:ascii="Arial" w:eastAsia="Times New Roman" w:hAnsi="Arial" w:cs="Arial"/>
          <w:i/>
          <w:iCs/>
          <w:color w:val="000000"/>
          <w:kern w:val="0"/>
          <w:sz w:val="24"/>
          <w:szCs w:val="24"/>
          <w:lang w:eastAsia="it-IT"/>
          <w14:ligatures w14:val="none"/>
        </w:rPr>
        <w:t xml:space="preserve">Così l’uomo impose nomi a tutto il bestiame, a tutti gli uccelli del cielo e a tutti gli animali selvatici, ma per l’uomo non trovò un aiuto che gli corrispondesse”. </w:t>
      </w:r>
      <w:r w:rsidRPr="00855ABE">
        <w:rPr>
          <w:rFonts w:ascii="Arial" w:eastAsia="Times New Roman" w:hAnsi="Arial" w:cs="Arial"/>
          <w:kern w:val="0"/>
          <w:sz w:val="24"/>
          <w:szCs w:val="24"/>
          <w:lang w:eastAsia="it-IT"/>
          <w14:ligatures w14:val="none"/>
        </w:rPr>
        <w:t xml:space="preserve">Conosciamo ora un’altra verità del mistero uomo: l’uomo che è </w:t>
      </w:r>
      <w:r w:rsidRPr="00855ABE">
        <w:rPr>
          <w:rFonts w:ascii="Arial" w:eastAsia="Times New Roman" w:hAnsi="Arial" w:cs="Arial"/>
          <w:i/>
          <w:kern w:val="0"/>
          <w:sz w:val="24"/>
          <w:szCs w:val="24"/>
          <w:lang w:eastAsia="it-IT"/>
          <w14:ligatures w14:val="none"/>
        </w:rPr>
        <w:t>“dio”</w:t>
      </w:r>
      <w:r w:rsidRPr="00855ABE">
        <w:rPr>
          <w:rFonts w:ascii="Arial" w:eastAsia="Times New Roman" w:hAnsi="Arial" w:cs="Arial"/>
          <w:kern w:val="0"/>
          <w:sz w:val="24"/>
          <w:szCs w:val="24"/>
          <w:lang w:eastAsia="it-IT"/>
          <w14:ligatures w14:val="none"/>
        </w:rPr>
        <w:t xml:space="preserve"> per tutto il regno animale, non trova negli animali un aiuto che gli corrisponda. Nessun animale è simile all’uomo. Tutti gli animali sono assai dissimili a lui, non tanto nella forma esterna, quanto nella sostanza, nell’essenza, nella natura. Tra l’essenza o natura degli animali e l’essenza e la natura dell’uomo vi è una differenza abissale. Vi è un vero salto ontologico. Ci troviamo dinanzi ad una natura differente, che mai potrebbe essere uno sviluppo della natura animale. Nessun animale ha il soffio di Dio, possiede cioè l’anima spirituale, immortale, razionale, volitiva, libera. Per questo motivo l’uomo vede negli animali degli esseri assai inferiori a lui ed è per questo che non trova in essi un aiuto che gli corrisponda.</w:t>
      </w:r>
    </w:p>
    <w:p w14:paraId="6F8F957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Questa verità del mistero-uomo oggi è degradata, sciupata, offuscata, soffocata, negata, dimenticata, trascurata. L’animale sta divenendo per molti più che un aiuto che corrisponde alle esigenze della rottura della solitudine di essere. Poiché quella dell’uomo è vera solitudine ontica, vera solitudine di essere, trovare nell’animale un aiuto che sia capace di rompere questa solitudine ontica, di essere, significa due cose: che l’uomo ha elevato l’animale ad un livello superiore. Lo ha fatto però arbitrariamente, autonomamente, nella totale indipendenza e separazione dalla volontà di Dio. La realtà però rimane immutata. Essenzialmente l’animale non cambia, non muta di natura. Questa rimane ciò che essa è: natura animale e basta. Ma anche che l’uomo ha degradato se stesso ed è caduto così in basso de non riuscire a guardare se stesso se non come un animale, né più né meno come un cane, un gatto e cose del genere. L’uomo si può anche degradare, abbassare, la natura però rimane quella voluta e creata da Dio. Essa rimane ad immagine del suo Creatore e Signore. Solo l’uomo è ad immagine del suo Creatore e Signore, l’animale è animale. Nulla di più. Mai nell’animale l’uomo potrà trovare un aiuto che gli corrisponda. Manca all’animale il soffio di Dio spirato in esso. </w:t>
      </w:r>
    </w:p>
    <w:p w14:paraId="7265DC0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L’uomo trova il suo compimento in Dio, non lo potrà mai trovare in un animale. Se lo trovasse in un animale, questo attesterebbe che il compimento dell’uomo è nell’animale. L’uomo non è ad immagine dell’animale. È invece ad immagine e a somiglianza del suo creatore. In questo Secondo Capitolo viene rivelato in cosa consiste l’immagine: nell’essere l’uomo </w:t>
      </w:r>
      <w:r w:rsidRPr="00855ABE">
        <w:rPr>
          <w:rFonts w:ascii="Arial" w:eastAsia="Times New Roman" w:hAnsi="Arial" w:cs="Times New Roman"/>
          <w:i/>
          <w:iCs/>
          <w:kern w:val="0"/>
          <w:sz w:val="24"/>
          <w:szCs w:val="20"/>
          <w:lang w:eastAsia="it-IT"/>
          <w14:ligatures w14:val="none"/>
        </w:rPr>
        <w:t>“parte di Dio per soffio di Dio infuso o spirato in lui”</w:t>
      </w:r>
      <w:r w:rsidRPr="00855ABE">
        <w:rPr>
          <w:rFonts w:ascii="Arial" w:eastAsia="Times New Roman" w:hAnsi="Arial" w:cs="Times New Roman"/>
          <w:kern w:val="0"/>
          <w:sz w:val="24"/>
          <w:szCs w:val="20"/>
          <w:lang w:eastAsia="it-IT"/>
          <w14:ligatures w14:val="none"/>
        </w:rPr>
        <w:t xml:space="preserve">. L’animale non è parte di Dio. È solo creatura chiamata da Dio all’esistenza con la sua divina onnipotenza. Se l’uomo è parte di Dio, solo in Dio potrà rompere la sua solitudine ontica. Non può l’uomo romperla da solo. Come da Dio è stato creato, da Dio dovrà essere perennemente completato. Lo abbiamo già detto: il concepito riceve il soffio di Dio, o l’anima spirituale e immortale, al momento stesso </w:t>
      </w:r>
      <w:r w:rsidRPr="00855ABE">
        <w:rPr>
          <w:rFonts w:ascii="Arial" w:eastAsia="Times New Roman" w:hAnsi="Arial" w:cs="Times New Roman"/>
          <w:kern w:val="0"/>
          <w:sz w:val="24"/>
          <w:szCs w:val="20"/>
          <w:lang w:eastAsia="it-IT"/>
          <w14:ligatures w14:val="none"/>
        </w:rPr>
        <w:lastRenderedPageBreak/>
        <w:t>del suo concepimento. Il secondo compimento avviene quando il Signore, sempre Lui, crea dei due soffi vitali, dei suoi due soffi vitali, il soffio vitale data al maschio e il soffio vitale dato alla femmina, un solo soffio. Creato da Dio il solo soffio, né il maschio e né la femmina potranno dividerlo. Questa verità è così rivelata dal profeta Malachia:</w:t>
      </w:r>
    </w:p>
    <w:p w14:paraId="48B7FF9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p>
    <w:p w14:paraId="55D54375"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È questo il motivo per cui mai l’uomo potrà trovare nell’animale un aiuto a lui corrispondente. L’animale non è parte di Dio per spirazione del suo soffio di vita. Ecco perché la Scrittura Santa ha in abominio chi si accoppia con un animale. È una nefandezza. Ecco perché per il Signore Dio è infrangere la legge della natura quando ci si accoppia al di fuori dell’unico soffio vitale creato dal Signore Dio. La Scrittura Santa dona anche una lunga lista di accoppiamenti che mai nessun uomo dovrà realizzare. Anche su questa materia nulla è lasciato alla volontà dell’uomo. Tutto è scritto e classificato dal Signore Dio. </w:t>
      </w:r>
    </w:p>
    <w:p w14:paraId="7189C627"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4D83C086"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Non scoprirai la nudità di una donna e di sua figlia. Non prenderai la figlia di suo figlio né la figlia di sua figlia per scoprirne la nudità: sono parenti carnali. È un’infamia. Non prenderai in sposa la sorella di tua moglie, per non suscitare rivalità, </w:t>
      </w:r>
      <w:r w:rsidRPr="00855ABE">
        <w:rPr>
          <w:rFonts w:ascii="Arial" w:eastAsia="Times New Roman" w:hAnsi="Arial" w:cs="Arial"/>
          <w:i/>
          <w:iCs/>
          <w:color w:val="000000"/>
          <w:kern w:val="0"/>
          <w:sz w:val="24"/>
          <w:szCs w:val="20"/>
          <w:lang w:eastAsia="it-IT"/>
          <w14:ligatures w14:val="none"/>
        </w:rPr>
        <w:lastRenderedPageBreak/>
        <w:t>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Non darai il tuo giaciglio a una bestia per contaminarti con essa; così nessuna donna si metterà con un animale per accoppiarsi: è una perversione.</w:t>
      </w:r>
    </w:p>
    <w:p w14:paraId="527DC658"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3E2F0CDD"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Se uno commette adulterio con la moglie del suo prossimo, l’adultero e l’adultera dovranno esser messi a morte. 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prende in moglie la figlia e la madre, è un’infamia; si bruceranno con il fuoco lui e loro, perché non ci sia fra voi tale delitto. L’uomo che si accoppia con una bestia dovrà essere messo a morte; dovrete uccidere anche la bestia. Se una donna si accosta a una bestia per accoppiarsi con essa, ucciderai la donna e la bestia; tutte e due dovranno essere messe a morte: il loro sangue ricadrà su di loro. 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2E0D4D88"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Se uno ha un rapporto con una donna durante le sue mestruazioni e ne scopre la nudità, quel tale ha scoperto il flusso di lei e lei ha scoperto il flusso del proprio sangue; perciò tutti e due saranno eliminati dal loro popolo. 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4F642CAD"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lastRenderedPageBreak/>
        <w:t xml:space="preserve">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 (Lev 20,10-24). </w:t>
      </w:r>
    </w:p>
    <w:p w14:paraId="5112D39F"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Oggi c’è un subdolo, diabolico, satanico, infernale tentativo di liberare la morale sessuale da ogni Regola o Norma di natura, Regola e Norma di natura data da Dio per manifestare all’uomo la sua verità di natura, che esige e chiede il rispetto di essa. Essendo la verità di natura immutabile nei secoli eterni, anche il retto uso della verità di natura dovrà essere immutabile nei secoli eterni. È verità eterna e immutabile: l’uomo trova solo il compimento della verità del su essere solo in una donna, dopo però che Dio ha creato dei due soffi vitali un solo soffio. </w:t>
      </w:r>
    </w:p>
    <w:p w14:paraId="5A4D4E61"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Questo compimento non avviene prima del matrimonio nell’unione dei due corpi, manca la creazione dell’unico soffio vitale. Né può avvenire dopo il matrimonio con un altro uomo o un’altra donna. Anche in questo caso manca la creazione dell’unico soffio vitale. Non può venire tra un uomo e un uomo. I due soffi vitali mai potranno divenire un solo soffio, neanche per creazione da parte di Dio. Dio creerebbe una cosa stolta, insipiente, vana, inutile. Due uomini o due donne non possono generare la vita. Né si potrà mai pensare di creare un solo soffio vitale con un animale. L’animale manca del soffio vitale spirito in esso dal Signore Dio. </w:t>
      </w:r>
    </w:p>
    <w:p w14:paraId="62C4D459"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Ecco perché noi diciamo che dove Dio non può creare un solo soffio vitale, la copulazione è contro la verità della natura. Se è contro la verità della natura è anche contro la verità del Signore Dio. Poiché né la verità di natura e né la verità di Dio possono cambiare, quanti oggi sono diabolicamente intenti a rendere verità ciò che è eterna falsità, parlano dalla non conoscenza di Dio e dalla non conoscenza dell’uomo. Parlano dalla stoltezza e dall’insipienza. Ora un vicario di Cristo Gesù, un membro del corpo di Cristo Gesù, un rigenerato da acqua e da Spirito Santo mai potrà parlare dalla stoltezza e dall’insipienza. Offende la sua verità di vicario di Cristo Gesù, la sua verità di essere discepolo di Cristo Gesù, la sua verità di essere rigenerato da acqua e da Spirito Santo e contro anche la sua verità di essere stato illuminato dallo Spirito del Signore al fine di essere luce in mezzo ai suoi fratelli. Quanti parlano contro la verità della natura, attestano di essere sale insipido. Se poi approfittano del loro essere pastori del gregge di Cristo Gesù, sappiamo che usano in modo sacrilego e indegno il loro munus sia di governare, sia di insegnare, sia di santificare. Sappiamo che da ministri di Cristo si son trasformati in ministri di Satana.</w:t>
      </w:r>
    </w:p>
    <w:p w14:paraId="341356D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Ecco ora come il Signore Dio pone fine alla solitudine ontica, o solitudine di essere: </w:t>
      </w:r>
      <w:r w:rsidRPr="00855ABE">
        <w:rPr>
          <w:rFonts w:ascii="Arial" w:eastAsia="Times New Roman" w:hAnsi="Arial" w:cs="Arial"/>
          <w:i/>
          <w:iCs/>
          <w:color w:val="000000"/>
          <w:kern w:val="0"/>
          <w:sz w:val="24"/>
          <w:szCs w:val="20"/>
          <w:lang w:eastAsia="it-IT"/>
          <w14:ligatures w14:val="none"/>
        </w:rPr>
        <w:t>“Allora il Signore Dio fece scendere un torpore sull’uomo, che si addormentò; gli tolse una delle costole e richiuse la carne al suo posto. Il Signore Dio formò con la costola, che aveva tolta all’uomo, una donna e la condusse all’uomo”.</w:t>
      </w:r>
      <w:r w:rsidRPr="00855ABE">
        <w:rPr>
          <w:rFonts w:ascii="Arial" w:eastAsia="Times New Roman" w:hAnsi="Arial" w:cs="Arial"/>
          <w:color w:val="000000"/>
          <w:kern w:val="0"/>
          <w:sz w:val="24"/>
          <w:szCs w:val="20"/>
          <w:lang w:eastAsia="it-IT"/>
          <w14:ligatures w14:val="none"/>
        </w:rPr>
        <w:t xml:space="preserve"> </w:t>
      </w:r>
      <w:r w:rsidRPr="00855ABE">
        <w:rPr>
          <w:rFonts w:ascii="Arial" w:eastAsia="Times New Roman" w:hAnsi="Arial" w:cs="Times New Roman"/>
          <w:kern w:val="0"/>
          <w:sz w:val="24"/>
          <w:szCs w:val="20"/>
          <w:lang w:eastAsia="it-IT"/>
          <w14:ligatures w14:val="none"/>
        </w:rPr>
        <w:t xml:space="preserve">Avendo deciso di rompere la solitudine ontica, di essere, di natura, dell’uomo, Il Signore Dio interviene ancora una volta in modo diretto. Prima di tutto manda sull’uomo un torpore. L’uomo si addormenta. Mentre l’uomo è in questo sommo </w:t>
      </w:r>
      <w:r w:rsidRPr="00855ABE">
        <w:rPr>
          <w:rFonts w:ascii="Arial" w:eastAsia="Times New Roman" w:hAnsi="Arial" w:cs="Times New Roman"/>
          <w:i/>
          <w:kern w:val="0"/>
          <w:sz w:val="24"/>
          <w:szCs w:val="20"/>
          <w:lang w:eastAsia="it-IT"/>
          <w14:ligatures w14:val="none"/>
        </w:rPr>
        <w:t>“divino”, “non naturale”, “straordinario”, “soprannaturale”</w:t>
      </w:r>
      <w:r w:rsidRPr="00855ABE">
        <w:rPr>
          <w:rFonts w:ascii="Arial" w:eastAsia="Times New Roman" w:hAnsi="Arial" w:cs="Times New Roman"/>
          <w:kern w:val="0"/>
          <w:sz w:val="24"/>
          <w:szCs w:val="20"/>
          <w:lang w:eastAsia="it-IT"/>
          <w14:ligatures w14:val="none"/>
        </w:rPr>
        <w:t xml:space="preserve">, il Signore Dio toglie una delle sue costole e rinchiude la carne al suo posto. Poi con la costola che ha tolto all’uomo, il </w:t>
      </w:r>
      <w:r w:rsidRPr="00855ABE">
        <w:rPr>
          <w:rFonts w:ascii="Arial" w:eastAsia="Times New Roman" w:hAnsi="Arial" w:cs="Times New Roman"/>
          <w:kern w:val="0"/>
          <w:sz w:val="24"/>
          <w:szCs w:val="20"/>
          <w:lang w:eastAsia="it-IT"/>
          <w14:ligatures w14:val="none"/>
        </w:rPr>
        <w:lastRenderedPageBreak/>
        <w:t xml:space="preserve">Signore Dio forma una donna e la conduce all’uomo. Cosa ci vuole insegnare il testo sacro con questo racconto semplicissimo, ma assai efficace? Ma prima di tutto, perché il torpore? Perché questo sonno. </w:t>
      </w:r>
    </w:p>
    <w:p w14:paraId="64F831C7"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Nel giardino di Dio il torpore è dato all’uomo perché non assista all’opera di Dio, questa deve rimanere mistero per l’uomo. La creazione della donna per l’uomo, o il dono della donna per l’uomo, dovrebbe essere sempre il mistero dei misteri. È Dio che crea la donna. Non la crea l’uomo. Non la governa l’uomo. Non la sceglie l’uomo. Dio la dona. L’uomo l’accoglie. La riconosce come l’aiuto a lui corrispondente. Oggi questo mistero sta come scomparendo. Ogni qualvolta scompare una sola verità del mistero uomo, vi è come un impoverimento, uno sgretolamento, una riduzione, una morte. Questo mistero bisogna che venga ricollocato al suo giusto posto, altrimenti vi sarà per l’umanità una solitudine ontica peggiore di quella constatata da Dio all’inizio della creazione. L’uomo nella sua struttura ontica è ad immagine della Beata Trinità. È una pallida immagine, ma è per sempre una “trinità creata”. Come trinità creata dovrà sempre relazionarsi, vivere, agire. Tutto ciò che l’uomo è e fa, deve essere in lui manifestazione visibile del suo essere. Ecco una piccola similitudine (anche se la dissomiglianza è più grande, infinitamente più grande della somiglianza) tra la Trinità Increata, eterna e la “trinità creata”, la Trinità Divina e la “trinità umana”. </w:t>
      </w:r>
    </w:p>
    <w:p w14:paraId="209A82C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Nella Trinità: Il Figlio è dal Padre per generazione eterna. Dal Padre e dal Figlio procede lo Spirito Santo. C’è processione, non generazione. La processione è dal Padre e dal Figlio. Nella creazione della coppia: Adamo è da Dio. Non è da nessun altro. Allo stesso modo che il Padre non è da nessun altro. Il Padre è se stesso da sempre e per sempre. Da sempre è per sempre, dall’eternità, genera il Figlio. Il Figlio è dal Padre. Nella creazione della coppia, la donna è stata creata dalla costola dell’uomo. La donna è dall’uomo, non interamente dall’uomo, ma è dall’uomo, sempre per creazione da Dio, non per generazione o per moltiplicazione dell’essere dell’uomo. Dalla polvere del suolo Dio trae la materia sulla quale spirare il suo alito di vita e così creare l’uomo. Dalla costola dell’uomo il Signore Dio trae la materia per soffiare il suo alito di vita e così cerare la donna. Dal Padre e dal Figlio per processione è lo Spirito Santo. Dall’uomo e dalla donna, questa volta per generazione, è il figlio. Per questo la coppia umana è una pallida immagine della Trinità increata. Ma pur sempre una pallida immagine è possibile riscontrarla. L’immagine e la somiglianza di Dio è tenue, ma reale. È vera somiglianza. </w:t>
      </w:r>
    </w:p>
    <w:p w14:paraId="6298AE57"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Oggi tutti siamo obbligati a ritornare alla verità del mistero-uomo e questo mistero dice una sola verità: la donna è data da Dio all’uomo. È un dono perenne. Come dono di Dio la si deve accogliere. Come dono di Dio con essa si deve vivere. Nel dono si deve sempre rispettare la volontà di Colui che dona e colui che dona, l’ha data perché fosse per l’uomo un aiuto che gli corrispondesse. Ogni uomo, che si unisce in matrimonio, deve trovare nella donna un altro se stesso, la sua stessa vita e come tale accoglierla, rispettarla, amarla, onorarla. Onorando la donna, si deve onorare Dio che l’ha data. Qui però si deve entrare in uno spirito altissimo di fede. Ora è proprio la fede che manca ai nostri giorni. Quali sono i frutti di questa non fede? L’uomo si pensa da se stesso. La donna la vede come un oggetto, una cosa. L’uomo si vede senza mistero. Di conseguenza vedrà sempre la donna senza alcun mistero in sé. È compito del cristiano entrare nel mistero e mostrare la sua bellezza </w:t>
      </w:r>
      <w:r w:rsidRPr="00855ABE">
        <w:rPr>
          <w:rFonts w:ascii="Arial" w:eastAsia="Times New Roman" w:hAnsi="Arial" w:cs="Arial"/>
          <w:color w:val="000000"/>
          <w:kern w:val="0"/>
          <w:sz w:val="24"/>
          <w:szCs w:val="20"/>
          <w:lang w:eastAsia="it-IT"/>
          <w14:ligatures w14:val="none"/>
        </w:rPr>
        <w:lastRenderedPageBreak/>
        <w:t>a tutti i suoi fratelli. È questo un cammino che è tutto dinanzi a noi. È tutto ancora da scoprire, accogliere, vivere.</w:t>
      </w:r>
    </w:p>
    <w:p w14:paraId="16651E78"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Oggi l’uomo vive in un ateismo in tutto simile a fittissima nebbia che tutto avvolge e tutto rende senza verità. In questa fittissima nebbia molti discepoli di Gesù navigano senza avere in mano neanche la bussola delle Divine Scritture. Anzi questa bussola divina da essi è stata distrutta e ridotta in frantumi. Non avendo più questa bussola, essi possono trasformarsi in creatore o inventori della verità di Dio, del creato, dell’uomo, della donna, del presente, del futuro, del tempo, dell’eternità. Possiamo affermare che tutto ciò che oggi moltissimi discepoli di Gesù fanno uscire dalla loro bocca è solo creazione e invenzione del loro cuore. Essi parlano di un Dio inventato da loro, di un uomo inventato da loro, di una salvezza inventata da loro, di una Chiesa inventata da loro, di una morale inventata da loro. Nulla in essi discende da Dio. Tutto invece sorge dal loro cuore. Fosse almeno un cuore onesto e giusto! È invece un cuore posseduto da Satana e da lui governato. Da una verità inventata, tutta la moralità di ieri viene definita immorale e tutta l’immoralità di oggi viene elevata ad altissima moralità. Mai la Chiesa ha conosciuto una nebbia così fitta e mai in essa era stata ridotta in polvere e cenere tutta la Divina Scrittura. I tempi del profeta Geremia sono assai tristi, ma non così tristi come i nostri tempi.</w:t>
      </w:r>
    </w:p>
    <w:p w14:paraId="404E936C"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w:t>
      </w:r>
    </w:p>
    <w:p w14:paraId="217A680F"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w:t>
      </w:r>
    </w:p>
    <w:p w14:paraId="6FF6C869"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w:t>
      </w:r>
    </w:p>
    <w:p w14:paraId="6973507D"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Per questo cadranno vittime come gli altri; nell’ora in cui li visiterò, crolleranno, dice il Signore. Li mieto e li anniento – oracolo del Signore –; non c’è più uva sulla vite né fichi sul fico, anche le foglie sono avvizzite. Ho procurato per loro degli invasori. “Perché ce ne stiamo seduti? Radunatevi ed entriamo nelle città fortificate e moriamo in esse, poiché il Signore, nostro Dio, ci fa perire. Egli ci fa bere acque avvelenate, perché abbiamo peccato contro il Signore.</w:t>
      </w:r>
    </w:p>
    <w:p w14:paraId="07E3BE6E"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Aspettavamo la pace, ma non c’è alcun bene, il tempo della guarigione, ed ecco il terrore!”. Da Dan si sente lo sbuffare dei suoi cavalli; al rumore dei nitriti dei suoi destrieri trema tutta la terra. Vengono e divorano la terra e quanto in essa si trova, </w:t>
      </w:r>
      <w:r w:rsidRPr="00855ABE">
        <w:rPr>
          <w:rFonts w:ascii="Arial" w:eastAsia="Times New Roman" w:hAnsi="Arial" w:cs="Arial"/>
          <w:i/>
          <w:iCs/>
          <w:color w:val="000000"/>
          <w:kern w:val="0"/>
          <w:sz w:val="24"/>
          <w:szCs w:val="20"/>
          <w:lang w:eastAsia="it-IT"/>
          <w14:ligatures w14:val="none"/>
        </w:rPr>
        <w:lastRenderedPageBreak/>
        <w:t>la città e i suoi abitanti. Ecco, sto per mandarvi serpenti velenosi contro i quali non esiste incantesimo, e vi morderanno». Oracolo del Signore.</w:t>
      </w:r>
    </w:p>
    <w:p w14:paraId="470D2E78"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 (Ger 8,4-23). </w:t>
      </w:r>
    </w:p>
    <w:p w14:paraId="5FBC8763"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p>
    <w:p w14:paraId="5EA2B9FA"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eastAsia="it-IT"/>
          <w14:ligatures w14:val="none"/>
        </w:rPr>
      </w:pPr>
      <w:bookmarkStart w:id="137" w:name="_Toc227158879"/>
      <w:r w:rsidRPr="00855ABE">
        <w:rPr>
          <w:rFonts w:ascii="Arial" w:eastAsia="Times New Roman" w:hAnsi="Arial" w:cs="Arial"/>
          <w:b/>
          <w:bCs/>
          <w:kern w:val="0"/>
          <w:sz w:val="28"/>
          <w:szCs w:val="28"/>
          <w:lang w:eastAsia="it-IT"/>
          <w14:ligatures w14:val="none"/>
        </w:rPr>
        <w:t>Terza parte:</w:t>
      </w:r>
      <w:bookmarkEnd w:id="137"/>
      <w:r w:rsidRPr="00855ABE">
        <w:rPr>
          <w:rFonts w:ascii="Arial" w:eastAsia="Times New Roman" w:hAnsi="Arial" w:cs="Arial"/>
          <w:b/>
          <w:bCs/>
          <w:kern w:val="0"/>
          <w:sz w:val="28"/>
          <w:szCs w:val="28"/>
          <w:lang w:eastAsia="it-IT"/>
          <w14:ligatures w14:val="none"/>
        </w:rPr>
        <w:t xml:space="preserve"> </w:t>
      </w:r>
    </w:p>
    <w:p w14:paraId="23C5A3EF"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Dixitque Adam hoc nunc os ex ossibus meis et caro de carne mea haec vocabitur virago quoniam de viro sumpta est</w:t>
      </w:r>
    </w:p>
    <w:p w14:paraId="702EC1D1"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 xml:space="preserve">kaˆ epen Adam Toàto nàn Ñstoàn ™k tîn Ñstšwn mou kaˆ s¦rx ™k tÁj sarkÒj mou: aÛth klhq»setai gun», Óti ™k toà ¢ndrÕj aÙtÁj ™l»mfqh aÛth. </w:t>
      </w:r>
    </w:p>
    <w:p w14:paraId="4CCE5F65"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bookmarkStart w:id="138" w:name="_Hlk140311800"/>
      <w:r w:rsidRPr="00855ABE">
        <w:rPr>
          <w:rFonts w:ascii="Arial" w:eastAsia="Times New Roman" w:hAnsi="Arial" w:cs="Arial"/>
          <w:b/>
          <w:bCs/>
          <w:color w:val="000000"/>
          <w:kern w:val="0"/>
          <w:sz w:val="24"/>
          <w:szCs w:val="20"/>
          <w:lang w:eastAsia="it-IT"/>
          <w14:ligatures w14:val="none"/>
        </w:rPr>
        <w:t>Allora l’uomo disse: «Questa volta è osso dalle mie ossa, carne dalla mia carne. La si chiamerà donna, perché dall’uomo è stata tolta».</w:t>
      </w:r>
    </w:p>
    <w:p w14:paraId="242E71E5"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Per questo l’uomo lascerà suo padre e sua madre e si unirà a sua moglie, e i due saranno un’unica carne. Ora tutti e due erano nudi, l’uomo e sua moglie, e non provavano vergogna.</w:t>
      </w:r>
    </w:p>
    <w:p w14:paraId="24D42D9E"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39" w:name="_Toc227158880"/>
      <w:bookmarkEnd w:id="138"/>
      <w:r w:rsidRPr="00855ABE">
        <w:rPr>
          <w:rFonts w:ascii="Arial" w:eastAsia="Times New Roman" w:hAnsi="Arial" w:cs="Arial"/>
          <w:b/>
          <w:bCs/>
          <w:iCs/>
          <w:kern w:val="0"/>
          <w:sz w:val="28"/>
          <w:szCs w:val="28"/>
          <w:lang w:eastAsia="it-IT"/>
          <w14:ligatures w14:val="none"/>
        </w:rPr>
        <w:t>Verità essenziali contenute nel testo</w:t>
      </w:r>
      <w:bookmarkEnd w:id="139"/>
      <w:r w:rsidRPr="00855ABE">
        <w:rPr>
          <w:rFonts w:ascii="Arial" w:eastAsia="Times New Roman" w:hAnsi="Arial" w:cs="Arial"/>
          <w:b/>
          <w:bCs/>
          <w:iCs/>
          <w:kern w:val="0"/>
          <w:sz w:val="28"/>
          <w:szCs w:val="28"/>
          <w:lang w:eastAsia="it-IT"/>
          <w14:ligatures w14:val="none"/>
        </w:rPr>
        <w:t xml:space="preserve"> </w:t>
      </w:r>
    </w:p>
    <w:p w14:paraId="7AE6CE8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Dopo aver formato la Donna, il Signore la presenta all’uomo. Vista la donna, ecco le sue parole: </w:t>
      </w:r>
      <w:r w:rsidRPr="00855ABE">
        <w:rPr>
          <w:rFonts w:ascii="Arial" w:eastAsia="Times New Roman" w:hAnsi="Arial" w:cs="Arial"/>
          <w:i/>
          <w:iCs/>
          <w:color w:val="000000"/>
          <w:kern w:val="0"/>
          <w:sz w:val="24"/>
          <w:szCs w:val="20"/>
          <w:lang w:eastAsia="it-IT"/>
          <w14:ligatures w14:val="none"/>
        </w:rPr>
        <w:t xml:space="preserve">“Allora l’uomo disse: «Questa volta è osso dalle mie ossa, carne dalla mia carne. La si chiamerà donna, perché dall’uomo è stata tolta»”. </w:t>
      </w:r>
      <w:r w:rsidRPr="00855ABE">
        <w:rPr>
          <w:rFonts w:ascii="Arial" w:eastAsia="Times New Roman" w:hAnsi="Arial" w:cs="Arial"/>
          <w:color w:val="000000"/>
          <w:kern w:val="0"/>
          <w:sz w:val="24"/>
          <w:szCs w:val="20"/>
          <w:lang w:eastAsia="it-IT"/>
          <w14:ligatures w14:val="none"/>
        </w:rPr>
        <w:t xml:space="preserve">L’uomo vede la donna dinanzi a sé. Dio gliel’ha posta dinanzi. Riconosce che questo essere è differente da tutti gli altri esseri viventi. Quelli erano stati plasmati dal suolo. Tutti gli animali non erano stati tratti dalla natura dell’uomo. La donna invece è tratta da Dio dalla natura personale dell’uomo, non da un’altra natura creata appositamente dal Signore. L’uomo vede questa verità dell’essere che gli è posto dinanzi e la grida: </w:t>
      </w:r>
      <w:r w:rsidRPr="00855ABE">
        <w:rPr>
          <w:rFonts w:ascii="Arial" w:eastAsia="Times New Roman" w:hAnsi="Arial" w:cs="Arial"/>
          <w:i/>
          <w:iCs/>
          <w:color w:val="000000"/>
          <w:kern w:val="0"/>
          <w:sz w:val="24"/>
          <w:szCs w:val="20"/>
          <w:lang w:eastAsia="it-IT"/>
          <w14:ligatures w14:val="none"/>
        </w:rPr>
        <w:t xml:space="preserve">“Questa volta è osso dalla mie ossa, carne dalla mia carne”. </w:t>
      </w:r>
      <w:r w:rsidRPr="00855ABE">
        <w:rPr>
          <w:rFonts w:ascii="Arial" w:eastAsia="Times New Roman" w:hAnsi="Arial" w:cs="Arial"/>
          <w:color w:val="000000"/>
          <w:kern w:val="0"/>
          <w:sz w:val="24"/>
          <w:szCs w:val="20"/>
          <w:lang w:eastAsia="it-IT"/>
          <w14:ligatures w14:val="none"/>
        </w:rPr>
        <w:t>Questa volta mi corrisponde perché è dalla mia stessa natura, anche se non è stata fatta da me.</w:t>
      </w:r>
    </w:p>
    <w:p w14:paraId="038EF45B"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Anche sulla donna Dio dona la signoria all’uomo: le fa dare il nome, che indica sempre signoria: </w:t>
      </w:r>
      <w:r w:rsidRPr="00855ABE">
        <w:rPr>
          <w:rFonts w:ascii="Arial" w:eastAsia="Times New Roman" w:hAnsi="Arial" w:cs="Arial"/>
          <w:i/>
          <w:iCs/>
          <w:color w:val="000000"/>
          <w:kern w:val="0"/>
          <w:sz w:val="24"/>
          <w:szCs w:val="20"/>
          <w:lang w:eastAsia="it-IT"/>
          <w14:ligatures w14:val="none"/>
        </w:rPr>
        <w:t>“La si chiamerà donna, perché dall’uomo è stata tolta”.</w:t>
      </w:r>
      <w:r w:rsidRPr="00855ABE">
        <w:rPr>
          <w:rFonts w:ascii="Arial" w:eastAsia="Times New Roman" w:hAnsi="Arial" w:cs="Arial"/>
          <w:color w:val="000000"/>
          <w:kern w:val="0"/>
          <w:sz w:val="24"/>
          <w:szCs w:val="20"/>
          <w:lang w:eastAsia="it-IT"/>
          <w14:ligatures w14:val="none"/>
        </w:rPr>
        <w:t xml:space="preserve"> Nella creazione nessuna signoria è assoluta, arbitraria. È un esercizio, un ministero che sempre deve essere vissuto all’interno della volontà del nostro Dio, Creatore, unico e solo Signore dell’universo. Anche questo mistero oggi deve necessariamente essere rimesso al suo giusto posto.</w:t>
      </w:r>
    </w:p>
    <w:p w14:paraId="1E4107B9"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lastRenderedPageBreak/>
        <w:t xml:space="preserve">Oggi vi è la tentazione dell’uguaglianza assoluta. Uguaglianza che giunge finanche a rinnegare lo specifico dell’uomo e lo specifico della donna in quanto a natura complementare, non identica, perché dissimile. Questo mistero va rivisto, riconsiderato con ulteriori approfondimenti al fine di scoprire tutta la volontà di Dio rivelata in esso. Non possiamo noi impostare una comunità umana al di fuori o contro questo mistero che lega indissolubilmente la donna all’uomo. Poiché il mistero è in Dio, dalla sua essenza, dalla sua natura, dalla sua comunione di Persone, dalla sua Unità e Trinità, è giusto che in Dio e nel suo mistero trovi la sua soluzione vera, perfetta, sempre aggiornata all’attuale volontà del Creatore. Ma se neanche più si crede in Dio come possiamo noi pretendere che si creda nel mistero uomo-donna all’interno della comunità umana? Tutto da Dio inizia, tutto in Dio si deve ricomporre, risolvere, realizzare, tutto dalla sua volontà secondo la sua volontà. </w:t>
      </w:r>
    </w:p>
    <w:p w14:paraId="3FD214AE"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Viene ora consacrato l’Istituto del Matrimonio: </w:t>
      </w:r>
      <w:r w:rsidRPr="00855ABE">
        <w:rPr>
          <w:rFonts w:ascii="Arial" w:eastAsia="Times New Roman" w:hAnsi="Arial" w:cs="Arial"/>
          <w:i/>
          <w:iCs/>
          <w:color w:val="000000"/>
          <w:kern w:val="0"/>
          <w:sz w:val="24"/>
          <w:szCs w:val="20"/>
          <w:lang w:eastAsia="it-IT"/>
          <w14:ligatures w14:val="none"/>
        </w:rPr>
        <w:t>“Per questo l’uomo lascerà suo padre e sua madre e si unirà a sua moglie, e i due saranno un’unica carne”.</w:t>
      </w:r>
      <w:r w:rsidRPr="00855ABE">
        <w:rPr>
          <w:rFonts w:ascii="Arial" w:eastAsia="Times New Roman" w:hAnsi="Arial" w:cs="Arial"/>
          <w:color w:val="000000"/>
          <w:kern w:val="0"/>
          <w:sz w:val="24"/>
          <w:szCs w:val="20"/>
          <w:lang w:eastAsia="it-IT"/>
          <w14:ligatures w14:val="none"/>
        </w:rPr>
        <w:t xml:space="preserve"> Ogni uomo nasce in una famiglia. Anche ogni donna nasce in un famiglia. Quando il tempo è maturo, l’uomo lascia suo padre e sua madre, si unisce a sua moglie, e i due saranno un’unica carne. Al momento del matrimonio sempre Dio opererà ciò che ha operato all’inizio della storia dell’uomo e della donna. Dio vedrà che l’uomo è solo. È solo di una solitudine di essere, di una solitudine ontica. Gli creerà la donna, la trarrà da una sua costola, senza che l’uomo neanche se ne accorga. Presenterà la donna creata all’uomo perché diventi con lui una sola carne. È questo il mistero che si compie nell’atto della costituzione del matrimonio. Esso è vera ricostituzione, formazione, creazione della sola carne, sola vita, solo soffio vitale.</w:t>
      </w:r>
    </w:p>
    <w:p w14:paraId="79703432"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Persa la fede in Dio, il mistero dell’unico soffio vitale si perde. Tutto si perde del mistero ed ecco allora che l’uomo diviene cosa tra le cose, macchina tra le macchine, oggetto tra gli oggetti, animali tra gli animali, istinto tra gli istinti, smisterato tra gli smisterati. Il ministero della Chiesa non è per nulla finito. Esso è ministero di autentica luce divina con la quale deve illuminare l’umanità intera. Grave problema da risolvere per il futuro sarà questo: la Chiesa non riconosce come valido il matrimonio stipulato da due cattolici o da un cattolico e un “non cattolico”, dinanzi alle autorità civili. La chiesa riconosce come valido solo il matrimonio elevato alla dignità di sacramento.</w:t>
      </w:r>
    </w:p>
    <w:p w14:paraId="608F4BF6"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Ecco il problema o la questione che la Chiesa dovrà risolvere per il futuro: il matrimonio è prima del sacramento. Non è il sacramento che fa il matrimonio, come non è il battesimo che fa l’uomo. Il sacramento conferisce una grazia efficace particolare, speciale, ma non fa la realtà umana. La realtà umana viene elevata, ricolmata di grazia, viene resa partecipe della divina natura. Ma è sempre la realtà umana che riceve ogni dono celeste. Si può considerare nullo un matrimonio celebrato da due cattolici o tra un cattolico e un non cattolica dinanzi alle autorità civili? Una volta che la volontà viene manifestata, il matrimonio (non il sacramento) si contrae o non si contrae? A noi il compito di sollevare la questione. Alla Chiesa l’obbligo della risposta.</w:t>
      </w:r>
    </w:p>
    <w:p w14:paraId="7462087C"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Ecco come si conclude questo Secondo Capitolo: </w:t>
      </w:r>
      <w:r w:rsidRPr="00855ABE">
        <w:rPr>
          <w:rFonts w:ascii="Arial" w:eastAsia="Times New Roman" w:hAnsi="Arial" w:cs="Arial"/>
          <w:i/>
          <w:iCs/>
          <w:color w:val="000000"/>
          <w:kern w:val="0"/>
          <w:sz w:val="24"/>
          <w:szCs w:val="20"/>
          <w:lang w:eastAsia="it-IT"/>
          <w14:ligatures w14:val="none"/>
        </w:rPr>
        <w:t xml:space="preserve">“Ora tutti e due erano nudi, l’uomo e sua moglie, e non provavano vergogna”. </w:t>
      </w:r>
      <w:r w:rsidRPr="00855ABE">
        <w:rPr>
          <w:rFonts w:ascii="Arial" w:eastAsia="Times New Roman" w:hAnsi="Arial" w:cs="Arial"/>
          <w:color w:val="000000"/>
          <w:kern w:val="0"/>
          <w:sz w:val="24"/>
          <w:szCs w:val="20"/>
          <w:lang w:eastAsia="it-IT"/>
          <w14:ligatures w14:val="none"/>
        </w:rPr>
        <w:t xml:space="preserve">Anche questa verità fa parte del mistero </w:t>
      </w:r>
      <w:r w:rsidRPr="00855ABE">
        <w:rPr>
          <w:rFonts w:ascii="Arial" w:eastAsia="Times New Roman" w:hAnsi="Arial" w:cs="Arial"/>
          <w:color w:val="000000"/>
          <w:kern w:val="0"/>
          <w:sz w:val="24"/>
          <w:szCs w:val="20"/>
          <w:lang w:eastAsia="it-IT"/>
          <w14:ligatures w14:val="none"/>
        </w:rPr>
        <w:lastRenderedPageBreak/>
        <w:t xml:space="preserve">uomo: l’uomo e la donna, in uno stato di giustizia originale, hanno il perfetto controllo dei loro istinti, li sanno governare, dominare, soggiogare. Vi è nell’uomo e nella donna una perfetta armonia tra anima, spirito, corpo. Vi è perfetta corrispondenza tra volontà, sapienza, intelligenza, razionalità, istinto. L’uomo vive armoniosamente bene, sinfonicamente bene. Ogni parte del suo essere si accorda e concorda stupendamente con le altre. </w:t>
      </w:r>
    </w:p>
    <w:p w14:paraId="6FEC815E"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Di questa verità ci dobbiamo ricordare, quando ci piegheremo a riflettere sul Capitolo Terzo e in modo particolare su quanto il Signore dice alla donna, dopo il peccato di disobbedienza. Quando la grazia di Dio governa l’uomo, esso è capace di armonia tra le note della sua persona. Quando invece è nel peccato, lontano dal suo Dio, vi sarà sempre disarmonia, disaccordo, prevalenza dell’una sull’altra, oppure negazione dell’una operata dall’altro, o anche sopraffazione dell’una nei riguardi dell’altra. Di tutto questo mistero sia della grazia che del peccato esamineremo ogni cosa a suo tempo. Ora ci basta affermare che nello stato di giustizia l’uomo è armonioso, sinfonico, melodioso, senza alcuna stonatura. Tutto di sé dice unicità, unità, comunione. L’uomo creato da Dio è veramente creatura stupenda. </w:t>
      </w:r>
    </w:p>
    <w:p w14:paraId="5F2BEAF5" w14:textId="77777777" w:rsidR="00855ABE" w:rsidRPr="00855ABE" w:rsidRDefault="00855ABE" w:rsidP="00855ABE">
      <w:pPr>
        <w:widowControl w:val="0"/>
        <w:tabs>
          <w:tab w:val="left" w:pos="1418"/>
        </w:tabs>
        <w:spacing w:after="240" w:line="240" w:lineRule="auto"/>
        <w:jc w:val="both"/>
        <w:rPr>
          <w:rFonts w:ascii="Arial" w:eastAsia="Calibri" w:hAnsi="Arial" w:cs="Arial"/>
          <w:iCs/>
          <w:color w:val="000000"/>
          <w:kern w:val="0"/>
          <w:sz w:val="24"/>
          <w:szCs w:val="24"/>
          <w14:ligatures w14:val="none"/>
        </w:rPr>
      </w:pPr>
      <w:r w:rsidRPr="00855ABE">
        <w:rPr>
          <w:rFonts w:ascii="Arial" w:eastAsia="Times New Roman" w:hAnsi="Arial" w:cs="Arial"/>
          <w:color w:val="000000"/>
          <w:kern w:val="0"/>
          <w:sz w:val="24"/>
          <w:szCs w:val="20"/>
          <w:lang w:eastAsia="it-IT"/>
          <w14:ligatures w14:val="none"/>
        </w:rPr>
        <w:t xml:space="preserve">Volendo ancora riflettere sul mistero uomo, ecco cosa va aggiunto come sintesi finale: </w:t>
      </w:r>
      <w:r w:rsidRPr="00855ABE">
        <w:rPr>
          <w:rFonts w:ascii="Arial" w:eastAsia="Calibri" w:hAnsi="Arial" w:cs="Arial"/>
          <w:kern w:val="0"/>
          <w:sz w:val="24"/>
          <w:szCs w:val="24"/>
          <w14:ligatures w14:val="none"/>
        </w:rPr>
        <w:t xml:space="preserve">La natura dell’uomo è natura particolare. Essa è fatta ad immagine di Dio. È fatta da un maschio e da una femmina che devono comporre la loro unità nella formazione di una sola carne nel matrimonio stabile e indissolubile. È fatta per continuare l’opera della creazione di Dio sia crescendo e moltiplicandosi e sia governando la terra e dominando sugli animali creati da Dio. </w:t>
      </w:r>
      <w:r w:rsidRPr="00855ABE">
        <w:rPr>
          <w:rFonts w:ascii="Arial" w:eastAsia="Calibri" w:hAnsi="Arial" w:cs="Arial"/>
          <w:iCs/>
          <w:color w:val="000000"/>
          <w:kern w:val="0"/>
          <w:sz w:val="24"/>
          <w:szCs w:val="24"/>
          <w14:ligatures w14:val="none"/>
        </w:rPr>
        <w:t xml:space="preserve">Ecco ancora lo statuto della natura dell’uomo. Esso è fatto di anima spirituale e immortale con vocazione alla vita eterna. Ma questo ancora non è tutto: Come il Signore ha creato le acque e in essi ha posto tutti i pesci e ogni altro animale acquatico, come ha creato l’aria e in essa ha posto gli uccelli del cielo, anche se essi hanno bisogno della terra per trarre il loro sostentamento e per nidificare e alcune specie anche il mare per nutrirsi, per l’uomo ha creato la terra per il suo corpo, ma solo per il suo corpo. Perché l’uomo viva, il Signore gli ha creato la Parola. Se rimane nella Parola vive. Se esce dalla Parola muore. Questa è la sua verità oggettiva, universale, immortale, perenne e va dal primo istante del suo concepimento fino all’attimo in cui dal tempo passa nell’eternità. Poiché verità oggettiva e universale, l’uomo non ha alcun potere su di essa. Nessun uomo ha potere su quanto è verità oggettiva e universale. Verità oggettiva universale sia che riguarda Dio, sia che riguarda l’uomo, sia che riguarda ogni altro elemento della creazione di Dio. Sono rispettando la verità oggettiva e universale, l’uomo vive. Non rispetta questa verità, disobbedisce alla Parola? Precipita nella morte. </w:t>
      </w:r>
    </w:p>
    <w:p w14:paraId="32E1A3ED" w14:textId="77777777" w:rsidR="00855ABE" w:rsidRPr="00855ABE" w:rsidRDefault="00855ABE" w:rsidP="00855ABE">
      <w:pPr>
        <w:spacing w:after="240" w:line="240" w:lineRule="auto"/>
        <w:jc w:val="both"/>
        <w:rPr>
          <w:rFonts w:ascii="Arial" w:eastAsia="Calibri" w:hAnsi="Arial" w:cs="Times New Roman"/>
          <w:iCs/>
          <w:color w:val="000000"/>
          <w:kern w:val="0"/>
          <w:sz w:val="24"/>
          <w:szCs w:val="20"/>
          <w14:ligatures w14:val="none"/>
        </w:rPr>
      </w:pPr>
      <w:r w:rsidRPr="00855ABE">
        <w:rPr>
          <w:rFonts w:ascii="Arial" w:eastAsia="Calibri" w:hAnsi="Arial" w:cs="Times New Roman"/>
          <w:iCs/>
          <w:color w:val="000000"/>
          <w:kern w:val="0"/>
          <w:sz w:val="24"/>
          <w:szCs w:val="20"/>
          <w14:ligatures w14:val="none"/>
        </w:rPr>
        <w:t xml:space="preserve">A tutto questo dobbiamo aggiungere un’altra verità oggettiva e universale che riguarda l’uomo: lui può disobbedire a Dio e precipitare nella morte. Dalla morte non può ritornare in vita da se stesso. Può distruggersi, ma non riedificarsi. Può uccidersi, ma non risuscitarsi. Può precipitare negli abissi del male, ma da essi non può risalire. Anche questa è verità oggettiva universale. Chi può liberarlo dalla distruzione, dalla morte, chi può farlo risalire dal burrone è solo il suo Creatore, il suo Signore, il suo Dio. Altra verità oggettiva e universale rivela che quando un uomo cade nella morte, non cade solo per se stesso. Può trascinare nella sua morte </w:t>
      </w:r>
      <w:r w:rsidRPr="00855ABE">
        <w:rPr>
          <w:rFonts w:ascii="Arial" w:eastAsia="Calibri" w:hAnsi="Arial" w:cs="Times New Roman"/>
          <w:iCs/>
          <w:color w:val="000000"/>
          <w:kern w:val="0"/>
          <w:sz w:val="24"/>
          <w:szCs w:val="20"/>
          <w14:ligatures w14:val="none"/>
        </w:rPr>
        <w:lastRenderedPageBreak/>
        <w:t xml:space="preserve">non solo un terzo dell’umanità, ma l’umanità intera. Anche questa è verità oggettiva e universale. Questa verità vale anche per il bene. Vale soprattutto per il Figlio di Dio che si è fatto uomo per la salvezza di ogni uomo. </w:t>
      </w:r>
    </w:p>
    <w:p w14:paraId="155A9CA8" w14:textId="77777777" w:rsidR="00855ABE" w:rsidRPr="00855ABE" w:rsidRDefault="00855ABE" w:rsidP="00855ABE">
      <w:pPr>
        <w:spacing w:after="240" w:line="240" w:lineRule="auto"/>
        <w:jc w:val="both"/>
        <w:rPr>
          <w:rFonts w:ascii="Arial" w:eastAsia="Calibri" w:hAnsi="Arial" w:cs="Times New Roman"/>
          <w:iCs/>
          <w:color w:val="000000"/>
          <w:kern w:val="0"/>
          <w:sz w:val="24"/>
          <w:szCs w:val="20"/>
          <w14:ligatures w14:val="none"/>
        </w:rPr>
      </w:pPr>
      <w:r w:rsidRPr="00855ABE">
        <w:rPr>
          <w:rFonts w:ascii="Arial" w:eastAsia="Calibri" w:hAnsi="Arial" w:cs="Times New Roman"/>
          <w:iCs/>
          <w:color w:val="000000"/>
          <w:kern w:val="0"/>
          <w:sz w:val="24"/>
          <w:szCs w:val="20"/>
          <w14:ligatures w14:val="none"/>
        </w:rPr>
        <w:t xml:space="preserve">Chi distrugge, annienta, vanifica, si rivolta contro questa verità universale e oggettiva, sappia che da questa verità sarà distrutto, annientato, reso una vanità, una nullità, cenere del suolo. È giusto che ognuno lo sappia: Dio a nessuno ha dato potere contro la verità che è verità universale e oggettiva. Non lo ha dato e mai lo darà. A nessuno ha dato e mai darà potere contro la verità, contro la giustizia, contro il diritto, contro la carità, contro la misericordia, contro la pietà, contro il bene. Non lo può dare perché in Lui non c’è questo potere. La sua natura eterna e divina è purissimo e sommo eterno divino amore, divina luce, divina giustizia, divina verità, divina ed eterna carità. Chi fa riferimento a Dio per compiere una sola ingiustizia, sappia che pecca gravissimamente contro il secondo e anche contro l’ottavo comandamento della Legge del Signore. Anche questa è verità oggettiva e universale. Sempre però in nome di Dio si sono compiuti e si compiono orrendi delitti, misfatti di ogni genere. Nel nome del Signore oggi non si sta distruggendo lo stesso Dio e tutto il mistero della salvezza, della redenzione, della vita eterna? Non nominare il nome di Dio invano obbliga tutti, sempre. </w:t>
      </w:r>
    </w:p>
    <w:p w14:paraId="50389F8A"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Ecco un’ultima riflessione da conservare nel cuore: Padre e madre, uomo e donna sono essenziali perché vi sia vera famiglia, famiglia umana. Mai vi potrà essere vera famiglia, famiglia umana senza il padre e senza la madre. Due padri insieme senza essere padri non fanno famiglia. Due madri insieme senza essere madri non fanno famiglia. La famiglia, quella vera, si compone di un padre e di una madre con legame stabile. Come due uomini che si mettono insieme mai potranno generare un figlio, così neanche lo potranno fare crescere. Manca la madre. Così per due donne che si mettono insieme. Esse mai potranno generare un figlio e così neanche lo potranno fare crescere. Manca il padre. Violentare la natura sostituendo i suoi diritti con diritti artificiali e artificiosi è condannarla a produrre frutti avvelenati, di morte. </w:t>
      </w:r>
    </w:p>
    <w:p w14:paraId="274D480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Nessun uomo: prete, religioso, scienziato, politico, filosofo, economista, romanziere o altri, potrà mai ledere la natura nei suoi diritti. Chi lede i diritti della natura s’incammina su vie di non vita. Chi sancisce falsi diritti artificiali e artificiosi è nemico dell’umanità. Nessuna politica è buona dinanzi a Dio, se essa calpesta anche un solo diritto di un solo uomo. I diritti da osservare non sono quelli artificiali, immorali, peccaminosi che l’uomo stabilisce come diritti. Sono quelli invece che il Signore ha stabilito diritti inviolabili della persona umana. È diritto inviolabile della persona umana che una donna si sposi con un uomo e concepisca altra vita. Anche concepire è diritto inviolabile e nessuna legge dell’uomo lo potrà calpestare. La Chiesa insegna che paternità e maternità dovranno essere responsabili. Ma è sempre l’uomo e la donna che decidono quanti figli dare al loro Signore, Creatore, Dio. Non è diritto della persona umana che un uomo si sposi con un altro uomo e una donna con un’altra donna. Non viene rispettato il comandamento del Signore che vuole che l’uomo e la donna: “Crescano e si moltiplichino”. Un uomo non può concepire se non con una donna e una donna se non con un uomo, legittimamente uniti nel matrimonio unico e indissolubile. È diritto della persona umana una volta concepita che la vita le venga rispettata. Nessuno gliela potrà mai togliere. Essa è sua e di Dio. Chi priva della vita una vita concepita offende gravemente la vita </w:t>
      </w:r>
      <w:r w:rsidRPr="00855ABE">
        <w:rPr>
          <w:rFonts w:ascii="Arial" w:eastAsia="Times New Roman" w:hAnsi="Arial" w:cs="Arial"/>
          <w:color w:val="000000"/>
          <w:kern w:val="0"/>
          <w:sz w:val="24"/>
          <w:szCs w:val="20"/>
          <w:lang w:eastAsia="it-IT"/>
          <w14:ligatures w14:val="none"/>
        </w:rPr>
        <w:lastRenderedPageBreak/>
        <w:t xml:space="preserve">concepita e anche Dio che ha collaborato al concepimento con la creazione dell’anima. Ma è anche diritto inalienabile della persona umana che dal momento del suo concepimento viva nella sua famiglia, con il padre e con la madre che le hanno dato la vita. Sono diritti artificiali, di peccato e quindi grandi abomini presso Dio sia il divorzio che l’aborto. Con l’aborto si toglie la vita alla vita. Con il divorzio si priva la vita di divenire vera vita. Ma l’uomo non si cura dei diritti dell’uomo, per questo la sua politica è miserevole, disumana. Quale umanità vi è in una politica che ogni anno uccide nel mondo circa cinquantasei milioni di vite concepite? Quale umanità vi è in quella politica che consente la distruzione della culla della vita? </w:t>
      </w:r>
    </w:p>
    <w:p w14:paraId="5AD1E92C"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Che un uomo possa fare il male è una cosa. Che il male venga decretato bene per legge è politica disumana, gravemente offensiva del Dio Creatore e Signore, del Dio della vita. Ma oggi chi si cura del Signore? Chi oggi pensa che di ogni disumanità dobbiamo rendere a Lui conto? Chi pensa che ogni legge disumana non lede i diritti solo di un uomo, ma dell’intera umanità che viene privata dei suoi diritti fondamentali? Pensare che tutto dipende dalla decisione dell’uomo, è grande stoltezza. Anche perché sui re della terra e su tutti coloro che esercitano il potere, il Signore indagherà con una indagine rigorosa. Vaglierà ogni parola da essi proferita. Ogni legge da essi emanata. Ogni disordine creato nel suo regno. Ogni deviazione dalla retta giustizia. Ogni arbitrio introdotto nella sua creazione. Si può anche decidere di uccidere ogni neonato o anche ogni anziano o ogni ammalato grave, o persone inabili a qualsiasi lavoro. Ognuno però dovrà sapere che Dio gli domanderà conto anche di un secondo di vita sottratto all’uomo per pensiero, legge, decreto, opera dell’uomo. Un re che non è collegato con la volontà di Dio, mai potrà dirsi vero re. L’arbitrio sarà la sua legge, la prepotenza la sua ragione, l’urlo il suo dialogo, la violenza la sua argomentazione, il ricatto la forza del suo spirito, la minaccia il suo convincimento. Così si è re di Satana, non di Dio, re di peccato e tenebra, mai re di grazia e verità. </w:t>
      </w:r>
    </w:p>
    <w:p w14:paraId="41EB1DA4"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Altra verità che mai dovrà essere dimentica, sempre osservata dall’uomo. A nessuna donna è consentito dal Creatore dell’uomo concepire un figlio contro la sua Legge e la sua Legge è una sola: ogni concepimento dovrà avvenire in seno al matrimonio da lui stabilito nel momento stesso della creazione dell’uomo e della donna. Ecco il vero matrimonio secondo la natura dell’uomo: un solo uomo, una sola donna con legame stabile, duraturo, inseparabile fino alla morte. Se una donna si presta al concepimento con un seme che non è di suo marito, si pone fuori della Legge del suo Creatore. Così dicasi anche per un uomo. Chi dona il suo seme fuori del matrimonio secondo la verità della natura creata da Dio, si pone fuori della Legge della natura creata e introduce un gravissimo disordine all’interno di tutta la creazione. Se due uomini e due donne vogliono porsi al di fuori e contro la Legge della creazione, è una scelta della loro volontà, contro però la verità di creazione. Devono però assumere le conseguenze di questa loro scelta di volontà. Chi sceglie questa via, deve sapere che mai potrà essere vera madre e mai vero padre. Una donna non può concepire la vita con un’altra donna, né un uomo può concepire la vita con un altro uomo. Se una donna vuole essere vera madre deve passare dall’omosessualità all’eterosessualità. E anche un uomo, se vuole essere vero padre, deve passare dall’omosessualità all’eterosessualità. Questo per legge di natura creata che nessuna volontà umana potrà mai abrogare o cancellare. Questo vale per l’uno e per l’altro partner omosessuale. Altrimenti uno è padre e l’altro </w:t>
      </w:r>
      <w:r w:rsidRPr="00855ABE">
        <w:rPr>
          <w:rFonts w:ascii="Arial" w:eastAsia="Times New Roman" w:hAnsi="Arial" w:cs="Arial"/>
          <w:color w:val="000000"/>
          <w:kern w:val="0"/>
          <w:sz w:val="24"/>
          <w:szCs w:val="20"/>
          <w:lang w:eastAsia="it-IT"/>
          <w14:ligatures w14:val="none"/>
        </w:rPr>
        <w:lastRenderedPageBreak/>
        <w:t>rimane senza paternità. Una è madre e l’altra rimane senza maternità. Divenire due donne madri di un bambino non da esse concepito, è contro il diritto del bambino, che per legge di natura deve crescere con un vero padre e una vera madre. Solo in casi di morte dei due genitori, potrà essere dato in adozione, ma a chi? Ad una vera famiglia costituita secondo la legge di natura: da un vero padre e da una vera madre. È il diritto del bambino che mai potrà essere dichiarato nullo. Ognuno sotto il cielo può scegliere di vivere come gli pare. Mai però potrà calpestare un solo diritto che per natura è dell’altro. Oggi invece ognuno decide di vivere come gli pare, calpestando però i diritti di natura che sono inviolabili. La Madre nostra celeste ci liberi da ogni superbia che sta distruggendo tutti i diritti fondamentali della persona umana, diritti inviolabili ed eterni. Ora conosciamo la verità di creazione che sempre dovrà governare l’uomo. Nella verità è la vita. Nella falsità è la morte.</w:t>
      </w:r>
    </w:p>
    <w:p w14:paraId="73DD028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00B7E399"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p w14:paraId="29A3082D" w14:textId="77777777" w:rsidR="00855ABE" w:rsidRPr="00855ABE" w:rsidRDefault="00855ABE" w:rsidP="00855ABE">
      <w:pPr>
        <w:keepNext/>
        <w:widowControl w:val="0"/>
        <w:tabs>
          <w:tab w:val="left" w:pos="1418"/>
          <w:tab w:val="left" w:pos="2268"/>
        </w:tabs>
        <w:spacing w:after="240" w:line="240" w:lineRule="auto"/>
        <w:jc w:val="center"/>
        <w:outlineLvl w:val="0"/>
        <w:rPr>
          <w:rFonts w:ascii="Arial" w:eastAsia="Times New Roman" w:hAnsi="Arial" w:cs="Arial"/>
          <w:b/>
          <w:color w:val="000000"/>
          <w:kern w:val="0"/>
          <w:sz w:val="28"/>
          <w:szCs w:val="28"/>
          <w:lang w:eastAsia="it-IT"/>
          <w14:ligatures w14:val="none"/>
        </w:rPr>
      </w:pPr>
      <w:bookmarkStart w:id="140" w:name="_Toc227158881"/>
      <w:r w:rsidRPr="00855ABE">
        <w:rPr>
          <w:rFonts w:ascii="Arial" w:eastAsia="Times New Roman" w:hAnsi="Arial" w:cs="Arial"/>
          <w:b/>
          <w:color w:val="000000"/>
          <w:kern w:val="0"/>
          <w:sz w:val="28"/>
          <w:szCs w:val="28"/>
          <w:lang w:eastAsia="it-IT"/>
          <w14:ligatures w14:val="none"/>
        </w:rPr>
        <w:t>LA PROMESSA DOPO LA DISOBBEDIENZA (Gen c. 3)</w:t>
      </w:r>
      <w:bookmarkEnd w:id="140"/>
    </w:p>
    <w:p w14:paraId="6E7D6489"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5B86DE55"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600C3D2A" w14:textId="77777777" w:rsidR="00855ABE" w:rsidRPr="00855ABE" w:rsidRDefault="00855ABE" w:rsidP="00855ABE">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jc w:val="center"/>
        <w:outlineLvl w:val="0"/>
        <w:rPr>
          <w:rFonts w:ascii="Arial" w:eastAsia="Times New Roman" w:hAnsi="Arial" w:cs="Arial"/>
          <w:b/>
          <w:kern w:val="0"/>
          <w:sz w:val="28"/>
          <w:szCs w:val="16"/>
          <w:lang w:val="la-Latn" w:eastAsia="it-IT"/>
          <w14:ligatures w14:val="none"/>
        </w:rPr>
      </w:pPr>
      <w:bookmarkStart w:id="141" w:name="_Toc227158882"/>
      <w:r w:rsidRPr="00855ABE">
        <w:rPr>
          <w:rFonts w:ascii="Arial" w:eastAsia="Times New Roman" w:hAnsi="Arial" w:cs="Arial"/>
          <w:b/>
          <w:kern w:val="0"/>
          <w:sz w:val="28"/>
          <w:szCs w:val="16"/>
          <w:lang w:val="la-Latn" w:eastAsia="it-IT"/>
          <w14:ligatures w14:val="none"/>
        </w:rPr>
        <w:t>Inimicitias ponam inter te et mulierem et semen tuum et semen illius ipsa conteret caput tuum et tu insidiaberis calcaneo eius</w:t>
      </w:r>
      <w:bookmarkEnd w:id="141"/>
    </w:p>
    <w:p w14:paraId="50936FBD" w14:textId="77777777" w:rsidR="00855ABE" w:rsidRPr="00855ABE" w:rsidRDefault="00855ABE" w:rsidP="00855ABE">
      <w:pPr>
        <w:spacing w:after="240" w:line="240" w:lineRule="auto"/>
        <w:rPr>
          <w:rFonts w:ascii="Times New Roman" w:eastAsia="Times New Roman" w:hAnsi="Times New Roman" w:cs="Times New Roman"/>
          <w:kern w:val="0"/>
          <w:sz w:val="20"/>
          <w:szCs w:val="20"/>
          <w:lang w:val="fr-FR" w:eastAsia="it-IT"/>
          <w14:ligatures w14:val="none"/>
        </w:rPr>
      </w:pPr>
    </w:p>
    <w:p w14:paraId="43328CB0" w14:textId="77777777" w:rsidR="00855ABE" w:rsidRPr="00855ABE" w:rsidRDefault="00855ABE" w:rsidP="00855ABE">
      <w:pPr>
        <w:spacing w:after="240" w:line="240" w:lineRule="auto"/>
        <w:rPr>
          <w:rFonts w:ascii="Times New Roman" w:eastAsia="Times New Roman" w:hAnsi="Times New Roman" w:cs="Times New Roman"/>
          <w:kern w:val="0"/>
          <w:sz w:val="20"/>
          <w:szCs w:val="20"/>
          <w:lang w:val="fr-FR" w:eastAsia="it-IT"/>
          <w14:ligatures w14:val="none"/>
        </w:rPr>
      </w:pPr>
    </w:p>
    <w:p w14:paraId="054C0C6A" w14:textId="77777777" w:rsidR="00855ABE" w:rsidRPr="00855ABE" w:rsidRDefault="00855ABE" w:rsidP="00855ABE">
      <w:pPr>
        <w:keepNext/>
        <w:spacing w:before="240" w:after="240" w:line="240" w:lineRule="auto"/>
        <w:outlineLvl w:val="3"/>
        <w:rPr>
          <w:rFonts w:ascii="Arial" w:eastAsia="Times New Roman" w:hAnsi="Arial" w:cs="Arial"/>
          <w:b/>
          <w:bCs/>
          <w:kern w:val="0"/>
          <w:sz w:val="28"/>
          <w:szCs w:val="28"/>
          <w:lang w:val="la-Latn" w:eastAsia="it-IT"/>
          <w14:ligatures w14:val="none"/>
        </w:rPr>
      </w:pPr>
      <w:bookmarkStart w:id="142" w:name="_Toc227158883"/>
      <w:r w:rsidRPr="00855ABE">
        <w:rPr>
          <w:rFonts w:ascii="Arial" w:eastAsia="Times New Roman" w:hAnsi="Arial" w:cs="Arial"/>
          <w:b/>
          <w:bCs/>
          <w:kern w:val="0"/>
          <w:sz w:val="28"/>
          <w:szCs w:val="28"/>
          <w:lang w:val="fr-FR" w:eastAsia="it-IT"/>
          <w14:ligatures w14:val="none"/>
        </w:rPr>
        <w:t>Prima parte:</w:t>
      </w:r>
      <w:bookmarkEnd w:id="142"/>
      <w:r w:rsidRPr="00855ABE">
        <w:rPr>
          <w:rFonts w:ascii="Arial" w:eastAsia="Times New Roman" w:hAnsi="Arial" w:cs="Arial"/>
          <w:b/>
          <w:bCs/>
          <w:kern w:val="0"/>
          <w:sz w:val="28"/>
          <w:szCs w:val="28"/>
          <w:lang w:val="fr-FR" w:eastAsia="it-IT"/>
          <w14:ligatures w14:val="none"/>
        </w:rPr>
        <w:t xml:space="preserve"> </w:t>
      </w:r>
    </w:p>
    <w:p w14:paraId="5184F521" w14:textId="77777777" w:rsidR="00855ABE" w:rsidRPr="00855ABE" w:rsidRDefault="00855ABE" w:rsidP="00855ABE">
      <w:pPr>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Sed et serpens erat callidior cunctis animantibus terrae quae fecerat Dominus Deus qui dixit ad mulierem cur praecepit vobis Deus ut non comederetis de omni ligno paradisi</w:t>
      </w:r>
    </w:p>
    <w:p w14:paraId="74BCDCC9"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`O d Ôfij Ãn fronimètatoj p£ntwn tîn qhr…wn tîn ™pˆ tÁj gÁj, ïn ™po…hsen kÚrioj Ð qeÒj: kaˆ epen Ð Ôfij tÍ gunaik… T… Óti epen Ð qeÒj OÙ m¾ f£ghte ¢pÕ pantÕj xÚlou toà ™n tù parade…sJ;</w:t>
      </w:r>
    </w:p>
    <w:p w14:paraId="0C6EF725"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w:t>
      </w:r>
    </w:p>
    <w:p w14:paraId="180BFE1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w:t>
      </w:r>
      <w:r w:rsidRPr="00855ABE">
        <w:rPr>
          <w:rFonts w:ascii="Arial" w:eastAsia="Times New Roman" w:hAnsi="Arial" w:cs="Arial"/>
          <w:kern w:val="0"/>
          <w:sz w:val="24"/>
          <w:szCs w:val="24"/>
          <w:lang w:eastAsia="it-IT"/>
          <w14:ligatures w14:val="none"/>
        </w:rPr>
        <w:lastRenderedPageBreak/>
        <w:t xml:space="preserve">diede anche al marito, che era con lei, e anch’egli ne mangiò. </w:t>
      </w:r>
      <w:bookmarkStart w:id="143" w:name="_Hlk140525274"/>
      <w:r w:rsidRPr="00855ABE">
        <w:rPr>
          <w:rFonts w:ascii="Arial" w:eastAsia="Times New Roman" w:hAnsi="Arial" w:cs="Arial"/>
          <w:kern w:val="0"/>
          <w:sz w:val="24"/>
          <w:szCs w:val="24"/>
          <w:lang w:eastAsia="it-IT"/>
          <w14:ligatures w14:val="none"/>
        </w:rPr>
        <w:t>Allora si aprirono gli occhi di tutti e due e conobbero di essere nudi; intrecciarono foglie di fico e se ne fecero cinture.</w:t>
      </w:r>
    </w:p>
    <w:p w14:paraId="1F2076CE"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44" w:name="_Toc227158884"/>
      <w:bookmarkEnd w:id="143"/>
      <w:r w:rsidRPr="00855ABE">
        <w:rPr>
          <w:rFonts w:ascii="Arial" w:eastAsia="Times New Roman" w:hAnsi="Arial" w:cs="Arial"/>
          <w:b/>
          <w:bCs/>
          <w:iCs/>
          <w:kern w:val="0"/>
          <w:sz w:val="28"/>
          <w:szCs w:val="28"/>
          <w:lang w:eastAsia="it-IT"/>
          <w14:ligatures w14:val="none"/>
        </w:rPr>
        <w:t>Verità essenziali contenute nel testo</w:t>
      </w:r>
      <w:bookmarkEnd w:id="144"/>
      <w:r w:rsidRPr="00855ABE">
        <w:rPr>
          <w:rFonts w:ascii="Arial" w:eastAsia="Times New Roman" w:hAnsi="Arial" w:cs="Arial"/>
          <w:b/>
          <w:bCs/>
          <w:iCs/>
          <w:kern w:val="0"/>
          <w:sz w:val="28"/>
          <w:szCs w:val="28"/>
          <w:lang w:eastAsia="it-IT"/>
          <w14:ligatures w14:val="none"/>
        </w:rPr>
        <w:t xml:space="preserve"> </w:t>
      </w:r>
    </w:p>
    <w:p w14:paraId="3B7A6F4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Satana non mostra mai il suo vero volto. L’Apostolo Paolo rivela che si traveste da angelo di luce per la rovina dei credenti in Cristo Gesù. Il Signore Gesù ci chiede di guardarci dai falsi profeti che vengono a noi vestiti con lana di pecora, mentre in realtà sono lupi rapaci. Da cosa dobbiamo riconoscere che siamo dinanzi a Satana o a dei falsi profeti e non dinanzi ad un innocuo serpente e neanche di fronte a delle pecore incapaci di fare del male? Dalle parole che essi proferiscono. Ecco allora delle regoli universali che sempre dobbiamo avere nel cuore e dinanzi ai nostri occhi. Queste regole riguardano ogni uomo e in modo del tutto particolare ogni discepolo di Gesù:</w:t>
      </w:r>
    </w:p>
    <w:p w14:paraId="630B408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Prima Regola</w:t>
      </w:r>
      <w:r w:rsidRPr="00855ABE">
        <w:rPr>
          <w:rFonts w:ascii="Arial" w:eastAsia="Times New Roman" w:hAnsi="Arial" w:cs="Arial"/>
          <w:b/>
          <w:bCs/>
          <w:i/>
          <w:iCs/>
          <w:kern w:val="0"/>
          <w:sz w:val="24"/>
          <w:szCs w:val="24"/>
          <w:lang w:eastAsia="it-IT"/>
          <w14:ligatures w14:val="none"/>
        </w:rPr>
        <w:t xml:space="preserve">: </w:t>
      </w:r>
      <w:r w:rsidRPr="00855ABE">
        <w:rPr>
          <w:rFonts w:ascii="Arial" w:eastAsia="Times New Roman" w:hAnsi="Arial" w:cs="Arial"/>
          <w:kern w:val="0"/>
          <w:sz w:val="24"/>
          <w:szCs w:val="24"/>
          <w:lang w:eastAsia="it-IT"/>
          <w14:ligatures w14:val="none"/>
        </w:rPr>
        <w:t>“Chiunque trasforma, modifica, altera, elude, cambia, aggiunge, toglie alla Parola del Signore nostro Dio, costui è Satana, è un angelo di Satana, è un falso profeta, è un lupo che viene per divorare la nostra vita, non solo la nostra anima, ma tutta la nostra vita”.</w:t>
      </w:r>
    </w:p>
    <w:p w14:paraId="41B8013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Seconda Regola</w:t>
      </w:r>
      <w:r w:rsidRPr="00855ABE">
        <w:rPr>
          <w:rFonts w:ascii="Arial" w:eastAsia="Times New Roman" w:hAnsi="Arial" w:cs="Arial"/>
          <w:kern w:val="0"/>
          <w:sz w:val="24"/>
          <w:szCs w:val="24"/>
          <w:lang w:eastAsia="it-IT"/>
          <w14:ligatures w14:val="none"/>
        </w:rPr>
        <w:t xml:space="preserve">: “Mai si compie la parola della creatura – Satana, angeli di Satana, lupi rapaci, falsi profeti, falsi cristi, anticristi, falsi maestri e falsi dottori – sempre invece si compirà la Parola di Dio, quella che Lui ha fatto risuonare alle nostre orecchie, Nessuno pertanto si illuda. Dalla parola della creatura viene solo morte, morte ne tempo e morte nell’eternità”. </w:t>
      </w:r>
    </w:p>
    <w:p w14:paraId="4B138A5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Terza regola: </w:t>
      </w:r>
      <w:r w:rsidRPr="00855ABE">
        <w:rPr>
          <w:rFonts w:ascii="Arial" w:eastAsia="Times New Roman" w:hAnsi="Arial" w:cs="Arial"/>
          <w:kern w:val="0"/>
          <w:sz w:val="24"/>
          <w:szCs w:val="24"/>
          <w:lang w:eastAsia="it-IT"/>
          <w14:ligatures w14:val="none"/>
        </w:rPr>
        <w:t xml:space="preserve">“Chi cade nella trasgressione della Parola del Signore, sempre si trasforma in un tentatore per i suoi fratelli. Chi non vive di Parola, nella Parola, per la Parola, sempre sarà o di scandalo, o di cattivo esempio, o di diretta tentazione verso ogni altro uomo”. </w:t>
      </w:r>
    </w:p>
    <w:p w14:paraId="47AE68D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Quarta regola: </w:t>
      </w:r>
      <w:r w:rsidRPr="00855ABE">
        <w:rPr>
          <w:rFonts w:ascii="Arial" w:eastAsia="Times New Roman" w:hAnsi="Arial" w:cs="Arial"/>
          <w:kern w:val="0"/>
          <w:sz w:val="24"/>
          <w:szCs w:val="24"/>
          <w:lang w:eastAsia="it-IT"/>
          <w14:ligatures w14:val="none"/>
        </w:rPr>
        <w:t xml:space="preserve">“Ogni discepolo di Gesù deve porre la somma attenzione perché Lui sempre rimanga nella Parola – deve rimanere nella sua Lettera e nel suo Spirito –. Deve rimanere sia per stare Lui sempre nella vita e sia anche per trascinare molti altri nella vita, ma soprattutto per non essere strumento di perdizione per se stesso e per il mondo intero”. </w:t>
      </w:r>
    </w:p>
    <w:p w14:paraId="08F9066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Quinta regola</w:t>
      </w:r>
      <w:r w:rsidRPr="00855ABE">
        <w:rPr>
          <w:rFonts w:ascii="Arial" w:eastAsia="Times New Roman" w:hAnsi="Arial" w:cs="Arial"/>
          <w:kern w:val="0"/>
          <w:sz w:val="24"/>
          <w:szCs w:val="24"/>
          <w:lang w:eastAsia="it-IT"/>
          <w14:ligatures w14:val="none"/>
        </w:rPr>
        <w:t>:</w:t>
      </w:r>
      <w:r w:rsidRPr="00855ABE">
        <w:rPr>
          <w:rFonts w:ascii="Arial" w:eastAsia="Times New Roman" w:hAnsi="Arial" w:cs="Arial"/>
          <w:b/>
          <w:bCs/>
          <w:i/>
          <w:iCs/>
          <w:kern w:val="0"/>
          <w:sz w:val="24"/>
          <w:szCs w:val="24"/>
          <w:lang w:eastAsia="it-IT"/>
          <w14:ligatures w14:val="none"/>
        </w:rPr>
        <w:t xml:space="preserve"> </w:t>
      </w:r>
      <w:r w:rsidRPr="00855ABE">
        <w:rPr>
          <w:rFonts w:ascii="Arial" w:eastAsia="Times New Roman" w:hAnsi="Arial" w:cs="Arial"/>
          <w:kern w:val="0"/>
          <w:sz w:val="24"/>
          <w:szCs w:val="24"/>
          <w:lang w:eastAsia="it-IT"/>
          <w14:ligatures w14:val="none"/>
        </w:rPr>
        <w:t xml:space="preserve">“Non appena il Signore farà giungere una sua Parola al nostro orecchio, all’istante, subito, viene il tentatore per farci cadere. Per ogni Parola del Signore sempre vi sarà una particolare tentazione”. </w:t>
      </w:r>
    </w:p>
    <w:p w14:paraId="54767DE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Sesta regola</w:t>
      </w:r>
      <w:r w:rsidRPr="00855ABE">
        <w:rPr>
          <w:rFonts w:ascii="Arial" w:eastAsia="Times New Roman" w:hAnsi="Arial" w:cs="Arial"/>
          <w:kern w:val="0"/>
          <w:sz w:val="24"/>
          <w:szCs w:val="24"/>
          <w:lang w:eastAsia="it-IT"/>
          <w14:ligatures w14:val="none"/>
        </w:rPr>
        <w:t>: “Ad ogni discepolo è chiesto che mai si stanchi e mai abbandoni la seminagione della purissima Parola di Dio in ogni cuore. L’intensità della seminagione dovrà essere cento volte superiore all’opera del tentatore. Come il tentatore non si dona pace finché anche una sola Parola di Dio rimane nel cuore di un solo uomo che vive sulla terra, così ogni discepolo di Gesù mai si deve stancare, anzi deve centuplicare gli impegni non solo per seminare la Parola in chi è caduto in tentazione, ma anche in tutti coloro che la Parola ancora neanche conoscono”.</w:t>
      </w:r>
    </w:p>
    <w:p w14:paraId="60C89F0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Settima Regola</w:t>
      </w:r>
      <w:r w:rsidRPr="00855ABE">
        <w:rPr>
          <w:rFonts w:ascii="Arial" w:eastAsia="Times New Roman" w:hAnsi="Arial" w:cs="Arial"/>
          <w:kern w:val="0"/>
          <w:sz w:val="24"/>
          <w:szCs w:val="24"/>
          <w:lang w:eastAsia="it-IT"/>
          <w14:ligatures w14:val="none"/>
        </w:rPr>
        <w:t>: “Quando un discepolo di Gesù chiunque esso sia – papa, cardinale, arcivescovo, vescovo, arci-presbitero, presbitero, diacono, cresimato, battezzato, profeta, dottore, maestro, evangelista, professore, insegnante – non semina più la Parola, non solo attesta la sua morte alla Parola, in più decreta per lui la morte della Chiesa e in più condanna l’umanità a rimanere nel carcere dell’errore e della menzogna”.</w:t>
      </w:r>
    </w:p>
    <w:p w14:paraId="0B8A559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Ottava Regola: </w:t>
      </w:r>
      <w:r w:rsidRPr="00855ABE">
        <w:rPr>
          <w:rFonts w:ascii="Arial" w:eastAsia="Times New Roman" w:hAnsi="Arial" w:cs="Arial"/>
          <w:kern w:val="0"/>
          <w:sz w:val="24"/>
          <w:szCs w:val="24"/>
          <w:lang w:eastAsia="it-IT"/>
          <w14:ligatures w14:val="none"/>
        </w:rPr>
        <w:t xml:space="preserve">“Ogni uomo mai dovrà dimenticare, sempre invece dovrà ricordare che solo la Parola di Dio è Parola di vita eterna. Essa sempre si compie in ciò che dice, sia in bene che in male, sia in benedizione che in maledizione. La parola della creatura non solo è sempre parola di tenebra, di menzogna, di inganno. È anche parola che mai si compirà nel bene che essa promette”. </w:t>
      </w:r>
    </w:p>
    <w:p w14:paraId="55017D1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Oggi Satana con tutto l’esercito dei suoi satelliti, ambasciatori, araldi, ingannatori, mentitori, ha deciso la distruzione della Chiesa, della società civile, della famiglia, di ogni ordine morale. Anche la distruzione della stessa natura umana è nel suo programma. Quanti oggi sia nella Chiesa che nella società civile sono impegnati a realizzare questo vasto progetto di Satana, sappiano che i frutti che si raccoglieranno saranno oltremodo amari. Saranno frutti di morte e non di vita, di distruzione e non di edificazione, di abbassamento e non di innalzamento. Ormai si sente già l’odore delle zolfo misto a fuoco che sta scendendo dal cielo. </w:t>
      </w:r>
    </w:p>
    <w:p w14:paraId="35286D9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gli uomini di Chiesa apriranno gli occhi – se mai li apriranno – sarà troppo tardi per essi. Non rimangono loro se non gli occhi per contemplare i disastri ecclesiali, sociali, familiari, naturali che la loro cecità e il loro abbandono della Parola di Dio frutto del loro sposalizio con Satana e con la sua Parola hanno provocato. Ma ormai nell’aria si sente già l’odore dello zolfo misto a fuoco che sta scendendo sulla Chiesa e sulla società. Più questo esercito si ostinerà nel peccato e più diventerà sordo, cieco e muto. Si compirà per esso la Parola che Dio ha rivolto al profeta Isaia:</w:t>
      </w:r>
    </w:p>
    <w:p w14:paraId="6B000C7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w:t>
      </w:r>
    </w:p>
    <w:p w14:paraId="7BEB4BA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Egli disse: «Va’ e riferisci a questo popolo: “Ascoltate pure, ma non comprenderete, osservate pure, ma non conoscerete”. Rendi insensibile il cuore di questo popolo, rendilo duro d’orecchio e acceca i suoi occhi, e non veda con gli occhi né oda con gli orecchi né comprenda con il cuore né si converta in modo da essere guarito». Io dissi: «Fino a quando, Signore?». Egli rispose: «Fino a quando le città non siano </w:t>
      </w:r>
      <w:r w:rsidRPr="00855ABE">
        <w:rPr>
          <w:rFonts w:ascii="Arial" w:eastAsia="Times New Roman" w:hAnsi="Arial" w:cs="Arial"/>
          <w:i/>
          <w:iCs/>
          <w:kern w:val="0"/>
          <w:sz w:val="24"/>
          <w:szCs w:val="24"/>
          <w:lang w:eastAsia="it-IT"/>
          <w14:ligatures w14:val="none"/>
        </w:rPr>
        <w:lastRenderedPageBreak/>
        <w:t xml:space="preserve">devastate, senza abitanti, le case senza uomini e la campagna resti deserta e desolata». Il Signore scaccerà la gente e grande sarà l’abbandono nella terra. Ne rimarrà una decima parte, ma sarà ancora preda della distruzione come una quercia e come un terebinto, di cui alla caduta resta il ceppo: seme santo il suo ceppo (Is 6,1-13). </w:t>
      </w:r>
    </w:p>
    <w:p w14:paraId="0CC253C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 profezia annuncia una altissima verità. Prima dovrà scendere “fuoco e zolfo” dal cielo e poi qualcuno ritornerà al Signore. Attualmente sordità, cecità, mutismo per il Signore e per la sua Parola sono divenuti cecità, sordità, mutismo che hanno trasformato geneticamente la stessa natura dell’uomo. Quando questo accade, solo il Signore può operare il grande miracolo della risurrezione spirituale dell’uomo. Ma le sue vie sono prima quelle dell’annuncio della sua Parola. Poiché alla Parola si è sordi, allora il Signore deve passare per vie che attestano che solo la sua Parola è vera, mentre sono false tutte le parole degli uomini. Nel Libro della Genesi il Signore Dio passa per il Diluvio Universale, per la Confusione delle Lingue alla Torre di Babele, per il Fuoco e lo Zolfo caduti dal cielo per Sodoma e Gomorra. Vie di ieri e vie di oggi. Solo che oggi, essendo l’uomo cieco, non vede Dio che distrugge tutti i piani perversi dei malvagi. Tutto il Libro dell’Apocalisse non manifesta forse queste vie di Dio, che sono vie di Cristo Gesù, il solo che ha in mano il Libro sigillato con sette sigilli?</w:t>
      </w:r>
    </w:p>
    <w:p w14:paraId="1615F5B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che conosciamo come Satana e i suoi Satelliti creano ogni genere di tentazione, esaminiamo come si è svolta la prima tentazione sulla terra. L’Apocalisse ci parla anche della tentazione con la quale nel cielo Lucifero riuscì a trascinare nelle sue tenebre un terzo degli angeli, ma ignoriamo le modalità da lui usate. Dalle Parole dell’Arcangelo Michele – </w:t>
      </w:r>
      <w:r w:rsidRPr="00855ABE">
        <w:rPr>
          <w:rFonts w:ascii="Arial" w:eastAsia="Times New Roman" w:hAnsi="Arial" w:cs="Arial"/>
          <w:i/>
          <w:iCs/>
          <w:kern w:val="0"/>
          <w:sz w:val="24"/>
          <w:szCs w:val="24"/>
          <w:lang w:eastAsia="it-IT"/>
          <w14:ligatures w14:val="none"/>
        </w:rPr>
        <w:t>Chi è come Dio?</w:t>
      </w:r>
      <w:r w:rsidRPr="00855ABE">
        <w:rPr>
          <w:rFonts w:ascii="Arial" w:eastAsia="Times New Roman" w:hAnsi="Arial" w:cs="Arial"/>
          <w:kern w:val="0"/>
          <w:sz w:val="24"/>
          <w:szCs w:val="24"/>
          <w:lang w:eastAsia="it-IT"/>
          <w14:ligatures w14:val="none"/>
        </w:rPr>
        <w:t xml:space="preserve"> – apprendiamo che Lucifero, tentato dalla sua luce, si autoproclamò Dio, uguale a Dio. Non sapeva che gli mancava l’eternità, la divinità, l’onnipotenza, la vita eterna. Così da luce fu trasformato in tenebre e ora giace nelle tenebre eterne.</w:t>
      </w:r>
    </w:p>
    <w:p w14:paraId="637FDB7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chiediamoci: da cosa la donna avrebbe dovuto sapere che si trovava dinanzi ad un tentatore e non invece davanti ad un innocuo serpente? Ecco la risposta: dalle primissime parole che sono giunte ai suoi orecchi: </w:t>
      </w:r>
      <w:r w:rsidRPr="00855ABE">
        <w:rPr>
          <w:rFonts w:ascii="Arial" w:eastAsia="Times New Roman" w:hAnsi="Arial" w:cs="Arial"/>
          <w:i/>
          <w:iCs/>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w:t>
      </w:r>
      <w:r w:rsidRPr="00855ABE">
        <w:rPr>
          <w:rFonts w:ascii="Arial" w:eastAsia="Times New Roman" w:hAnsi="Arial" w:cs="Arial"/>
          <w:kern w:val="0"/>
          <w:sz w:val="24"/>
          <w:szCs w:val="24"/>
          <w:lang w:eastAsia="it-IT"/>
          <w14:ligatures w14:val="none"/>
        </w:rPr>
        <w:t xml:space="preserve">Il Signore Dio non aveva dato questo comando. Ecco invece le sue esatte parole: </w:t>
      </w:r>
      <w:r w:rsidRPr="00855ABE">
        <w:rPr>
          <w:rFonts w:ascii="Arial" w:eastAsia="Times New Roman" w:hAnsi="Arial" w:cs="Arial"/>
          <w:i/>
          <w:iCs/>
          <w:kern w:val="0"/>
          <w:sz w:val="24"/>
          <w:szCs w:val="24"/>
          <w:lang w:eastAsia="it-IT"/>
          <w14:ligatures w14:val="none"/>
        </w:rPr>
        <w:t>“Il Signore Dio diede questo comando all’uomo:</w:t>
      </w:r>
      <w:bookmarkStart w:id="145" w:name="_Hlk140507060"/>
      <w:r w:rsidRPr="00855ABE">
        <w:rPr>
          <w:rFonts w:ascii="Arial" w:eastAsia="Times New Roman" w:hAnsi="Arial" w:cs="Arial"/>
          <w:i/>
          <w:iCs/>
          <w:kern w:val="0"/>
          <w:sz w:val="24"/>
          <w:szCs w:val="24"/>
          <w:lang w:eastAsia="it-IT"/>
          <w14:ligatures w14:val="none"/>
        </w:rPr>
        <w:t xml:space="preserve"> </w:t>
      </w:r>
      <w:r w:rsidRPr="00855ABE">
        <w:rPr>
          <w:rFonts w:ascii="Arial" w:eastAsia="Times New Roman" w:hAnsi="Arial" w:cs="Arial"/>
          <w:kern w:val="0"/>
          <w:sz w:val="24"/>
          <w:szCs w:val="24"/>
          <w:lang w:eastAsia="it-IT"/>
          <w14:ligatures w14:val="none"/>
        </w:rPr>
        <w:t>«Tu potrai mangiare di tutti gli alberi del giardino, ma dell’albero della conoscenza del bene e del male non devi mangiare, perché, nel giorno in cui tu ne mangerai, certamente dovrai morire»</w:t>
      </w:r>
      <w:r w:rsidRPr="00855ABE">
        <w:rPr>
          <w:rFonts w:ascii="Arial" w:eastAsia="Times New Roman" w:hAnsi="Arial" w:cs="Arial"/>
          <w:i/>
          <w:iCs/>
          <w:kern w:val="0"/>
          <w:sz w:val="24"/>
          <w:szCs w:val="24"/>
          <w:lang w:eastAsia="it-IT"/>
          <w14:ligatures w14:val="none"/>
        </w:rPr>
        <w:t xml:space="preserve"> (Gen 2,16-17). </w:t>
      </w:r>
      <w:bookmarkEnd w:id="145"/>
      <w:r w:rsidRPr="00855ABE">
        <w:rPr>
          <w:rFonts w:ascii="Arial" w:eastAsia="Times New Roman" w:hAnsi="Arial" w:cs="Arial"/>
          <w:kern w:val="0"/>
          <w:sz w:val="24"/>
          <w:szCs w:val="24"/>
          <w:lang w:eastAsia="it-IT"/>
          <w14:ligatures w14:val="none"/>
        </w:rPr>
        <w:t>Il serpente sa che estendendo il comando a tutti gli alberi del giardino di certo la donna avrebbe reagito, entrando in dialogo con lui. Quando si entra in dialogo con il serpente, sempre si rimane vittime delle sue parole. Gesù mai è entrato in dialogo con Satana. Ha sempre risposto in modo risoluto, privando Satana di ogni possibile replica. Anche con l’Apostolo Pietro reagisce allo stesso modo: perentoriamente e con tutta la fortezza dello Spirito Santo. Ecco come il testo sacro mette in luce la fermezza di Gesù:</w:t>
      </w:r>
    </w:p>
    <w:p w14:paraId="3B148090"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Allora Gesù fu condotto dallo Spirito nel deserto, per essere tentato dal diavolo. Dopo aver digiunato quaranta giorni e quaranta notti, alla fine ebbe fame. Il tentatore </w:t>
      </w:r>
      <w:r w:rsidRPr="00855ABE">
        <w:rPr>
          <w:rFonts w:ascii="Arial" w:eastAsia="Times New Roman" w:hAnsi="Arial" w:cs="Arial"/>
          <w:i/>
          <w:iCs/>
          <w:kern w:val="0"/>
          <w:sz w:val="24"/>
          <w:szCs w:val="24"/>
          <w:lang w:eastAsia="it-IT"/>
          <w14:ligatures w14:val="none"/>
        </w:rPr>
        <w:lastRenderedPageBreak/>
        <w:t>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w:t>
      </w:r>
    </w:p>
    <w:p w14:paraId="1C94DD9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1605DC6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donna invece entra in dialogo con lui, comportandosi allo stesso modo. Il serpente ha esagerato e anche lei esagera. </w:t>
      </w:r>
      <w:r w:rsidRPr="00855ABE">
        <w:rPr>
          <w:rFonts w:ascii="Arial" w:eastAsia="Times New Roman" w:hAnsi="Arial" w:cs="Arial"/>
          <w:i/>
          <w:iCs/>
          <w:kern w:val="0"/>
          <w:sz w:val="24"/>
          <w:szCs w:val="24"/>
          <w:lang w:eastAsia="it-IT"/>
          <w14:ligatures w14:val="none"/>
        </w:rPr>
        <w:t xml:space="preserve">Rispose la donna al serpente: «Dei frutti degli alberi del giardino noi possiamo mangiare, ma del frutto dell’albero che sta in mezzo al giardino Dio ha detto: “Non dovete mangiarne e non lo dovete toccare, altrimenti morirete”». </w:t>
      </w:r>
      <w:r w:rsidRPr="00855ABE">
        <w:rPr>
          <w:rFonts w:ascii="Arial" w:eastAsia="Times New Roman" w:hAnsi="Arial" w:cs="Arial"/>
          <w:kern w:val="0"/>
          <w:sz w:val="24"/>
          <w:szCs w:val="24"/>
          <w:lang w:eastAsia="it-IT"/>
          <w14:ligatures w14:val="none"/>
        </w:rPr>
        <w:t>Il Signore Dio aveva solo comandato di non mangiare. Non aveva aggiunto altro. La donna dice il falso, allo stesso modo che il serpente aveva detto il falso. Noi sappiamo che il Signore Dio ha comandato ai figli del suo popolo di non togliere nulla alla sua Parola, ma anche di non aggiungere nulla. Il serpente aggiunge e anche la donna aggiunge. È in questa iniziale falsità che la tentazione si consuma con il peccato che è sempre trasgressione di un comando dato dal Signore Dio. Dove non c’è comando non c’è trasgressione e di conseguenza neanche c’è il peccato. Ecco come recita nel Deuteronomio il comando del Signore Dio:</w:t>
      </w:r>
    </w:p>
    <w:p w14:paraId="79E5EAA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(Dt 4,1-12). </w:t>
      </w:r>
    </w:p>
    <w:p w14:paraId="04681D8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il serpente, su questo terreno di falsità, affonda il suo colpo di morte. </w:t>
      </w:r>
      <w:r w:rsidRPr="00855ABE">
        <w:rPr>
          <w:rFonts w:ascii="Arial" w:eastAsia="Times New Roman" w:hAnsi="Arial" w:cs="Arial"/>
          <w:i/>
          <w:iCs/>
          <w:kern w:val="0"/>
          <w:sz w:val="24"/>
          <w:szCs w:val="24"/>
          <w:lang w:eastAsia="it-IT"/>
          <w14:ligatures w14:val="none"/>
        </w:rPr>
        <w:t xml:space="preserve">Ma il serpente disse alla donna: «Non morirete affatto! Anzi, </w:t>
      </w:r>
      <w:bookmarkStart w:id="146" w:name="_Hlk140501721"/>
      <w:r w:rsidRPr="00855ABE">
        <w:rPr>
          <w:rFonts w:ascii="Arial" w:eastAsia="Times New Roman" w:hAnsi="Arial" w:cs="Arial"/>
          <w:i/>
          <w:iCs/>
          <w:kern w:val="0"/>
          <w:sz w:val="24"/>
          <w:szCs w:val="24"/>
          <w:lang w:eastAsia="it-IT"/>
          <w14:ligatures w14:val="none"/>
        </w:rPr>
        <w:t>Dio sa che il giorno in cui voi ne mangiaste si aprirebbero i vostri occhi e sareste come Dio, conoscendo il bene e il male</w:t>
      </w:r>
      <w:bookmarkEnd w:id="146"/>
      <w:r w:rsidRPr="00855ABE">
        <w:rPr>
          <w:rFonts w:ascii="Arial" w:eastAsia="Times New Roman" w:hAnsi="Arial" w:cs="Arial"/>
          <w:i/>
          <w:iCs/>
          <w:kern w:val="0"/>
          <w:sz w:val="24"/>
          <w:szCs w:val="24"/>
          <w:lang w:eastAsia="it-IT"/>
          <w14:ligatures w14:val="none"/>
        </w:rPr>
        <w:t xml:space="preserve">». </w:t>
      </w:r>
      <w:r w:rsidRPr="00855ABE">
        <w:rPr>
          <w:rFonts w:ascii="Arial" w:eastAsia="Times New Roman" w:hAnsi="Arial" w:cs="Arial"/>
          <w:kern w:val="0"/>
          <w:sz w:val="24"/>
          <w:szCs w:val="24"/>
          <w:lang w:eastAsia="it-IT"/>
          <w14:ligatures w14:val="none"/>
        </w:rPr>
        <w:t>Satana nel suo campo di battaglia, che è il campo della falsità, della menzogna, dell’inganno, è invincibile. Chi vuole non essere da lui ferito mortalmente, mai dovrà entrare nel suo campo. Dovrà rimanere sempre nel campo della verità ed è verità solo la Parola di Dio. Gesù rimase sempre nel campo della verità, della Parola del Padre suo, vinse ogni battaglia contro Satana. Lui mai è sceso nel campo della falsità.</w:t>
      </w:r>
    </w:p>
    <w:p w14:paraId="2942811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Oggi moltissimi figli della Chiesa – anche di elevata statura e posizione – hanno scelto di entrare in dialogo con Satana e con il pensiero ateo del mondo. Dal pensiero di Satana e del mondo sono stati prima sedotti e poi interamente conquistati. Sono stati sedotti, conquistati, annebbiati, giungendo a rinnegare tutta la Parola del Signore, da essi degradata al rango di favola e di un misero genere letterario, privo di ogni verità eterna in essa, né verità di Dio e né verità dell’uomo, né verità per il tempo e neanche verità per l’eternità. Ora sono sottili e sofisticati dottori della scienza di Satana e del mondo con un solo intento: la distruzione della verità di Dio Padre, di Cristo Gesù, dello Spirito Santo, della Madre di Dio, la distruzione della verità della Chiesa, della verità dell’uomo, della verità di ogni altra verità esistente. Ministri e servi di Satana, essi hanno un solo intento: condurre ogni uomo a pensare come Satana e come Satana agire. Oggi deve essere imposta al mondo intero la moralità di Satana. La moralità secondo il vero Dio deve sparire della nostra terra. Ma noi lo sappiamo: la moralità satanica è solo una moralità di morte, forte fisica, morte spirituale, morte familiare, morte ecclesiale, morte eterna. Satana lavora per la morte e per l’inferno. Solo Dio lavora per la vita eterna, sulla terra e poi nei suoi cieli santi.</w:t>
      </w:r>
    </w:p>
    <w:p w14:paraId="775E30A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parola del serpente - </w:t>
      </w:r>
      <w:r w:rsidRPr="00855ABE">
        <w:rPr>
          <w:rFonts w:ascii="Arial" w:eastAsia="Times New Roman" w:hAnsi="Arial" w:cs="Arial"/>
          <w:i/>
          <w:iCs/>
          <w:kern w:val="0"/>
          <w:sz w:val="24"/>
          <w:szCs w:val="24"/>
          <w:lang w:eastAsia="it-IT"/>
          <w14:ligatures w14:val="none"/>
        </w:rPr>
        <w:t xml:space="preserve">Dio sa che il giorno in cui voi ne mangiaste si aprirebbero i vostri occhi e sareste come Dio, conoscendo il bene e il male – </w:t>
      </w:r>
      <w:r w:rsidRPr="00855ABE">
        <w:rPr>
          <w:rFonts w:ascii="Arial" w:eastAsia="Times New Roman" w:hAnsi="Arial" w:cs="Arial"/>
          <w:kern w:val="0"/>
          <w:sz w:val="24"/>
          <w:szCs w:val="24"/>
          <w:lang w:eastAsia="it-IT"/>
          <w14:ligatures w14:val="none"/>
        </w:rPr>
        <w:t xml:space="preserve">entra nel cuore della donna. Genera in essa il desiderio di mangiare dell’albero della conoscenza del bene e del male. Da dove ci accorgiamo che la parola del serpente ha già generato il peccato nel suo cuore? Dal cambiamento dei suoi occhi e dal desiderio che ha conquistato la sua volontà. Ecco cosa rivela Il Testo Sacro: </w:t>
      </w:r>
      <w:r w:rsidRPr="00855ABE">
        <w:rPr>
          <w:rFonts w:ascii="Arial" w:eastAsia="Times New Roman" w:hAnsi="Arial" w:cs="Arial"/>
          <w:i/>
          <w:iCs/>
          <w:kern w:val="0"/>
          <w:sz w:val="24"/>
          <w:szCs w:val="24"/>
          <w:lang w:eastAsia="it-IT"/>
          <w14:ligatures w14:val="none"/>
        </w:rPr>
        <w:t xml:space="preserve">“Allora la donna vide che l’albero era buono da mangiare, gradevole agli occhi e desiderabile per acquistare saggezza; prese del suo frutto e ne mangiò, poi ne diede anche al marito, che era con lei, e anch’egli ne mangiò”. </w:t>
      </w:r>
      <w:r w:rsidRPr="00855ABE">
        <w:rPr>
          <w:rFonts w:ascii="Arial" w:eastAsia="Times New Roman" w:hAnsi="Arial" w:cs="Arial"/>
          <w:kern w:val="0"/>
          <w:sz w:val="24"/>
          <w:szCs w:val="24"/>
          <w:lang w:eastAsia="it-IT"/>
          <w14:ligatures w14:val="none"/>
        </w:rPr>
        <w:t xml:space="preserve">Dal Testo Sacro dobbiamo dedurre alcune essenziali verità. </w:t>
      </w:r>
    </w:p>
    <w:p w14:paraId="737D81C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Prima verità. </w:t>
      </w:r>
      <w:r w:rsidRPr="00855ABE">
        <w:rPr>
          <w:rFonts w:ascii="Arial" w:eastAsia="Times New Roman" w:hAnsi="Arial" w:cs="Arial"/>
          <w:kern w:val="0"/>
          <w:sz w:val="24"/>
          <w:szCs w:val="24"/>
          <w:lang w:eastAsia="it-IT"/>
          <w14:ligatures w14:val="none"/>
        </w:rPr>
        <w:t>Satana non si rivolge all’uomo per tentarlo, si rivolge alla donna.</w:t>
      </w:r>
    </w:p>
    <w:p w14:paraId="30E9C7E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Seconda verità. </w:t>
      </w:r>
      <w:r w:rsidRPr="00855ABE">
        <w:rPr>
          <w:rFonts w:ascii="Arial" w:eastAsia="Times New Roman" w:hAnsi="Arial" w:cs="Arial"/>
          <w:kern w:val="0"/>
          <w:sz w:val="24"/>
          <w:szCs w:val="24"/>
          <w:lang w:eastAsia="it-IT"/>
          <w14:ligatures w14:val="none"/>
        </w:rPr>
        <w:t xml:space="preserve">L’uomo assiste passivamente alla tentazione della donna. Non interviene ne prima, durante il dialogo per interromperlo e neanche dopo quando la donna consuma il peccato del suo cuore con l’attingere il frutto dall’albero della morte. </w:t>
      </w:r>
    </w:p>
    <w:p w14:paraId="13A5C8F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Terza vertà</w:t>
      </w:r>
      <w:r w:rsidRPr="00855ABE">
        <w:rPr>
          <w:rFonts w:ascii="Arial" w:eastAsia="Times New Roman" w:hAnsi="Arial" w:cs="Arial"/>
          <w:kern w:val="0"/>
          <w:sz w:val="24"/>
          <w:szCs w:val="24"/>
          <w:lang w:eastAsia="it-IT"/>
          <w14:ligatures w14:val="none"/>
        </w:rPr>
        <w:t xml:space="preserve">. L’uomo ha una responsabilità più grande in ordine al peccato commesso. A lui il Signore aveva dato il comando ed era lui il signore della donna. Era lui il responsabile della donna. Era lui che avrebbe dovuto vigilare sulla donna perché stesse lontana dall’albero della morte. </w:t>
      </w:r>
    </w:p>
    <w:p w14:paraId="5A1ACD5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Quarta verità.</w:t>
      </w:r>
      <w:r w:rsidRPr="00855ABE">
        <w:rPr>
          <w:rFonts w:ascii="Arial" w:eastAsia="Times New Roman" w:hAnsi="Arial" w:cs="Arial"/>
          <w:kern w:val="0"/>
          <w:sz w:val="24"/>
          <w:szCs w:val="24"/>
          <w:lang w:eastAsia="it-IT"/>
          <w14:ligatures w14:val="none"/>
        </w:rPr>
        <w:t xml:space="preserve"> Materialmente il peccato è iniziato con la donna. Spiritualmente il peccato è iniziato con l’uomo. Era lui il signore della donna. Ecco qual è il suo grande peccato: ha omesso di esercitare la sua signoria sulla donna. Avrebbe potuto impedire il peccato, mentre invece non lo ha fatto. Avrebbe dovuto governare la donna e non l’ha governata. </w:t>
      </w:r>
    </w:p>
    <w:p w14:paraId="5143A1B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Quinta verità</w:t>
      </w:r>
      <w:r w:rsidRPr="00855ABE">
        <w:rPr>
          <w:rFonts w:ascii="Arial" w:eastAsia="Times New Roman" w:hAnsi="Arial" w:cs="Arial"/>
          <w:kern w:val="0"/>
          <w:sz w:val="24"/>
          <w:szCs w:val="24"/>
          <w:lang w:eastAsia="it-IT"/>
          <w14:ligatures w14:val="none"/>
        </w:rPr>
        <w:t xml:space="preserve">. L’uomo avrebbe dovuto vincere la tentazione della donna e non lo ha fatto. È lui il primo responsabile del peccato commesso alle origini. </w:t>
      </w:r>
    </w:p>
    <w:p w14:paraId="2AA0155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lastRenderedPageBreak/>
        <w:t>Sesta verità</w:t>
      </w:r>
      <w:r w:rsidRPr="00855ABE">
        <w:rPr>
          <w:rFonts w:ascii="Arial" w:eastAsia="Times New Roman" w:hAnsi="Arial" w:cs="Arial"/>
          <w:kern w:val="0"/>
          <w:sz w:val="24"/>
          <w:szCs w:val="24"/>
          <w:lang w:eastAsia="it-IT"/>
          <w14:ligatures w14:val="none"/>
        </w:rPr>
        <w:t>. Che l’uomo sia il primo responsabile di questo primo peccato, dal quale deriva e nasce la morte per l’intera umanità, ne e prova la punizione che Dio gli infligge. È una pena durissima. Lui dovrà irrorare la terra con il suo sudore, se vuole trarre da essa il nutrimento non solo per sé, ma anche per la sua donna.</w:t>
      </w:r>
    </w:p>
    <w:p w14:paraId="5A6084D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Queste molteplici verità devono insegnarci che chi è preposto a vigilare perché il peccato non si commetta – </w:t>
      </w:r>
      <w:r w:rsidRPr="00855ABE">
        <w:rPr>
          <w:rFonts w:ascii="Arial" w:eastAsia="Times New Roman" w:hAnsi="Arial" w:cs="Arial"/>
          <w:i/>
          <w:iCs/>
          <w:kern w:val="0"/>
          <w:sz w:val="24"/>
          <w:szCs w:val="24"/>
          <w:lang w:eastAsia="it-IT"/>
          <w14:ligatures w14:val="none"/>
        </w:rPr>
        <w:t>papa, cardinali, arcivescovi, vescovi, arci-presbiteri, presbiteri, diaconi, cresimati, battezzati, padri, madri, professori, profeti, maestri, dottori, capi dei popoli e delle nazioni –</w:t>
      </w:r>
      <w:r w:rsidRPr="00855ABE">
        <w:rPr>
          <w:rFonts w:ascii="Arial" w:eastAsia="Times New Roman" w:hAnsi="Arial" w:cs="Arial"/>
          <w:kern w:val="0"/>
          <w:sz w:val="24"/>
          <w:szCs w:val="24"/>
          <w:lang w:eastAsia="it-IT"/>
          <w14:ligatures w14:val="none"/>
        </w:rPr>
        <w:t xml:space="preserve"> e non vigilano, sono essi responsabili di tutto il male che si compie nella Chiesa e nel mondo. La responsabilità è eterna. Alcuni esempi tratti dal Testo Sacro ci aiuteranno ad entrare nella Lettera e nello Spirito di questa verità. </w:t>
      </w:r>
    </w:p>
    <w:p w14:paraId="43D5608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6BE52A3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5191F7B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67D82E9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w:t>
      </w:r>
      <w:r w:rsidRPr="00855ABE">
        <w:rPr>
          <w:rFonts w:ascii="Arial" w:eastAsia="Times New Roman" w:hAnsi="Arial" w:cs="Arial"/>
          <w:i/>
          <w:iCs/>
          <w:kern w:val="0"/>
          <w:sz w:val="24"/>
          <w:szCs w:val="24"/>
          <w:lang w:eastAsia="it-IT"/>
          <w14:ligatures w14:val="none"/>
        </w:rPr>
        <w:lastRenderedPageBreak/>
        <w:t>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2,12-36).</w:t>
      </w:r>
    </w:p>
    <w:p w14:paraId="6B81641F"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hai chiamato, eccomi!». Ma quello rispose di nuovo: «Non ti ho chiamato, figlio mio, torna a dormire!». In realtà Samuele fino ad allora non aveva ancora conosciuto il 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(2Sam 3,1-18). </w:t>
      </w:r>
    </w:p>
    <w:p w14:paraId="5DEAFBB6"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Uno della tribù di Beniamino fuggì dallo schieramento e venne a Silo il giorno stesso, con le vesti stracciate e polvere sul capo. Quando giunse, Eli stava seduto sul suo seggio presso la porta e scrutava la strada, perché aveva il cuore in ansia per l’arca di Dio. Venne dunque quell’uomo e diede l’annuncio in città, e tutta la città alzò lamenti. Eli, sentendo il rumore delle grida, si chiese: «Che sarà questo rumore tumultuoso?». Intanto l’uomo avanzò in gran fretta e portò l’annuncio a Eli. Eli aveva novantotto anni, aveva lo sguardo fisso e non poteva più vedere. Disse dunque quell’uomo a Eli: «Sono giunto dallo schieramento. Sono fuggito oggi dallo schieramento». Eli domandò: «Che è dunque accaduto, figlio mio?». Rispose il messaggero: «Israele è fuggito davanti ai Filistei e nel popolo v’è stata una grande sconfitta; inoltre i tuoi due figli, Ofni e Fineès, sono morti e l’arca di Dio è stata presa!». Appena quegli ebbe accennato all’arca di Dio, Eli cadde all’indietro dal seggio sul lato della porta, si ruppe la nuca e morì, perché era vecchio e pesante. Egli era stato giudice d’Israele per quarant’anni.</w:t>
      </w:r>
    </w:p>
    <w:p w14:paraId="1AC7581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La nuora di lui, moglie di Fineès, incinta e prossima al parto, quando sentì la notizia che era stata presa l’arca di Dio e che erano morti il suocero e il marito, s’accasciò e, colta dalle doglie, partorì. Mentre era sul punto di morire, le dicevano quelle che le stavano attorno: «Non temere, hai partorito un figlio». Ella non rispose e non vi fece attenzione. Ma chiamò il bambino Icabòd, dicendo: «Se n’è andata lontano da Israele la gloria!», riferendosi alla cattura dell’arca di Dio, al suocero e al marito. Disse: «Se n’è andata lontano da Israele la gloria», perché era stata presa l’arca di Dio (1Sam 4,12-22). </w:t>
      </w:r>
    </w:p>
    <w:p w14:paraId="6C8B8EE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w:t>
      </w:r>
    </w:p>
    <w:p w14:paraId="40F5E2E6"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w:t>
      </w:r>
      <w:r w:rsidRPr="00855ABE">
        <w:rPr>
          <w:rFonts w:ascii="Arial" w:eastAsia="Times New Roman" w:hAnsi="Arial" w:cs="Arial"/>
          <w:i/>
          <w:iCs/>
          <w:kern w:val="0"/>
          <w:sz w:val="24"/>
          <w:szCs w:val="24"/>
          <w:lang w:eastAsia="it-IT"/>
          <w14:ligatures w14:val="none"/>
        </w:rPr>
        <w:lastRenderedPageBreak/>
        <w:t xml:space="preserve">salite a Bet-Aven, non giurate per il Signore vivente. E poiché come giovenca ribelle si ribella Israele, forse potrà pascolarlo il Signore come agnello in luoghi aperti? 17 Èfraim si è alleato agli idoli: dopo essersi ubriacati si sono dati alla prostituzione, hanno preferito il disonore alla loro gloria. Un vento li travolgerà con le sue ali e si vergogneranno dei loro sacrifici (Os 4,1-19). </w:t>
      </w:r>
    </w:p>
    <w:p w14:paraId="340E673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Ascoltate questo, o sacerdoti, state attenti, casa d’Israele, o casa del re, porgete l’orecchio, perché a voi toccava esercitare la giustizia; voi foste infatti un laccio a Mispa, una rete tesa sul Tabor e una fossa profonda a Sittìm. Ma io correggerò tutti costoro. Io conosco Èfraim e non mi è ignoto Israele. Ti sei prostituito, Èfraim! Si è reso impuro Israele. Le loro azioni non permettono di fare ritorno al loro Dio, perché uno spirito di prostituzione è fra loro e non conoscono il Signore. L’arroganza d’Israele testimonia contro di lui, Israele ed Èfraim inciamperanno per le loro colpe e Giuda inciamperà con loro. Con le loro greggi e i loro armenti andranno in cerca del Signore, ma non lo troveranno: egli si è allontanato da loro. Sono stati infedeli verso il Signore, generando figli bastardi: la nuova luna li divorerà insieme con i loro campi. Suonate il corno a Gàbaa e la tromba a Rama, date l’allarme a Bet-Aven, all’erta, Beniamino! Èfraim sarà devastato nel giorno del castigo: per le tribù d’Israele annuncio una cosa sicura. I capi di Giuda sono diventati come quelli che spostano i confini e su di loro come acqua verserò la mia ira. Èfraim è schiacciato dal giudizio, da quando ha cominciato a inseguire il nulla. Ma io sarò come una tignola per Èfraim, e come un tarlo per la casa di Giuda. Èfraim ha visto la sua infermità e Giuda la sua piaga. Èfraim è ricorso all’Assiria e Giuda si è rivolto al gran re; ma egli non potrà curarvi, non guarirà la vostra piaga, perché io sarò come un leone per Èfraim, come un leoncello per la casa di Giuda. Io li sbranerò e me ne andrò, porterò via la preda e nessuno me la toglierà. Me ne ritornerò alla mia dimora, finché non sconteranno la pena e cercheranno il mio volto, e ricorreranno a me nella loro angoscia (Os 5,1-15). </w:t>
      </w:r>
    </w:p>
    <w:p w14:paraId="2799DA9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5464464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È questa la ragione o il motivo per cui Adamo è il primo responsabile del peccato commesso da Eva. Avrebbe potuto impedirle il peccato e non lo ha fatto. Anzi lui stesso commette materialmente il peccato. Lo ripetiamo: Adamo era stato costituito da Dio signore sulla donna. Poiché signore avrebbe dovuto vigilare e impedire che questo peccato prima venisse concepito e poi consumato. Lui prima ha peccato di gravissima omissione nell’esercizio della sua altissima responsabilità e poi ha anche consumato con la donna l’atto di disobbedienza alla Parola del Signore Dio. Quali sono stati i frutto di questa disobbedienza? Quelli rivelati dal Signore e contenuti nel comando stesso:</w:t>
      </w:r>
      <w:r w:rsidRPr="00855ABE">
        <w:rPr>
          <w:rFonts w:ascii="Arial" w:eastAsia="Times New Roman" w:hAnsi="Arial" w:cs="Arial"/>
          <w:i/>
          <w:iCs/>
          <w:kern w:val="0"/>
          <w:sz w:val="24"/>
          <w:szCs w:val="24"/>
          <w:lang w:eastAsia="it-IT"/>
          <w14:ligatures w14:val="none"/>
        </w:rPr>
        <w:t xml:space="preserve"> «Tu potrai mangiare di tutti gli alberi del giardino, ma dell’albero della conoscenza del bene e del male non devi mangiare, perché, nel giorno in cui tu ne mangerai, certamente dovrai morire» (Gen 2,16-17). </w:t>
      </w:r>
      <w:r w:rsidRPr="00855ABE">
        <w:rPr>
          <w:rFonts w:ascii="Arial" w:eastAsia="Times New Roman" w:hAnsi="Arial" w:cs="Arial"/>
          <w:kern w:val="0"/>
          <w:sz w:val="24"/>
          <w:szCs w:val="24"/>
          <w:lang w:eastAsia="it-IT"/>
          <w14:ligatures w14:val="none"/>
        </w:rPr>
        <w:t xml:space="preserve">Il frutto mangiato era un frutto contenente in esso la morte e subito la morte entra nel corpo, nell’anima, nello spirito, nel cuore, negli occhi, nei desideri, nella volontà. </w:t>
      </w:r>
    </w:p>
    <w:p w14:paraId="25E9B13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come il testo sacro rivela l’entrata della morte nell’uomo e nella donna. Essi non sono più capaci di governare il loro corpo. Entra nel cuore dell’uomo la concupiscenza, la lussuria, l’impudicizia: “</w:t>
      </w:r>
      <w:r w:rsidRPr="00855ABE">
        <w:rPr>
          <w:rFonts w:ascii="Arial" w:eastAsia="Times New Roman" w:hAnsi="Arial" w:cs="Arial"/>
          <w:i/>
          <w:iCs/>
          <w:kern w:val="0"/>
          <w:sz w:val="24"/>
          <w:szCs w:val="24"/>
          <w:lang w:eastAsia="it-IT"/>
          <w14:ligatures w14:val="none"/>
        </w:rPr>
        <w:t xml:space="preserve">Allora si aprirono gli occhi di tutti e due e conobbero di essere nudi; intrecciarono foglie di fico e se ne fecero cinture”. </w:t>
      </w:r>
      <w:r w:rsidRPr="00855ABE">
        <w:rPr>
          <w:rFonts w:ascii="Arial" w:eastAsia="Times New Roman" w:hAnsi="Arial" w:cs="Arial"/>
          <w:kern w:val="0"/>
          <w:sz w:val="24"/>
          <w:szCs w:val="24"/>
          <w:lang w:eastAsia="it-IT"/>
          <w14:ligatures w14:val="none"/>
        </w:rPr>
        <w:t>La nudità che manifestava la bellezza del corpo dell’uomo e della donna, diviene ora motivo di turbamento. Essa va nascosta. Per questo essi intrecciarono foglie di fico e se ne fecero della cinture.</w:t>
      </w:r>
    </w:p>
    <w:p w14:paraId="1140827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L’amore puro, l’amore santificato e redento, l’amore che si vivrà nei cieli nuovi e nella terra nuova, canta la bellezza dei corpi. Così nel Cantico dei Cantici:</w:t>
      </w:r>
    </w:p>
    <w:p w14:paraId="72DAEABF"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 </w:t>
      </w:r>
    </w:p>
    <w:p w14:paraId="536C8C7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 xml:space="preserve">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p>
    <w:p w14:paraId="0655541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Dov’è andato il tuo amato, tu che sei bellissima tra le donne? Dove ha diretto i suoi passi il tuo amato, perché lo cerchiamo con te? L’amato mio è sceso nel suo giardino fra le aiuole di balsamo, a pascolare nei giardini e a cogliere gigli. Io sono del mio amato e il mio amato è mio; egli pascola tra i gigli. Tu sei bella, amica mia, come la città di Tirsa, incantevole come Gerusalemme, terribile come un vessillo di guerra. Distogli da me i tuoi occhi, perché mi sconvolgono. Le tue chiome sono come un gregge di capre che scendono dal Gàlaad. I tuoi denti come un gregge di pecore che risalgono dal bagno; tutte hanno gemelli, nessuna di loro è senza figli. Come spicchio di melagrana è la tua tempia, dietro il tuo velo. Siano pure sessanta le mogli del re, ottanta le concubine, innumerevoli le ragazze! Ma unica è la mia colomba, il mio tutto, unica per sua madre, la preferita di colei che l’ha generata. La vedono le giovani e la dicono beata. Le regine e le concubine la coprono di lodi: «Chi è costei che sorge come l’aurora, bella come la luna, fulgida come il sole, terribile come un vessillo di guerra?». Nel giardino dei noci io sono sceso, per vedere i germogli della valle e osservare se la vite metteva gemme e i melograni erano in fiore. Senza che me ne accorgessi, il desiderio mi ha posto sul cocchio del principe del mio popolo. (Ct 6,1-12). </w:t>
      </w:r>
    </w:p>
    <w:p w14:paraId="1287222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Oggi si manifesta tutta la bellezza del corpo, ma non per celebrare l’amore puro, ma per essere il corpo causa di seduzione, di concupiscenza, di desiderio. Poiché la concupiscenza non è più governabile dalla volontà, sovente essa sfocia nel peccato, peccato non solo contro il sesto comandamento, peccato moltissime volte anche </w:t>
      </w:r>
      <w:r w:rsidRPr="00855ABE">
        <w:rPr>
          <w:rFonts w:ascii="Arial" w:eastAsia="Times New Roman" w:hAnsi="Arial" w:cs="Arial"/>
          <w:kern w:val="0"/>
          <w:sz w:val="24"/>
          <w:szCs w:val="24"/>
          <w:lang w:eastAsia="it-IT"/>
          <w14:ligatures w14:val="none"/>
        </w:rPr>
        <w:lastRenderedPageBreak/>
        <w:t xml:space="preserve">contro il quinto e gli altri comandamenti. È giusto che si dica una parola chiara, netta, inequivocabile: è responsabile di ogni peccato di concupiscenza e anche dei frutti di morte che esso produce, non solo chi pecca attivamente, ma anche colui o colei che pecca passivamente. Pecca colui che è tentato, ma anche colui che è causa di concupiscenza e di desiderio lussurioso. Oggi neanche più si può dire che esiste un peccato passivo gravissimo. Ognuno – si dice – deve poter vivere come gli pare. Se questo discorso vale per quanti abitano il paradiso, di certo non vale per coloro che sono sulla terra, luogo di tentazione, di concupiscenza, di lussuria, di impudicizia, di desideri cattivi, di non governabilità del nostro cuore, della nostra mente, della nostra volontà. Nella Scrittura Santa è rivelato che Davide ha peccato attivamente di adulterio e di omicidio. Tutti a lui attribuiscono la colpa. Invece si deve dire che anche la donna avrebbe dovuto non essere causa di seduzione e di morbosa attrazione. Essa non vi ha messo alcuna prudenza. Il suo peccato passivo e attivo è triplice. Il primo è peccato passivo perché ha fatto il bagno sulla terrazza senza porre alcuna attenzione perché non fosse vista da occhi indiscreti. Il secondo è invece peccato attivo perché si è recata spontaneamente nella casa del re. Il terzo è anch’esso peccato attivo perché ha acconsentito alle richieste di lussuria del re. Ora leggiamo con attenzione quanto è scritto nei testi sacri. </w:t>
      </w:r>
    </w:p>
    <w:p w14:paraId="65356C42"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4D870E1F"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5135958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La mattina dopo Davide scrisse una lettera a Ioab e gliela mandò per mano di Uria. Nella lettera aveva scritto così: «Ponete Uria sul fronte della battaglia più dura; poi ritiratevi da lui perché resti colpito e muoia». Allora Ioab, che assediava la città, pose </w:t>
      </w:r>
      <w:r w:rsidRPr="00855ABE">
        <w:rPr>
          <w:rFonts w:ascii="Arial" w:eastAsia="Times New Roman" w:hAnsi="Arial" w:cs="Arial"/>
          <w:i/>
          <w:iCs/>
          <w:kern w:val="0"/>
          <w:sz w:val="24"/>
          <w:szCs w:val="24"/>
          <w:lang w:eastAsia="it-IT"/>
          <w14:ligatures w14:val="none"/>
        </w:rPr>
        <w:lastRenderedPageBreak/>
        <w:t>Uria nel luogo dove sapeva che c’erano uomini valorosi. Gli uomini della città fecero una sortita e attaccarono Ioab; caddero parecchi della truppa e dei servi di Davide e perì anche Uria l’Ittita.</w:t>
      </w:r>
    </w:p>
    <w:p w14:paraId="0FB7175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7E074BA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78ED5652"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44158B4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w:t>
      </w:r>
      <w:r w:rsidRPr="00855ABE">
        <w:rPr>
          <w:rFonts w:ascii="Arial" w:eastAsia="Times New Roman" w:hAnsi="Arial" w:cs="Arial"/>
          <w:i/>
          <w:iCs/>
          <w:kern w:val="0"/>
          <w:sz w:val="24"/>
          <w:szCs w:val="24"/>
          <w:lang w:eastAsia="it-IT"/>
          <w14:ligatures w14:val="none"/>
        </w:rPr>
        <w:lastRenderedPageBreak/>
        <w:t>Poiché tu l’hai fatto in segreto, ma io farò questo davanti a tutto Israele e alla luce del sole”». Allora Davide disse a Natan: «Ho peccato contro il Signore!». Natan rispose a Davide: «Il Signore ha rimosso il tuo peccato: tu non morirai. Tuttavia, poiché con quest’azione tu hai insultato il Signore, il figlio che ti è nato dovrà morire». Natan tornò a casa.</w:t>
      </w:r>
    </w:p>
    <w:p w14:paraId="098D675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 Poi Davide consolò Betsabea sua moglie, andando da lei e giacendo con lei: così partorì un figlio, che egli chiamò Salomone. Il Signore lo amò e mandò il profeta Natan perché lo chiamasse Iedidià per ordine del Signore.</w:t>
      </w:r>
    </w:p>
    <w:p w14:paraId="10C1EC5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7A95865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Quanta differenza tra Giuseppe, il figlio di Giacobbe e questa donna. Giuseppe per non acconsentire alle voglie lussuriose della moglie di Potifàr, fu accusato in giustamente e fu gettato nelle prigioni del re, prigioni dalle quali difficilmente uno sarebbe uscito fuori e riprendere nelle proprie mani la sua vita. Ecco cosa narra il Testo Sacro della Genesi:</w:t>
      </w:r>
    </w:p>
    <w:p w14:paraId="5550DB8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Giuseppe era stato portato in Egitto, e Potifàr, eunuco del faraone e comandante delle guardie, un Egiziano, lo acquistò da quegli Ismaeliti che l’avevano condotto laggiù. Il Signore fu con Giuseppe: a lui tutto riusciva bene e rimase nella casa dell’Egiziano, suo padrone. Il suo padrone si accorse che il Signore era con lui e che il Signore faceva riuscire per mano sua quanto egli intraprendeva. Così </w:t>
      </w:r>
      <w:r w:rsidRPr="00855ABE">
        <w:rPr>
          <w:rFonts w:ascii="Arial" w:eastAsia="Times New Roman" w:hAnsi="Arial" w:cs="Arial"/>
          <w:i/>
          <w:iCs/>
          <w:kern w:val="0"/>
          <w:sz w:val="24"/>
          <w:szCs w:val="24"/>
          <w:lang w:eastAsia="it-IT"/>
          <w14:ligatures w14:val="none"/>
        </w:rPr>
        <w:lastRenderedPageBreak/>
        <w:t>Giuseppe trovò grazia agli occhi di lui e divenne suo servitore personale; anzi, quello lo nominò suo maggiordomo e gli diede in mano tutti i suoi averi. Da quando egli lo aveva fatto suo maggiordomo e incaricato di tutti i suoi averi, il Signore benedisse la casa dell’Egiziano grazie a Giuseppe e la benedizione del Signore fu su quanto aveva, sia in casa sia nella campagna. Così egli lasciò tutti i suoi averi nelle mani di Giuseppe e non si occupava più di nulla, se non del cibo che mangiava. Ora Giuseppe era bello di forma e attraente di aspetto.</w:t>
      </w:r>
    </w:p>
    <w:p w14:paraId="1A01BA6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Dopo questi fatti, la moglie del padrone mise gli occhi su Giuseppe e gli disse: «Còricati con me!». Ma egli rifiutò e disse alla moglie del suo padrone: «Vedi, il mio signore non mi domanda conto di quanto è nella sua casa e mi ha dato in mano tutti i suoi averi. Lui stesso non conta più di me in questa casa; non mi ha proibito nient’altro, se non te, perché sei sua moglie. Come dunque potrei fare questo grande male e peccare contro Dio?». E benché giorno dopo giorno ella parlasse a Giuseppe in tal senso, egli non accettò di coricarsi insieme per unirsi a lei. Un giorno egli entrò in casa per fare il suo lavoro, mentre non c’era alcuno dei domestici. Ella lo afferrò per la veste, dicendo: «Còricati con me!». Ma egli le lasciò tra le mani la veste, fuggì e se ne andò fuori. Allora lei, vedendo che egli le aveva lasciato tra le mani la veste ed era fuggito fuori, chiamò i suoi domestici e disse loro: «Guardate, ci ha condotto in casa un Ebreo per divertirsi con noi! Mi si è accostato per coricarsi con me, ma io ho gridato a gran voce. Egli, appena ha sentito che alzavo la voce e chiamavo, ha lasciato la veste accanto a me, è fuggito e se ne è andato fuori». Ed ella pose accanto a sé la veste di lui finché il padrone venne a casa. Allora gli disse le stesse cose: «Quel servo ebreo, che tu ci hai condotto in casa, mi si è accostato per divertirsi con me. Ma appena io ho gridato e ho chiamato, ha abbandonato la veste presso di me ed è fuggito fuori». Il padrone, all’udire le parole che sua moglie gli ripeteva: «Proprio così mi ha fatto il tuo servo!», si accese d’ira. Il padrone prese Giuseppe e lo mise nella prigione, dove erano detenuti i carcerati del re.</w:t>
      </w:r>
    </w:p>
    <w:p w14:paraId="4F58F9C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Così egli rimase là in prigione. Ma il Signore fu con Giuseppe, gli accordò benevolenza e gli fece trovare grazia agli occhi del comandante della prigione. Così il comandante della prigione affidò a Giuseppe tutti i carcerati che erano nella prigione, e quanto c’era da fare là dentro lo faceva lui. Il comandante della prigione non si prendeva più cura di nulla di quanto era affidato a Giuseppe, perché il Signore era con lui e il Signore dava successo a tutto quanto egli faceva (Gen 39,1-23). </w:t>
      </w:r>
    </w:p>
    <w:p w14:paraId="2372300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Ecco allora alcuni principi che è giusto che vengano formulati e annunciati così tutti possono conoscere la gravità della propria colpa:</w:t>
      </w:r>
    </w:p>
    <w:p w14:paraId="6EA8C73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Primo Principio: </w:t>
      </w:r>
      <w:r w:rsidRPr="00855ABE">
        <w:rPr>
          <w:rFonts w:ascii="Arial" w:eastAsia="Times New Roman" w:hAnsi="Arial" w:cs="Arial"/>
          <w:i/>
          <w:iCs/>
          <w:kern w:val="0"/>
          <w:sz w:val="24"/>
          <w:szCs w:val="24"/>
          <w:lang w:eastAsia="it-IT"/>
          <w14:ligatures w14:val="none"/>
        </w:rPr>
        <w:t xml:space="preserve">“Chiunque, uomo o donna, non custodisce con somma pudicizia e rispetto il proprio corpo, è responsabile passivamente di ogni peccato di lussuria che si commette, sia in desiderio che anche in opere, a causa della non santa custodia del proprio corpo. . </w:t>
      </w:r>
    </w:p>
    <w:p w14:paraId="5BEE966A"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r w:rsidRPr="00855ABE">
        <w:rPr>
          <w:rFonts w:ascii="Arial" w:eastAsia="Times New Roman" w:hAnsi="Arial" w:cs="Arial"/>
          <w:b/>
          <w:bCs/>
          <w:kern w:val="0"/>
          <w:sz w:val="24"/>
          <w:szCs w:val="24"/>
          <w:lang w:eastAsia="it-IT"/>
          <w14:ligatures w14:val="none"/>
        </w:rPr>
        <w:t>Ecco cosa insegna Gesù Signore nel Vangelo secondo Matteo:</w:t>
      </w:r>
    </w:p>
    <w:p w14:paraId="6B0D44D6"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w:t>
      </w:r>
      <w:r w:rsidRPr="00855ABE">
        <w:rPr>
          <w:rFonts w:ascii="Arial" w:eastAsia="Times New Roman" w:hAnsi="Arial" w:cs="Arial"/>
          <w:i/>
          <w:iCs/>
          <w:kern w:val="0"/>
          <w:sz w:val="24"/>
          <w:szCs w:val="24"/>
          <w:lang w:eastAsia="it-IT"/>
          <w14:ligatures w14:val="none"/>
        </w:rPr>
        <w:lastRenderedPageBreak/>
        <w:t xml:space="preserve">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(Mt 5,27-32). </w:t>
      </w:r>
    </w:p>
    <w:p w14:paraId="7716A7E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“Chi invece scandalizzerà uno solo di questi piccoli che credono in me, gli conviene che gli venga appesa al collo una macina da mulino e sia gettato nel profondo del mare. Guai al mondo per gli scandali! È inevitabile che vengano scandali, ma guai all’uomo a causa del quale viene lo scandalo! 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(Mt 18,6-9). </w:t>
      </w:r>
    </w:p>
    <w:p w14:paraId="3B33FA9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Secondo principio: </w:t>
      </w:r>
      <w:r w:rsidRPr="00855ABE">
        <w:rPr>
          <w:rFonts w:ascii="Arial" w:eastAsia="Times New Roman" w:hAnsi="Arial" w:cs="Arial"/>
          <w:i/>
          <w:iCs/>
          <w:kern w:val="0"/>
          <w:sz w:val="24"/>
          <w:szCs w:val="24"/>
          <w:lang w:eastAsia="it-IT"/>
          <w14:ligatures w14:val="none"/>
        </w:rPr>
        <w:t>“Chiunque attivamente offre il proprio corpo come strumento di seduzione, è responsabile di tutti i peccati attivi che si commettono a causa di questa consegna del suo corpo alla lussuria e all’impudicizia”.</w:t>
      </w:r>
    </w:p>
    <w:p w14:paraId="5421838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Terzo principio:</w:t>
      </w:r>
      <w:r w:rsidRPr="00855ABE">
        <w:rPr>
          <w:rFonts w:ascii="Arial" w:eastAsia="Times New Roman" w:hAnsi="Arial" w:cs="Arial"/>
          <w:kern w:val="0"/>
          <w:sz w:val="24"/>
          <w:szCs w:val="24"/>
          <w:lang w:eastAsia="it-IT"/>
          <w14:ligatures w14:val="none"/>
        </w:rPr>
        <w:t xml:space="preserve"> </w:t>
      </w:r>
      <w:r w:rsidRPr="00855ABE">
        <w:rPr>
          <w:rFonts w:ascii="Arial" w:eastAsia="Times New Roman" w:hAnsi="Arial" w:cs="Arial"/>
          <w:i/>
          <w:iCs/>
          <w:kern w:val="0"/>
          <w:sz w:val="24"/>
          <w:szCs w:val="24"/>
          <w:lang w:eastAsia="it-IT"/>
          <w14:ligatures w14:val="none"/>
        </w:rPr>
        <w:t>“Ogni opera pornografica – compresi lunghi e cortometraggi, diffusi in modo pubblico o privato, o anche in maniera nascosta e segreta, attraverso qualsiasi via e anche ogni immagine pubblicata e resa nota in qualsiasi modo – genera un peccato attivo in chi la produce e in tutti coloro che in qualche modo partecipano sia nella registrazione e sia nella produzione in qualsiasi modo essa avvenga”.</w:t>
      </w:r>
    </w:p>
    <w:p w14:paraId="24C03BAC"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Quarto principio</w:t>
      </w:r>
      <w:r w:rsidRPr="00855ABE">
        <w:rPr>
          <w:rFonts w:ascii="Arial" w:eastAsia="Times New Roman" w:hAnsi="Arial" w:cs="Arial"/>
          <w:kern w:val="0"/>
          <w:sz w:val="24"/>
          <w:szCs w:val="24"/>
          <w:lang w:eastAsia="it-IT"/>
          <w14:ligatures w14:val="none"/>
        </w:rPr>
        <w:t xml:space="preserve">: </w:t>
      </w:r>
      <w:r w:rsidRPr="00855ABE">
        <w:rPr>
          <w:rFonts w:ascii="Arial" w:eastAsia="Times New Roman" w:hAnsi="Arial" w:cs="Arial"/>
          <w:i/>
          <w:iCs/>
          <w:kern w:val="0"/>
          <w:sz w:val="24"/>
          <w:szCs w:val="24"/>
          <w:lang w:eastAsia="it-IT"/>
          <w14:ligatures w14:val="none"/>
        </w:rPr>
        <w:t xml:space="preserve">“Se qualcuno viene a contatto visivo con tutte queste opere di lussuria e di impudicizia in modo involontario, deve all’istante sottrarsi alla visione anche con allontanamento corporeo”. </w:t>
      </w:r>
    </w:p>
    <w:p w14:paraId="7DBDF69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Quinto principio</w:t>
      </w:r>
      <w:r w:rsidRPr="00855ABE">
        <w:rPr>
          <w:rFonts w:ascii="Arial" w:eastAsia="Times New Roman" w:hAnsi="Arial" w:cs="Arial"/>
          <w:kern w:val="0"/>
          <w:sz w:val="24"/>
          <w:szCs w:val="24"/>
          <w:lang w:eastAsia="it-IT"/>
          <w14:ligatures w14:val="none"/>
        </w:rPr>
        <w:t xml:space="preserve">: </w:t>
      </w:r>
      <w:r w:rsidRPr="00855ABE">
        <w:rPr>
          <w:rFonts w:ascii="Arial" w:eastAsia="Times New Roman" w:hAnsi="Arial" w:cs="Arial"/>
          <w:i/>
          <w:iCs/>
          <w:kern w:val="0"/>
          <w:sz w:val="24"/>
          <w:szCs w:val="24"/>
          <w:lang w:eastAsia="it-IT"/>
          <w14:ligatures w14:val="none"/>
        </w:rPr>
        <w:t>“Chi invece cerca queste opere di pornografia, o visita siti con queste opere, sappia che è responsabile di peccato attivo. Non è più l’occhio che involontariamente cade su una immagine- Ma è la volontà che le cerca”.</w:t>
      </w:r>
    </w:p>
    <w:p w14:paraId="7BAA1F80"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Sesto principio</w:t>
      </w:r>
      <w:r w:rsidRPr="00855ABE">
        <w:rPr>
          <w:rFonts w:ascii="Arial" w:eastAsia="Times New Roman" w:hAnsi="Arial" w:cs="Arial"/>
          <w:kern w:val="0"/>
          <w:sz w:val="24"/>
          <w:szCs w:val="24"/>
          <w:lang w:eastAsia="it-IT"/>
          <w14:ligatures w14:val="none"/>
        </w:rPr>
        <w:t xml:space="preserve">: </w:t>
      </w:r>
      <w:r w:rsidRPr="00855ABE">
        <w:rPr>
          <w:rFonts w:ascii="Arial" w:eastAsia="Times New Roman" w:hAnsi="Arial" w:cs="Arial"/>
          <w:i/>
          <w:iCs/>
          <w:kern w:val="0"/>
          <w:sz w:val="24"/>
          <w:szCs w:val="24"/>
          <w:lang w:eastAsia="it-IT"/>
          <w14:ligatures w14:val="none"/>
        </w:rPr>
        <w:t>“Chi è causa passiva o attiva di tentazione a causa del suo corpo non santamente custodito, è anche lui responsabile del peccato attivo di desiderio o di opera che l’altro commette”.</w:t>
      </w:r>
    </w:p>
    <w:p w14:paraId="48875C1F"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b/>
          <w:bCs/>
          <w:kern w:val="0"/>
          <w:sz w:val="24"/>
          <w:szCs w:val="24"/>
          <w:lang w:eastAsia="it-IT"/>
          <w14:ligatures w14:val="none"/>
        </w:rPr>
        <w:t>Settimo principio</w:t>
      </w:r>
      <w:r w:rsidRPr="00855ABE">
        <w:rPr>
          <w:rFonts w:ascii="Arial" w:eastAsia="Times New Roman" w:hAnsi="Arial" w:cs="Arial"/>
          <w:kern w:val="0"/>
          <w:sz w:val="24"/>
          <w:szCs w:val="24"/>
          <w:lang w:eastAsia="it-IT"/>
          <w14:ligatures w14:val="none"/>
        </w:rPr>
        <w:t xml:space="preserve">: </w:t>
      </w:r>
      <w:r w:rsidRPr="00855ABE">
        <w:rPr>
          <w:rFonts w:ascii="Arial" w:eastAsia="Times New Roman" w:hAnsi="Arial" w:cs="Arial"/>
          <w:i/>
          <w:iCs/>
          <w:kern w:val="0"/>
          <w:sz w:val="24"/>
          <w:szCs w:val="24"/>
          <w:lang w:eastAsia="it-IT"/>
          <w14:ligatures w14:val="none"/>
        </w:rPr>
        <w:t>“Chi non custodisce santamente i suoi sensi, è responsabile attivamente di ogni peccato che si commette in questo vastissimo campo della lussuria”.</w:t>
      </w:r>
    </w:p>
    <w:p w14:paraId="0BE5FD6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morale evangelica ha delle regole perfette da osservare. Ogni regola trasgredita introduce il trasgressore in un processo di morte. La morte non guarda se l’atto è stato compiuto volontariamente o involontariamente, passivamente o attivamente, se per tentazione o per scelta deliberata dall’uomo. Ogni comandamento che si trasgredisce è un veleno di morte che si fa entrare nel proprio corpo e nel corpo dell’umanità. Questa non è morale rigida. È semplicemente morale. </w:t>
      </w:r>
      <w:r w:rsidRPr="00855ABE">
        <w:rPr>
          <w:rFonts w:ascii="Arial" w:eastAsia="Times New Roman" w:hAnsi="Arial" w:cs="Arial"/>
          <w:i/>
          <w:iCs/>
          <w:kern w:val="0"/>
          <w:sz w:val="24"/>
          <w:szCs w:val="24"/>
          <w:lang w:eastAsia="it-IT"/>
          <w14:ligatures w14:val="none"/>
        </w:rPr>
        <w:t xml:space="preserve">“Se ne mangi, </w:t>
      </w:r>
      <w:r w:rsidRPr="00855ABE">
        <w:rPr>
          <w:rFonts w:ascii="Arial" w:eastAsia="Times New Roman" w:hAnsi="Arial" w:cs="Arial"/>
          <w:i/>
          <w:iCs/>
          <w:kern w:val="0"/>
          <w:sz w:val="24"/>
          <w:szCs w:val="24"/>
          <w:lang w:eastAsia="it-IT"/>
          <w14:ligatures w14:val="none"/>
        </w:rPr>
        <w:lastRenderedPageBreak/>
        <w:t>muori”.</w:t>
      </w:r>
      <w:r w:rsidRPr="00855ABE">
        <w:rPr>
          <w:rFonts w:ascii="Arial" w:eastAsia="Times New Roman" w:hAnsi="Arial" w:cs="Arial"/>
          <w:kern w:val="0"/>
          <w:sz w:val="24"/>
          <w:szCs w:val="24"/>
          <w:lang w:eastAsia="it-IT"/>
          <w14:ligatures w14:val="none"/>
        </w:rPr>
        <w:t xml:space="preserve"> La distinzione tra peccato e norma oggettiva trasgredita che è intrinsecamente cattiva riguarda solo la persona e la sua responsabilità dinanzi a Dio. Non riguarda invece la morte. Ogni norma divina trasgredita introduce la morte nell’umanità. Urge prestare somma attenzione.</w:t>
      </w:r>
    </w:p>
    <w:p w14:paraId="1136769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Questa prima parte termina con l’uomo e la donna che sentono la morte nel loro corpo. È la morte dell’armonia che non regna più tra i molti componenti della loro natura. Ma è anche l’entrata con prepotenza della concupiscenza nella loro carne, concupiscenza che non è più governabile. Per governarla essi coprono la loro nudità intrecciando delle foglie di fico e facendo delle cinture. </w:t>
      </w:r>
    </w:p>
    <w:p w14:paraId="716F439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Volendo in forma sintetica offrire un pensiero complessivo di questa prima parte, ecco cosa dobbiamo mette in grande evidenza. Viene introdotta ora nella creazione del Signore Dio una figura sinistra, cattiva, malvagia. È una figura che non vuole il bene, bensì il male. È però una figura che inganna, dice cose false. Mente. Non dice la verità. Questa figura è detta la più astuta. È la più astuta perché sa camuffarsi, mimetizzarsi, farsi passare per ciò che non è. È cattiva e si fa passare per buona. È invidiosa e si presenta come annunciatrice del vero bene. È superba e si presenta sotto umili spoglie: le spoglie di un innocuo serpente. In astuzia supera tutti gli animali selvatici che Dio aveva fatto. L’astuzia del serpente sta proprio in questo: nel nascondere le sue vere intenzioni. Per questo inizia con un innocuo discorso, un discorso ordinario. È ciò che fanno quando due persone si incontrano. Qui però c’è l’astuzia, l’inganno, la falsità, la menzogna che nascono dal di dentro che è pieno di invidia. Ma è sempre così quando si è corrosi dall’invidia e dalla superbia. Anche Cristo Gesù veniva tentato con discorsi apparentemente buoni, semplici, lineari. Quella del serpente sembra più una esigenza che scaturisce da un desiderio di curiosità anziché una mossa ben studiata per trarre in inganno la donna. Ma proprio qui risiede l’astuzia: far passare per cosa senza interesse, ciò che invece è il fine stesso dell’incontro, del dialogo. Dinanzi ad una tale innocenza, tutti possono cadere, tutti possono essere presi al laccio, tutti possono essere vittime.</w:t>
      </w:r>
    </w:p>
    <w:p w14:paraId="5481949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Questo però vale solo all’inizio. L’inizio può essere un innocuo e semplice dialogo. Quando però si giunge alla proposta, allora lì non ci sono più scusanti. Quando si giunge alla proposta, allora si esce dall’innocuo dialogo e si entra nel confronto tra le due parole: quella di Dio e quella della creatura. Qui l’uomo è chiamato a scegliere sempre la Parola di Dio. Ma è giusto che seguiamo il serpente nel suo innocuo ragionare dell’inizio. Ecco la domanda che rivolge alla donna: </w:t>
      </w:r>
      <w:r w:rsidRPr="00855ABE">
        <w:rPr>
          <w:rFonts w:ascii="Arial" w:eastAsia="Times New Roman" w:hAnsi="Arial" w:cs="Arial"/>
          <w:i/>
          <w:kern w:val="0"/>
          <w:sz w:val="24"/>
          <w:szCs w:val="24"/>
          <w:lang w:eastAsia="it-IT"/>
          <w14:ligatures w14:val="none"/>
        </w:rPr>
        <w:t>“È vero che Dio ha detto: Non dovete mangiare di alcun albero del giardino”</w:t>
      </w:r>
      <w:r w:rsidRPr="00855ABE">
        <w:rPr>
          <w:rFonts w:ascii="Arial" w:eastAsia="Times New Roman" w:hAnsi="Arial" w:cs="Arial"/>
          <w:kern w:val="0"/>
          <w:sz w:val="24"/>
          <w:szCs w:val="24"/>
          <w:lang w:eastAsia="it-IT"/>
          <w14:ligatures w14:val="none"/>
        </w:rPr>
        <w:t xml:space="preserve">? La parola è innocua, il fine però è cattivo. Se però analizziamo con più attenzione la domanda che il serpente pone alla donna, si può constatare l’astuzia che viene posta nella formulazione della domanda. Non si chiede alla donna: </w:t>
      </w:r>
      <w:r w:rsidRPr="00855ABE">
        <w:rPr>
          <w:rFonts w:ascii="Arial" w:eastAsia="Times New Roman" w:hAnsi="Arial" w:cs="Arial"/>
          <w:i/>
          <w:kern w:val="0"/>
          <w:sz w:val="24"/>
          <w:szCs w:val="24"/>
          <w:lang w:eastAsia="it-IT"/>
          <w14:ligatures w14:val="none"/>
        </w:rPr>
        <w:t>“È vero che Dio ha detto: non dovete mangiare dell’albero della conoscenza del bene e del male”</w:t>
      </w:r>
      <w:r w:rsidRPr="00855ABE">
        <w:rPr>
          <w:rFonts w:ascii="Arial" w:eastAsia="Times New Roman" w:hAnsi="Arial" w:cs="Arial"/>
          <w:kern w:val="0"/>
          <w:sz w:val="24"/>
          <w:szCs w:val="24"/>
          <w:lang w:eastAsia="it-IT"/>
          <w14:ligatures w14:val="none"/>
        </w:rPr>
        <w:t xml:space="preserve">? Questa sarebbe stata la domanda onesta, chiara, semplice, corrispondente alla storia, quindi vera. Il serpente sa cosa Dio ha detto e cosa non ha detto. Estende il comando di Dio ad ogni albero del giardino. È in questa estensione la sua astuzia e la sua falsità. Il serpente sa che ogni qualvolta si aggiunge al comandamento di Dio, Dio diviene odioso e il comandamento viene respinto. Sovente noi ci scagliamo contro quanti tolgono. Quasi mai ci rivoltiamo verso coloro che aggiungono. Una cosa è vera: la rovina della fede non è tanto causata da coloro che tolgono, quanto </w:t>
      </w:r>
      <w:r w:rsidRPr="00855ABE">
        <w:rPr>
          <w:rFonts w:ascii="Arial" w:eastAsia="Times New Roman" w:hAnsi="Arial" w:cs="Arial"/>
          <w:kern w:val="0"/>
          <w:sz w:val="24"/>
          <w:szCs w:val="24"/>
          <w:lang w:eastAsia="it-IT"/>
          <w14:ligatures w14:val="none"/>
        </w:rPr>
        <w:lastRenderedPageBreak/>
        <w:t>molto di più da parte di coloro che aggiungono. Sono costoro i veri distruttori della fede in molti cuori. Chi aggiunge rende Dio ingiusto nelle sue disposizioni e prepara i cuori a dubitare della sua giustizia, della bontà dei suoi comandi, della verità delle sue Leggi. Chi aggiunge crea un forte dubbio sulla sapienza di Dio. Chi aggiunge predispone il cuore di chi ascolta a trovarsi lui stesso una legge di giustizia e di bontà, dal momento che lo induce a non crede più nella bontà di quanto proviene dal suo Dio e Signore. Satana conosce bene i meccanismi della mente dell’uomo, anche di quella che è ritenuta la più santa. Conosce ed agisce di conseguenza.</w:t>
      </w:r>
    </w:p>
    <w:p w14:paraId="0A2DFAF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 Satana una cosa sola interessa: entrare in dialogo, far sì che una persona si attardi a parlare con lui per un po’, poi sarà lui a sapere come convincere un cuore del contrario di quanto già conosce del suo Dio. La donna è come se stesse al gioco del serpente. Anche lei però aggiunge qualcosa. Non è fedele alla </w:t>
      </w:r>
      <w:r w:rsidRPr="00855ABE">
        <w:rPr>
          <w:rFonts w:ascii="Arial" w:eastAsia="Times New Roman" w:hAnsi="Arial" w:cs="Arial"/>
          <w:i/>
          <w:kern w:val="0"/>
          <w:sz w:val="24"/>
          <w:szCs w:val="24"/>
          <w:lang w:eastAsia="it-IT"/>
          <w14:ligatures w14:val="none"/>
        </w:rPr>
        <w:t>“dicitura”</w:t>
      </w:r>
      <w:r w:rsidRPr="00855ABE">
        <w:rPr>
          <w:rFonts w:ascii="Arial" w:eastAsia="Times New Roman" w:hAnsi="Arial" w:cs="Arial"/>
          <w:kern w:val="0"/>
          <w:sz w:val="24"/>
          <w:szCs w:val="24"/>
          <w:lang w:eastAsia="it-IT"/>
          <w14:ligatures w14:val="none"/>
        </w:rPr>
        <w:t xml:space="preserve"> di Dio. Possono mangiare di tutti gli alberi del giardino. Dell’albero però che sta in mezzo al giardino – l’albero della conoscenza del bene e del male – loro non possono mangiare i frutti e neanche possono toccarlo, altrimenti moriranno. Questo Dio non lo aveva detto. L’ordine di Dio era solo di non mangiarne i frutti. Quando si aggiunge o si toglie al comando di Dio anche una sola piccolissima cosa, nel cuore è già avvenuta una caduta dalla retta fede. Il cuore è già propenso alla trasgressione. È propenso perché non è fedele. Il cuore fedele conosce perfettamente la volontà di Dio e ad essa nulla aggiunge e nulla toglie. La prima infedeltà non è quella della trasgressione del comando, è invece quella della sua modifica. Aperto il varco all’infedeltà della mente e del cuore, è facile aprire il varco alla trasgressione. Basta una piccola spinta e la disobbedienza è già consumata.</w:t>
      </w:r>
    </w:p>
    <w:p w14:paraId="2101794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Satana è il primo catecheta della storia. È catecheta perché spiega alla donna il perché del comando di Dio. È però un catecheta falso, bugiardo, menzognero, ingannatore. La guerra per la conquista della mente e del cuore dell’uomo non è mai sulle azioni da compiere. La guerra è sempre per la conquista della mente. Conquistata la mente, si conquista il cuore. Conquistato il cuore si conquistano i sensi. Conquistati i sensi, la disobbedienza è attuata. Sarà sempre attuata. Satana dice alla donna che loro non moriranno affatto. Non è per la loro morte che Dio ha proibito loro di mangiare i frutti dell’albero della conoscenza del bene e del male, ma perché non vuole che loro diventino come Lui, cioè come Dio, conoscendo il bene e il male. Sempre nelle catechesi di Satana ci sono degli errori fondamentali. Apparentemente il discorso sembra filare e di fatto fila. Se però osserviamo ogni cosa con gli occhi della verità di Dio noteremo sempre le piccole o grandi falsità che vengono introdotte nel pensiero del Signore.</w:t>
      </w:r>
    </w:p>
    <w:p w14:paraId="5095437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Prima falsità</w:t>
      </w:r>
      <w:r w:rsidRPr="00855ABE">
        <w:rPr>
          <w:rFonts w:ascii="Arial" w:eastAsia="Times New Roman" w:hAnsi="Arial" w:cs="Arial"/>
          <w:kern w:val="0"/>
          <w:sz w:val="24"/>
          <w:szCs w:val="24"/>
          <w:lang w:eastAsia="it-IT"/>
          <w14:ligatures w14:val="none"/>
        </w:rPr>
        <w:t>: Satana fa passare Dio come un invidioso. Dona un comando perché teme che venga minacciata la sua assoluta Signoria. Dio mai dona un comando per questo motivo. Nessuna creatura potrà mai contrastarlo nella sua Signoria. Quella di Dio è una Signoria divina. La creatura resta sempre di carne e di sangue. Mai e poi mai potrà divenire come Dio. Dio rimane sempre Dio, infinitamente distante dall’uomo, dalla donna.</w:t>
      </w:r>
    </w:p>
    <w:p w14:paraId="094A4DC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Seconda falsità</w:t>
      </w:r>
      <w:r w:rsidRPr="00855ABE">
        <w:rPr>
          <w:rFonts w:ascii="Arial" w:eastAsia="Times New Roman" w:hAnsi="Arial" w:cs="Arial"/>
          <w:kern w:val="0"/>
          <w:sz w:val="24"/>
          <w:szCs w:val="24"/>
          <w:lang w:eastAsia="it-IT"/>
          <w14:ligatures w14:val="none"/>
        </w:rPr>
        <w:t xml:space="preserve">: Dio conosce solo il bene, non il male. Mai Dio potrà conoscere il male. La sua natura è infinita carità e tutto ciò che Lui fa sgorga dalla sua natura che è amore. Dio il male mai lo potrà conoscere, perché mai lo potrà fare. È questa </w:t>
      </w:r>
      <w:r w:rsidRPr="00855ABE">
        <w:rPr>
          <w:rFonts w:ascii="Arial" w:eastAsia="Times New Roman" w:hAnsi="Arial" w:cs="Arial"/>
          <w:kern w:val="0"/>
          <w:sz w:val="24"/>
          <w:szCs w:val="24"/>
          <w:lang w:eastAsia="it-IT"/>
          <w14:ligatures w14:val="none"/>
        </w:rPr>
        <w:lastRenderedPageBreak/>
        <w:t xml:space="preserve">l’arte e la scienza di Satana: introdurre falsità quasi invisibili nel discorso. Lui agisce in tutto come colui che mette delle gocce di veleno nel cibo e nell’acqua di colui che si desidera morto. Il veleno non si vede, il cibo o l’acqua vengono però assunti ed è la morte. Possiamo dire che oggi Satana ha conquistato tutto il mondo ed ha fatto di ogni persona un suo fedele seguace, un maestro di catechesi falsa, bugiarda, menzognera. </w:t>
      </w:r>
    </w:p>
    <w:p w14:paraId="0296967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tentazione di Satana si può vincere in un solo modo: restando fedeli alla Parola così come suona, non alle sue infinite e spesso deliranti interpretazioni, così come oggi accade. Dio ha detto. Basta. Mi fido di Lui. Poi sarà Lui a farmi comprendere il perché del suo comando. La fede è obbedienza al comando ricevuto, anche se non si comprende. È questo l’unico modo per rimanere nella verità. Senza la fedeltà al comando ricevuto, all’annunzio impartito, sempre si è preda della tentazione. </w:t>
      </w:r>
    </w:p>
    <w:p w14:paraId="6616745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nell’interpretazione che si introduce la falsità, la menzogna, il cambiamento radicale della volontà di Dio. Manipolare la Parola di Dio è facile, più facile di quanto si possa pensare. Il serpente abile manipolatore della Parola di Dio, esperto giocoliere del comando divino, riesce a trasformare la volontà di Dio in invidia da parte del Signore, non volendo che l’uomo possegga le sue stesse qualità divine. Il serpente fa capire alla donna come se Dio volesse l’uomo suo schiavo, suo suddito per sempre. Non volesse che l’uomo diventasse Dio come Lui. Ecco cosa fa il serpente: sposta l’asse dell’origine della verità. La verità non è quella che dice Dio, il Creatore e il Signore dell’uomo. Dio non vuole il bene supremo dell’uomo. Non vuole la sua divinizzazione. La verità è quella che esce dalla sua bocca. </w:t>
      </w:r>
    </w:p>
    <w:p w14:paraId="067B3C0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Satana preconizza la divinizzazione dell’uomo, preconizza la sua emancipato da Dio, lo vuole come Dio. Sa però che questo non è possibile alla creatura e per questo mente, sta dicendo il falso, sta ingannando. Questa tattica è micidiale. Il serpente promette la vita, ma sa che quanto dice è solo principio e offerta di morte. L’uomo si trova dinanzi a due parole: quella di Dio e quella del serpente. A l’una e all’altra deve accedere attraverso la fede. Deve credere alla parola del serpente allo stesso modo in cui deve credere alla Parola di Dio. La verità è però una sola: non ci sono due parole vere. Qual è la parola vera, quella proclamata dal serpente o l’altra annunziata da Dio? Quali sono i motivi per cui non si crede a Dio e invece si crede al serpente? Il motivo è sempre uno: Dio ti chiede di rimanere ciò che sei: creatura. Ti dice di conservarti nella tua verità. Conservare la verità del proprio essere è il fine di ogni comando dato da Dio. La vita è nella verità del proprio essere. Il serpente invece ti dice di cambiare essere. Ti chiede di essere ciò che non sei. Ti orienta verso un falso essere. È questa la menzogna, l’inganno, la falsità. Nel cambiamento del proprio essere è la morte. L’uomo è uomo. Mai potrà divenire Dio. È questo il dramma di sempre dell’uomo: questo perenne invito a cambiare il proprio essere; da creatura divenire creatore di se stesso, da servo padrone di se stesso, da obbediente ad autonomo della stessa autonomia di Dio. La falsità risiede proprio in questo passaggio di natura. In questo passaggio è la morte. </w:t>
      </w:r>
    </w:p>
    <w:p w14:paraId="40B9B48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parola del serpente entra nel cuore della donna. È in questo istante che il serpente ha trionfato sopra di essa. È in questo momento che lui ha vinto. La più grande battaglia, sempre, si combatte sul pensiero. Vince chi conquista il pensiero. Oggi il serpente è il vincitore, perché sta conquistando i pensieri di molti. Sono </w:t>
      </w:r>
      <w:r w:rsidRPr="00855ABE">
        <w:rPr>
          <w:rFonts w:ascii="Arial" w:eastAsia="Times New Roman" w:hAnsi="Arial" w:cs="Arial"/>
          <w:kern w:val="0"/>
          <w:sz w:val="24"/>
          <w:szCs w:val="24"/>
          <w:lang w:eastAsia="it-IT"/>
          <w14:ligatures w14:val="none"/>
        </w:rPr>
        <w:lastRenderedPageBreak/>
        <w:t>moltissimi infatti coloro che non pensano più come Dio, ma come il principe di questo mondo. Nessuno però vuole comprendere questa dinamica del serpente. Tutti si fermano al fatto in sé, senza mai giungere alla radice del pensiero che muove il fatto, alla sorgente del cambiamento delle idee che genera la storia. Per questo motivo ogni nostro intervento nella storia è nullo, vanità, opera persa, perché non cambiamo i pensieri che generano i fatti. Prima la donna vedeva l’albero con i pensieri di Dio e lo vedeva come fonte di morte. Lo vedeva una cosa non buona, cattiva. Lo vedeva come una prova. Era lì ma solo per il suo danno. È vitale o mortale per noi la vista di una cosa a seconda degli occhi con la quale la si vede. L’occhio però è sempre mosso dal pensiero. Se la cosa la si vede con l’occhio mosso dal pensiero di Dio, essa ci appare nella sua verità di vita o di morte. Se invece la si vede con l’occhio mosso dal pensiero di satana, essa la scorge nella sua falsità di vita o di morte. Una stessa cosa, la medesima, può essere vista prima con i pensieri di Dio e questa visione provoca in noi rigetto, ripulsa. Ma può essere vista dopo con i pensieri del serpente ed allora suscita accoglienza, gaudio, felicità. Tutto cambia con il pensiero che cambia in noi.</w:t>
      </w:r>
    </w:p>
    <w:p w14:paraId="2F4F616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Altra verità è questa: l’albero è sempre posto al centro della nostra vita, al centro della città, al centro della storia. È lì perché lì deve stare. Non c’è un luogo dove questo albero manchi. Ovunque vi è l’uomo, lì vi sarà sempre l’albero. Ovunque vi è l’albero, lì sempre vi sarà il serpente, perché confonda i pensieri. La fede non è fare qualcosa. La fede è credere nel Vangelo. La fede è vivere secondo il Vangelo creduto. È questa l’opera della Chiesa, perché questa è stata l’opera di Cristo Gesù: dare all’uomo un pensiero nuovo, il pensiero di Dio. Mostrare all’uomo come si vive secondo il nuovo pensiero, il pensiero di Dio sulla nostra vita. Ecco cosa vede la donna con i pensieri del serpente. Vede che l’albero è buono da mangiare. La bontà è per lei secondo i pensieri del serpente. L’albero produce un frutto che rende in tutto simile a Dio. Vede che l’albero è gradevole agli occhi. Nasce già la concupiscenza, il desiderio morboso, appassionato di conquista, di possesso. Una volta che la concupiscenza entra attraverso la porta degli occhi, subito invade il desiderio, conquista il cuore. Per la donna da quest’albero le sarebbe venuta ogni saggezza e intelligenza. Veramente sarebbe divenuta come Dio. Sarebbe stata in tutto simile a Lui. Basta che un solo pensiero contrario a Dio entri nella mente e tutto l’uomo ne risulta sconvolto, trasformato. </w:t>
      </w:r>
    </w:p>
    <w:p w14:paraId="1359904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Oggi si parla della custodia degli occhi, dei sensi. Non si possono custodire i sensi, se il pensiero li alimenta, li sprona, li spinge. Si cade in un circolo vizioso: i sensi cambiano i pensieri, i pensieri cambiano i sensi e così l’uomo cade in una spirale senza più via di uscita. La donna è ormai conquistata dall’albero e dal suo frutto. Non sa più fare a meno di esso. Lo deve prendere, mangiare, gustare. </w:t>
      </w:r>
    </w:p>
    <w:p w14:paraId="6DFFD88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il primo frutto della morte. L’uomo e la donna perdono il controllo del proprio corpo. Questo non è più nella santità delle origini. Nasce la concupiscenza, il desiderio, la passione. L’uomo e la donna sentono l’urgenza di nascondere il proprio corpo l’uno all’altra. Esso era prima carne della propria carne, osso dalle proprie ossa. Da questo istante il corpo non sarà più strumento di solo bene. È divenuto con la disobbedienza strumento di male e di peccato. Non c’è peccato che non si commetta con il corpo. Lo stesso corpo è divenuto sorgente, causa di peccato. Oggi </w:t>
      </w:r>
      <w:r w:rsidRPr="00855ABE">
        <w:rPr>
          <w:rFonts w:ascii="Arial" w:eastAsia="Times New Roman" w:hAnsi="Arial" w:cs="Arial"/>
          <w:kern w:val="0"/>
          <w:sz w:val="24"/>
          <w:szCs w:val="24"/>
          <w:lang w:eastAsia="it-IT"/>
          <w14:ligatures w14:val="none"/>
        </w:rPr>
        <w:lastRenderedPageBreak/>
        <w:t xml:space="preserve">non c’è corpo che non venga usato per il male, invece che per il bene, per il vizio anziché per la virtù, per la trasgressione e non per l’obbedienza. </w:t>
      </w:r>
    </w:p>
    <w:p w14:paraId="0B23188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Ma queste cose oggi neanche si possono dire. Ognuno ti risponde che il corpo è suo e che può fare quello che gli pare. La libertà sul proprio corpo deve essere assoluta. Solo che ci si dimentica che ogni persona afferma la stessa cosa. Se poi ci si trova dinanzi ad una passione violenta cosa si fa a proteggersi? Solo la virtù protegge. Solo la prudenza. Solo l’accortezza. Dal vizio ci si protegge solo con la virtù. È virtù custodire il proprio corpo senza farne mai un pubblico spettacolo di seduzione. Neanche questo si può oggi dire. Ognuno pensa di poter vivere come gli pare. Potrà mai una pecore vivere in una terra di leoni senza usare la dovuta prudenza e accortezza? Gesù non dice ai suoi apostoli: </w:t>
      </w:r>
      <w:r w:rsidRPr="00855ABE">
        <w:rPr>
          <w:rFonts w:ascii="Arial" w:eastAsia="Times New Roman" w:hAnsi="Arial" w:cs="Arial"/>
          <w:i/>
          <w:iCs/>
          <w:kern w:val="0"/>
          <w:sz w:val="24"/>
          <w:szCs w:val="24"/>
          <w:lang w:eastAsia="it-IT"/>
          <w14:ligatures w14:val="none"/>
        </w:rPr>
        <w:t xml:space="preserve">“Ecco vi mando in mezzo a lupi. Siate dunque prudenti come serpenti e semplici come le colombe”? </w:t>
      </w:r>
      <w:r w:rsidRPr="00855ABE">
        <w:rPr>
          <w:rFonts w:ascii="Arial" w:eastAsia="Times New Roman" w:hAnsi="Arial" w:cs="Arial"/>
          <w:kern w:val="0"/>
          <w:sz w:val="24"/>
          <w:szCs w:val="24"/>
          <w:lang w:eastAsia="it-IT"/>
          <w14:ligatures w14:val="none"/>
        </w:rPr>
        <w:t>Non si può entrare in un covo di vipere a piedi scalzi, calpestare le vipere e pretendere che esse non mordano. Chi non vuole che il male non si abbatta su di lui, dal male si deve anche proteggere e custodire. Non si può peccare con il corpo e poi non volere che il peccato non produca morte, ogni genere di morte, anche la morte fisica. La virtù sempre è salvezza. Il vizio è sempre perdizione.</w:t>
      </w:r>
    </w:p>
    <w:p w14:paraId="5C719AC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 </w:t>
      </w:r>
    </w:p>
    <w:p w14:paraId="0D4BE864"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eastAsia="it-IT"/>
          <w14:ligatures w14:val="none"/>
        </w:rPr>
      </w:pPr>
      <w:bookmarkStart w:id="147" w:name="_Toc227158885"/>
      <w:r w:rsidRPr="00855ABE">
        <w:rPr>
          <w:rFonts w:ascii="Arial" w:eastAsia="Times New Roman" w:hAnsi="Arial" w:cs="Arial"/>
          <w:b/>
          <w:bCs/>
          <w:kern w:val="0"/>
          <w:sz w:val="28"/>
          <w:szCs w:val="28"/>
          <w:lang w:eastAsia="it-IT"/>
          <w14:ligatures w14:val="none"/>
        </w:rPr>
        <w:t>Seconda parte:</w:t>
      </w:r>
      <w:bookmarkEnd w:id="147"/>
      <w:r w:rsidRPr="00855ABE">
        <w:rPr>
          <w:rFonts w:ascii="Arial" w:eastAsia="Times New Roman" w:hAnsi="Arial" w:cs="Arial"/>
          <w:b/>
          <w:bCs/>
          <w:kern w:val="0"/>
          <w:sz w:val="28"/>
          <w:szCs w:val="28"/>
          <w:lang w:eastAsia="it-IT"/>
          <w14:ligatures w14:val="none"/>
        </w:rPr>
        <w:t xml:space="preserve"> </w:t>
      </w:r>
    </w:p>
    <w:p w14:paraId="341EEFDD" w14:textId="77777777" w:rsidR="00855ABE" w:rsidRPr="00855ABE" w:rsidRDefault="00855ABE" w:rsidP="00855ABE">
      <w:pPr>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Et cum audissent vocem Domini Dei deambulantis in paradiso ad auram post meridiem abscondit se Adam et uxor eius a facie Domini Dei in medio ligni paradisi</w:t>
      </w:r>
    </w:p>
    <w:p w14:paraId="21E4B938" w14:textId="77777777" w:rsidR="00855ABE" w:rsidRPr="00855ABE" w:rsidRDefault="00855ABE" w:rsidP="00855ABE">
      <w:pPr>
        <w:autoSpaceDE w:val="0"/>
        <w:autoSpaceDN w:val="0"/>
        <w:adjustRightInd w:val="0"/>
        <w:spacing w:after="240" w:line="240" w:lineRule="auto"/>
        <w:rPr>
          <w:rFonts w:ascii="Greek" w:eastAsia="Times New Roman" w:hAnsi="Greek" w:cs="Greek"/>
          <w:b/>
          <w:bCs/>
          <w:kern w:val="0"/>
          <w:sz w:val="26"/>
          <w:szCs w:val="26"/>
          <w:lang w:val="la-Latn" w:eastAsia="it-IT"/>
          <w14:ligatures w14:val="none"/>
        </w:rPr>
      </w:pPr>
      <w:bookmarkStart w:id="148" w:name="_Hlk140554813"/>
      <w:r w:rsidRPr="00855ABE">
        <w:rPr>
          <w:rFonts w:ascii="Greek" w:eastAsia="Times New Roman" w:hAnsi="Greek" w:cs="Greek"/>
          <w:b/>
          <w:bCs/>
          <w:kern w:val="0"/>
          <w:sz w:val="26"/>
          <w:szCs w:val="26"/>
          <w:lang w:val="la-Latn" w:eastAsia="it-IT"/>
          <w14:ligatures w14:val="none"/>
        </w:rPr>
        <w:t>Kaˆ ½kousan t¾n fwn¾n kur…ou toà qeoà peripatoàntoj ™n tù parade…sJ tÕ deilinÒn, kaˆ ™krÚbhsan Ó te Adam kaˆ ¹ gun¾ aÙtoà ¢pÕ prosèpou kur…ou toà qeoà ™n mšsJ toà xÚlou toà parade…sou.</w:t>
      </w:r>
    </w:p>
    <w:p w14:paraId="5EA25B34"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49" w:name="_Hlk140467608"/>
      <w:bookmarkEnd w:id="148"/>
      <w:r w:rsidRPr="00855ABE">
        <w:rPr>
          <w:rFonts w:ascii="Arial" w:eastAsia="Times New Roman" w:hAnsi="Arial" w:cs="Arial"/>
          <w:b/>
          <w:bCs/>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w:t>
      </w:r>
    </w:p>
    <w:p w14:paraId="1591CD2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bookmarkEnd w:id="149"/>
    <w:p w14:paraId="157752C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1DAEF2A3"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50" w:name="_Toc227158886"/>
      <w:r w:rsidRPr="00855ABE">
        <w:rPr>
          <w:rFonts w:ascii="Arial" w:eastAsia="Times New Roman" w:hAnsi="Arial" w:cs="Arial"/>
          <w:b/>
          <w:bCs/>
          <w:iCs/>
          <w:kern w:val="0"/>
          <w:sz w:val="28"/>
          <w:szCs w:val="28"/>
          <w:lang w:eastAsia="it-IT"/>
          <w14:ligatures w14:val="none"/>
        </w:rPr>
        <w:t>Verità essenziali contenute nel testo</w:t>
      </w:r>
      <w:bookmarkEnd w:id="150"/>
      <w:r w:rsidRPr="00855ABE">
        <w:rPr>
          <w:rFonts w:ascii="Arial" w:eastAsia="Times New Roman" w:hAnsi="Arial" w:cs="Arial"/>
          <w:b/>
          <w:bCs/>
          <w:iCs/>
          <w:kern w:val="0"/>
          <w:sz w:val="28"/>
          <w:szCs w:val="28"/>
          <w:lang w:eastAsia="it-IT"/>
          <w14:ligatures w14:val="none"/>
        </w:rPr>
        <w:t xml:space="preserve"> </w:t>
      </w:r>
    </w:p>
    <w:p w14:paraId="5B9F0AFD"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Dopo il peccato l’uomo e la donna sentono la voce di Dio che era sceso nel giardino a passeggiare alla brezza della sera. Essi non vanno incontro al Signore. Invece vanno a nascondersi dalla faccia del Signore in mezzo agli alberi del giardino. Così recita il testo greco: </w:t>
      </w:r>
      <w:r w:rsidRPr="00855ABE">
        <w:rPr>
          <w:rFonts w:ascii="Greek" w:eastAsia="Times New Roman" w:hAnsi="Greek" w:cs="Greek"/>
          <w:kern w:val="0"/>
          <w:sz w:val="26"/>
          <w:szCs w:val="26"/>
          <w:lang w:val="la-Latn" w:eastAsia="it-IT"/>
          <w14:ligatures w14:val="none"/>
        </w:rPr>
        <w:t xml:space="preserve">Kaˆ ½kousan t¾n fwn¾n kur…ou toà qeoà peripatoàntoj ™n </w:t>
      </w:r>
      <w:r w:rsidRPr="00855ABE">
        <w:rPr>
          <w:rFonts w:ascii="Greek" w:eastAsia="Times New Roman" w:hAnsi="Greek" w:cs="Greek"/>
          <w:kern w:val="0"/>
          <w:sz w:val="26"/>
          <w:szCs w:val="26"/>
          <w:lang w:val="la-Latn" w:eastAsia="it-IT"/>
          <w14:ligatures w14:val="none"/>
        </w:rPr>
        <w:lastRenderedPageBreak/>
        <w:t>tù parade…sJ tÕ deilinÒn, kaˆ ™krÚbhsan Ó te Adam kaˆ ¹ gun¾ aÙtoà ¢pÕ prosèpou kur…ou toà qeoà ™n mšsJ toà xÚlou toà parade…sou.</w:t>
      </w:r>
      <w:r w:rsidRPr="00855ABE">
        <w:rPr>
          <w:rFonts w:ascii="Greek" w:eastAsia="Times New Roman" w:hAnsi="Greek" w:cs="Greek"/>
          <w:kern w:val="0"/>
          <w:sz w:val="26"/>
          <w:szCs w:val="26"/>
          <w:lang w:eastAsia="it-IT"/>
          <w14:ligatures w14:val="none"/>
        </w:rPr>
        <w:t xml:space="preserve"> </w:t>
      </w:r>
      <w:r w:rsidRPr="00855ABE">
        <w:rPr>
          <w:rFonts w:ascii="Arial" w:eastAsia="Times New Roman" w:hAnsi="Arial" w:cs="Arial"/>
          <w:kern w:val="0"/>
          <w:sz w:val="24"/>
          <w:szCs w:val="24"/>
          <w:lang w:eastAsia="it-IT"/>
          <w14:ligatures w14:val="none"/>
        </w:rPr>
        <w:t xml:space="preserve">Perché l’uomo e la donna si tengono nascosti della presenza o dalla faccia del Signore? Perché nella loro coscienza essi sanno di aver trasgredito il comandamento che il Signore aveva loro dato, perché si conservassero sempre in vita. Ecco la purissima verità che va messa nel cuore: il peccato sempre allontana dal Signore. Esso è forza di morte che sempre separa l’uomo da Dio, ma anche l’uomo dall’uomo, l’uomo da se stesso. La parola della rivelazione afferma questa verità con divina luce: </w:t>
      </w:r>
      <w:r w:rsidRPr="00855ABE">
        <w:rPr>
          <w:rFonts w:ascii="Arial" w:eastAsia="Times New Roman" w:hAnsi="Arial" w:cs="Arial"/>
          <w:i/>
          <w:iCs/>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w:t>
      </w:r>
      <w:r w:rsidRPr="00855ABE">
        <w:rPr>
          <w:rFonts w:ascii="Arial" w:eastAsia="Times New Roman" w:hAnsi="Arial" w:cs="Arial"/>
          <w:kern w:val="0"/>
          <w:sz w:val="24"/>
          <w:szCs w:val="24"/>
          <w:lang w:eastAsia="it-IT"/>
          <w14:ligatures w14:val="none"/>
        </w:rPr>
        <w:t>Il baratro si fa sempre più profondo. Il peccato giunge finanche a negare la stessa esistenza di Dio. Più si pecca e più la distanza tra Dio e l’uomo, tra l’uomo e l’uomo, tra l’uomo e se stesso si fa abissale. La distanza è distanza dalla verità. Più si pecca e più ci si immerge nel peccato. Così il Salmo:</w:t>
      </w:r>
    </w:p>
    <w:p w14:paraId="7F757974"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Perché, Signore, ti tieni lontano, nei momenti di pericolo ti nascondi? Con arroganza il malvagio perseguita il povero: cadano nelle insidie che hanno tramato! Il malvagio si vanta dei suoi desideri, l’avido benedice se stesso. Nel suo orgoglio il malvagio disprezza il Signore: «Dio non ne chiede conto, non esiste!»; questo è tutto il suo pensiero. Le sue vie vanno sempre a buon fine, troppo in alto per lui sono i tuoi giudizi: con un soffio spazza via i suoi avversari. Egli pensa: «Non sarò mai scosso, vivrò sempre senza sventure». Di spergiuri, di frodi e d’inganni ha piena la bocca, sulla sua lingua sono cattiveria e prepotenza. Sta in agguato dietro le siepi, dai nascondigli uccide l’innocente. I suoi occhi spiano il misero, sta in agguato di nascosto come un leone nel covo. Sta in agguato per ghermire il povero, ghermisce il povero attirandolo nella rete. Si piega e si acquatta, cadono i miseri sotto i suoi artigli. Egli pensa: «Dio dimentica, nasconde il volto, non vede più nulla». Sorgi, Signore Dio, alza la tua mano, non dimenticare i poveri. Perché il malvagio disprezza Dio e pensa: «Non ne chiederai conto»? Eppure tu vedi l’affanno e il dolore, li guardi e li prendi nelle tue mani. A te si abbandona il misero, dell’orfano tu sei l’aiuto. Spezza il braccio del malvagio e dell’empio, cercherai il suo peccato e più non lo troverai. Il Signore è re in eterno, per sempre: dalla sua terra sono scomparse le genti. Tu accogli, Signore, il desiderio dei poveri, rafforzi i loro cuori, porgi l’orecchio, perché sia fatta giustizia all’orfano e all’oppresso, e non continui più a spargere terrore l’uomo fatto di terra (Sal 10,1-18). </w:t>
      </w:r>
    </w:p>
    <w:p w14:paraId="58C14668"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Oggi il peccato dell’uomo e anche di moltissimi uomini di Dio è giunto non solo a negare tutto il mistero della redenzione e della salvezza, è andato ben oltre. Sta giungendo a negare la stessa verità di natura dell’uomo e di ogni altra realtà esistente. In questa universale negazione della verità della natura, l’uomo ha innalzato ogni immoralità, ogni misfatto, ogni nefandezza, ogni abominio in moralità per lui. Anche tutti i comandamenti e tutte le leggi del Signore vanno abrogati. Non essendoci più la verità della natura, neanche dovranno esistere quelle leggi che la verità della natura custodivano e proteggevano. Tutto ciò che dice riferimento alla verità di Dio e dell’uomo e delle cose deve essere oggi ridotto in cenere. </w:t>
      </w:r>
    </w:p>
    <w:p w14:paraId="09B6F9F2"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Viviamo oggi un momento assai triste della storia dell’umanità. Tutto ciò che appartiene a ieri – il Dio Trinità, la Divina Rivelazione, la Sacra Tradizione, ogni verità oggettiva e universale, la sana moralità – deve essere sostituito con il </w:t>
      </w:r>
      <w:r w:rsidRPr="00855ABE">
        <w:rPr>
          <w:rFonts w:ascii="Arial" w:eastAsia="Times New Roman" w:hAnsi="Arial" w:cs="Arial"/>
          <w:kern w:val="0"/>
          <w:sz w:val="24"/>
          <w:szCs w:val="24"/>
          <w:lang w:eastAsia="it-IT"/>
          <w14:ligatures w14:val="none"/>
        </w:rPr>
        <w:lastRenderedPageBreak/>
        <w:t>pensiero dell’uomo, non di questo o di quell’altro uomo, ma con il pensiero dell’uomo che ha rinnegato il suo Signore e Creatore e si è consegnato alla falsità. Oggi Dio va sostituito con Satana, la Parola di Dio con la parola di Satana, ogni verità oggettiva e universale con il pensiero evanescente e sempre transeunte del mondo. Oggi si vuole innalzare Satana a solo Dio per gli uomini. È questa oggi la triste realtà: l’adorazione del drago e della bestia al posto dell’adorazione del vero Dio, dell’unico vero Dio e Signore. Così nell’Apocalisse dell’Apostolo Giovanni:</w:t>
      </w:r>
    </w:p>
    <w:p w14:paraId="4B9F7D8C"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Poi mi fu data una canna simile a una verga e mi fu detto: «Àlzati e misura il tempio di Dio e l’altare e il numero di quelli che in esso stanno adorando. Ma l’atrio, che è fuori dal tempio, lascialo da parte e non lo misurare, perché è stato dato in balìa dei pagani, i quali calpesteranno la città santa per quarantadue mesi. MA farò in modo che i miei due testimoni, vestiti di sacco, compiano la loro missione di profeti per milleduecento sessanta giorni». Questi sono i due olivi e i due candelabri che stanno davanti al Signore della terra. Se qualcuno pensasse di fare loro del male, uscirà dalla loro bocca un fuoco che divorerà i loro nemici. Così deve perire chiunque pensi di fare loro del male. Essi hanno il potere di chiudere il cielo, perché non cada pioggia nei giorni del loro ministero profetico. Essi hanno anche potere di cambiare l’acqua in sangue e di colpire la terra con ogni sorta di flagelli, tutte le volte che lo vorranno. E quando avranno compiuto la loro testimonianza, la bestia che sale dall’abisso farà guerra contro di loro, li vincerà e li ucciderà. I loro cadaveri rimarranno esposti sulla piazza della grande città, che simbolicamente si chiama Sòdoma ed Egitto, dove anche il loro Signore fu crocifisso. Uomini di ogni popolo, tribù, lingua e nazione vedono i loro cadaveri per tre giorni e mezzo e non permettono che i loro cadaveri vengano deposti in un sepolcro. Gli abitanti della terra fanno festa su di loro, si rallegrano e si scambiano doni, perché questi due profeti erano il tormento degli abitanti della terra.</w:t>
      </w:r>
    </w:p>
    <w:p w14:paraId="40A04C62"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Ma dopo tre giorni e mezzo un soffio di vita che veniva da Dio entrò in essi e si alzarono in piedi, con grande terrore di quelli che stavano a guardarli. Allora udirono un grido possente dal cielo che diceva loro: «Salite quassù» e salirono al cielo in una nube, mentre i loro nemici li guardavano. In quello stesso momento ci fu un grande terremoto, che fece crollare un decimo della città: perirono in quel terremoto settemila persone; i superstiti, presi da terrore, davano gloria al Dio del cielo. Il secondo «guai» è passato; ed ecco, viene subito il terzo «guai». Il settimo angelo suonò la tromba e nel cielo echeggiarono voci potenti che dicevano: «Il regno del mondo appartiene al Signore nostro e al suo Cristo: egli regnerà nei secoli dei secoli». Allora i ventiquattro anziani, seduti sui loro seggi al cospetto di Dio, si prostrarono faccia a terra e adorarono Dio dicendo: «Noi ti rendiamo grazie, Signore Dio onnipotente, che sei e che eri, perché hai preso in mano la tua grande potenza e hai instaurato il tuo regno. Le genti fremettero, ma è giunta la tua ira, il tempo di giudicare i morti, di dare la ricompensa ai tuoi servi, i profeti, e ai santi, e a quanti temono il tuo nome, piccoli e grandi, e di annientare coloro che distruggono la terra». Allora si aprì il tempio di Dio che è nel cielo e apparve nel tempio l’arca della sua alleanza. Ne seguirono folgori, voci, scoppi di tuono, terremoto e una tempesta di grandine (Ap 11,1-19). </w:t>
      </w:r>
    </w:p>
    <w:p w14:paraId="609F345A"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Un segno grandioso apparve nel cielo: una donna vestita di sole, con la luna sotto i suoi piedi e, sul capo, una corona di dodici stelle. Era incinta, e gridava per le doglie </w:t>
      </w:r>
      <w:r w:rsidRPr="00855ABE">
        <w:rPr>
          <w:rFonts w:ascii="Arial" w:eastAsia="Times New Roman" w:hAnsi="Arial" w:cs="Arial"/>
          <w:i/>
          <w:iCs/>
          <w:kern w:val="0"/>
          <w:sz w:val="24"/>
          <w:szCs w:val="24"/>
          <w:lang w:eastAsia="it-IT"/>
          <w14:ligatures w14:val="none"/>
        </w:rPr>
        <w:lastRenderedPageBreak/>
        <w:t>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 sessanta giorni.</w:t>
      </w:r>
    </w:p>
    <w:p w14:paraId="56A837FC"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0E78AFD8"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 Allora il drago si infuriò contro la donna e se ne andò a fare guerra contro il resto della sua discendenza, contro quelli che custodiscono i comandamenti di Dio e sono in possesso della testimonianza di Gesù. E si appostò sulla spiaggia del mare (Ap 12,1-18). </w:t>
      </w:r>
    </w:p>
    <w:p w14:paraId="46FE9728"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 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w:t>
      </w:r>
      <w:r w:rsidRPr="00855ABE">
        <w:rPr>
          <w:rFonts w:ascii="Arial" w:eastAsia="Times New Roman" w:hAnsi="Arial" w:cs="Arial"/>
          <w:i/>
          <w:iCs/>
          <w:kern w:val="0"/>
          <w:sz w:val="24"/>
          <w:szCs w:val="24"/>
          <w:lang w:eastAsia="it-IT"/>
          <w14:ligatures w14:val="none"/>
        </w:rPr>
        <w:lastRenderedPageBreak/>
        <w:t>che deve andare in prigionia, vada in prigionia; colui che deve essere ucciso di spada, di spada sia ucciso. In questo sta la perseveranza e la fede dei santi.</w:t>
      </w:r>
    </w:p>
    <w:p w14:paraId="2FF9C162"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1B7C9D01"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L’adorazione della bestia e l’intronizzazione di Satana al posto di Dio e del pensiero del mondo al posto del pensiero di Cristo Gesù ormai sembra essere realtà irreversibile. Solo con un intervento portentoso del Signore, del Dio Creatore Onnipotente dell’uomo, si potrà tornare indietro. La bestia lo ha detto e giurato:</w:t>
      </w:r>
      <w:r w:rsidRPr="00855ABE">
        <w:rPr>
          <w:rFonts w:ascii="Arial" w:eastAsia="Times New Roman" w:hAnsi="Arial" w:cs="Arial"/>
          <w:i/>
          <w:iCs/>
          <w:kern w:val="0"/>
          <w:sz w:val="24"/>
          <w:szCs w:val="24"/>
          <w:lang w:eastAsia="it-IT"/>
          <w14:ligatures w14:val="none"/>
        </w:rPr>
        <w:t xml:space="preserve"> “Mai più si dovrà tornare indietro. Nessuno più dovrà parlare dell’Antico Dio nella nuova Chiesa e né del Vecchio Cristo e del suo Vangelo nella nuova religione di Satana e delle bestie di questo mondo”. </w:t>
      </w:r>
      <w:r w:rsidRPr="00855ABE">
        <w:rPr>
          <w:rFonts w:ascii="Arial" w:eastAsia="Times New Roman" w:hAnsi="Arial" w:cs="Arial"/>
          <w:kern w:val="0"/>
          <w:sz w:val="24"/>
          <w:szCs w:val="24"/>
          <w:lang w:eastAsia="it-IT"/>
          <w14:ligatures w14:val="none"/>
        </w:rPr>
        <w:t>Così è stato decretato e giurato e così dovrà essere in eterno. Contro questo decreto e questo giuramento solo il Signore potrà intervenire e solo Lui potrà abbattere le solide mura di questa nuova Chiesa e di questa nuova Religione.</w:t>
      </w:r>
    </w:p>
    <w:p w14:paraId="169FDF05"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la verità-madre della nostra fede. Il Signore che ha creato l’uomo è anche il Signore che lo chiama. È il Signore che non lo abbandona nella morte. È il Signore che manifesta all’uomo quali sono le conseguenze del suo peccato. Ecco ora il dialogo tra il Signore, il Dio Creatore e l’uomo: </w:t>
      </w:r>
      <w:r w:rsidRPr="00855ABE">
        <w:rPr>
          <w:rFonts w:ascii="Arial" w:eastAsia="Times New Roman" w:hAnsi="Arial" w:cs="Arial"/>
          <w:i/>
          <w:iCs/>
          <w:kern w:val="0"/>
          <w:sz w:val="24"/>
          <w:szCs w:val="24"/>
          <w:lang w:eastAsia="it-IT"/>
          <w14:ligatures w14:val="none"/>
        </w:rPr>
        <w:t>“Ma il Signore Dio chiamò l’uomo e gli disse: «Dove sei?».</w:t>
      </w:r>
      <w:r w:rsidRPr="00855ABE">
        <w:rPr>
          <w:rFonts w:ascii="Arial" w:eastAsia="Times New Roman" w:hAnsi="Arial" w:cs="Arial"/>
          <w:kern w:val="0"/>
          <w:sz w:val="24"/>
          <w:szCs w:val="24"/>
          <w:lang w:eastAsia="it-IT"/>
          <w14:ligatures w14:val="none"/>
        </w:rPr>
        <w:t xml:space="preserve"> Il Signore sa dove è l’uomo. Vuole però che sia l’uomo a dirglielo. Vuole che sia l’uomo che gli manifesti lo stato miserevole della sua umanità. Anche questa è altissima sapienza del nostro Dio, l’Onnipotente Signore del cielo e della terra. Dio vuole che l’uomo riconosca e confessi il suo peccato. Senza il riconoscimento e la confessione del peccato, nessun processo di ritorno a Dio sarà possibile. </w:t>
      </w:r>
    </w:p>
    <w:p w14:paraId="0E3B8A60"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questo oggi il grande dramma dell’uomo. Non solo ha dichiarato il non più ritorno al Vecchio Dio, alla Vecchia Chiesa, alla Vecchia Verità, alla Vecchia Rivelazione, alla Vecchia Moralità, alla Vecchia Sana Dottrina, in più gli è impossibile riconoscere il male, il peccato, i misfatti, le nefandezze, essendo state, queste cose, dichiarate un diritto per l’uomo. Se non c’è riconoscimento del peccato e sua confessione nel vero pentimento, nessuna via di conversione e di salvezza potrà essere percorsa. Così facendo l’uomo si condanna a morire nel suo peccato. Oggi ormai è questa la condizione di moltissimi figli della Chiesa e di conseguenza di buona parte dell’umanità: siamo condannati dal drago e dalle bestie a morire nei nostri peccati. </w:t>
      </w:r>
    </w:p>
    <w:p w14:paraId="1D384A43"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Ecco cosa risponde l’uomo alla domanda del suo Dio e Signore:</w:t>
      </w:r>
      <w:r w:rsidRPr="00855ABE">
        <w:rPr>
          <w:rFonts w:ascii="Arial" w:eastAsia="Times New Roman" w:hAnsi="Arial" w:cs="Arial"/>
          <w:i/>
          <w:iCs/>
          <w:kern w:val="0"/>
          <w:sz w:val="24"/>
          <w:szCs w:val="24"/>
          <w:lang w:eastAsia="it-IT"/>
          <w14:ligatures w14:val="none"/>
        </w:rPr>
        <w:t xml:space="preserve"> «Ho udito la tua voce nel giardino: ho avuto paura, perché sono nudo, e mi sono nascosto». </w:t>
      </w:r>
      <w:r w:rsidRPr="00855ABE">
        <w:rPr>
          <w:rFonts w:ascii="Arial" w:eastAsia="Times New Roman" w:hAnsi="Arial" w:cs="Arial"/>
          <w:kern w:val="0"/>
          <w:sz w:val="24"/>
          <w:szCs w:val="24"/>
          <w:lang w:eastAsia="it-IT"/>
          <w14:ligatures w14:val="none"/>
        </w:rPr>
        <w:t xml:space="preserve">L’uomo si nasconde dinanzi al suo Signore per un motivo di natura. Lui non è più quella natura creata da Dio a sua immagine e somiglianza. Tra la natura del Creatore e Signore e la natura dell’uomo si è rotta e frantumata sia l’immagine che la somiglianza. Dio è rimasto Dio nella sua verità eterna. L’uomo ha trasformato la sua natura. Da natura ad immagine e a somiglianza del suo Signore e Creatore, natura di luce e di verità, l’ha trasformata in natura di tenebre e di falsità. L’uomo prende coscienza di questa trasformazione e la manifesta al suo Signore, Creatore e Dio. Altra verità che va messa bene in luce è questa: Dio non chiama la donna, chiama l’uomo. </w:t>
      </w:r>
    </w:p>
    <w:p w14:paraId="1385A776"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Perché chiama l’uomo? Perché è lui il signore della donna. È lui che avrebbe dovuto vigilare. È lui il solo responsabile della trasgressione del comandamento. È lui che ha acconsentito che la donna prendesse dell’albero e ne mangiasse. È lui che si è lasciato tentare dalla donna, anziché essere lui ha impedire che il peccato si consumasse. Anche questa verità va sempre messa in grande luce quando si vuole parlare sia del peccato e sia delle personali responsabilità intimamente connesse con ogni peccato. Ecco perché è giusto che si gridi al mondo e alla Chiesa che quanto più si è posti in alto – </w:t>
      </w:r>
      <w:r w:rsidRPr="00855ABE">
        <w:rPr>
          <w:rFonts w:ascii="Arial" w:eastAsia="Times New Roman" w:hAnsi="Arial" w:cs="Arial"/>
          <w:i/>
          <w:iCs/>
          <w:kern w:val="0"/>
          <w:sz w:val="24"/>
          <w:szCs w:val="24"/>
          <w:lang w:eastAsia="it-IT"/>
          <w14:ligatures w14:val="none"/>
        </w:rPr>
        <w:t xml:space="preserve">papa, vescovo, presbitero, capi di Stato e di Governo, Ministri e quanti altri rivestono cariche di autorità, profeti, maestri, dottori </w:t>
      </w:r>
      <w:r w:rsidRPr="00855ABE">
        <w:rPr>
          <w:rFonts w:ascii="Arial" w:eastAsia="Times New Roman" w:hAnsi="Arial" w:cs="Arial"/>
          <w:kern w:val="0"/>
          <w:sz w:val="24"/>
          <w:szCs w:val="24"/>
          <w:lang w:eastAsia="it-IT"/>
          <w14:ligatures w14:val="none"/>
        </w:rPr>
        <w:t>- tanto più grande è la responsabilità dinanzi al peccato che si commette nella Chiesa e nel mondo. Così il Libro della Sapienza:</w:t>
      </w:r>
    </w:p>
    <w:p w14:paraId="09761969"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w:t>
      </w:r>
    </w:p>
    <w:p w14:paraId="12B985D2"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w:t>
      </w:r>
      <w:r w:rsidRPr="00855ABE">
        <w:rPr>
          <w:rFonts w:ascii="Arial" w:eastAsia="Times New Roman" w:hAnsi="Arial" w:cs="Arial"/>
          <w:i/>
          <w:iCs/>
          <w:kern w:val="0"/>
          <w:sz w:val="24"/>
          <w:szCs w:val="24"/>
          <w:lang w:eastAsia="it-IT"/>
          <w14:ligatures w14:val="none"/>
        </w:rPr>
        <w:lastRenderedPageBreak/>
        <w:t xml:space="preserve">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724F975D"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 Verità obbliga ogni discepolo di Gesù a ritenersi responsabile del peccato di tutta la Chiesa e del mondo intero, se lui omette la missione della testimonianza e dell’annuncio del Vangelo. A chi molto fu dato, molto sarà richiesto. L’omissione del cristiano nello svolgimento del suo ministero lo rende responsabile del peccato di tutta la Chiesa e di tutto il mondo. Questa verità mai va dimentica. Essa sempre dovrà essere ricordata. Responsabile del peccato della donna è l’uomo, perché l’uomo è stato costituito da Dio signore della donna. È lui il responsabile di tutti i suoi atti. Di questa retta e sana antropologia biblica oggi non solo se ne sono perse le tracce, neanche si vuole che essa esista. Oggi si vuole la perfetta autonomia della donna dell’uomo. Neanche nel matrimonio si dovrà vivere di sana e retta antropologia biblica. Anche in esso si deve vivere di totale e piena autonomia. Eppure la signoria non è governo di dominio o di schiavitù. Nell’antropologia biblica essa è signoria di salvezza, redenzione, piena e totale offerta della propria vita a Dio, in Cristo, per la salvezza di tutti coloro sui quali il Signore Dio, il nostro Creatore, ci ha posto come signori. Anche nella Chiesa di Cristo Gesù deve scomparire questa antropologia biblica che è poi antropologia cristica, antropologia di espiazione vicaria, antropologia del dono del proprio sangue. Ecco come l’Apostolo Paolo rivela questa antropologia cristica:</w:t>
      </w:r>
    </w:p>
    <w:p w14:paraId="726EAEF6"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1B3B0E0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All’uomo, costituito da Lui signore della donna, ecco cosa chiede il Signore Dio: </w:t>
      </w:r>
      <w:r w:rsidRPr="00855ABE">
        <w:rPr>
          <w:rFonts w:ascii="Arial" w:eastAsia="Times New Roman" w:hAnsi="Arial" w:cs="Arial"/>
          <w:i/>
          <w:iCs/>
          <w:kern w:val="0"/>
          <w:sz w:val="24"/>
          <w:szCs w:val="24"/>
          <w:lang w:eastAsia="it-IT"/>
          <w14:ligatures w14:val="none"/>
        </w:rPr>
        <w:t xml:space="preserve">«Chi ti ha fatto sapere che sei nudo? Hai forse mangiato dell’albero di cui ti avevo comandato di non mangiare?». </w:t>
      </w:r>
      <w:r w:rsidRPr="00855ABE">
        <w:rPr>
          <w:rFonts w:ascii="Arial" w:eastAsia="Times New Roman" w:hAnsi="Arial" w:cs="Arial"/>
          <w:kern w:val="0"/>
          <w:sz w:val="24"/>
          <w:szCs w:val="24"/>
          <w:lang w:eastAsia="it-IT"/>
          <w14:ligatures w14:val="none"/>
        </w:rPr>
        <w:t xml:space="preserve">Se in te uomo è avvenuto un cambiamento di natura, se da natura di luce sei divenuto natura di tenebre e se da natura da me creata piena di armonia e di comunione nella verità di tutti i suoi elementi, è divenuta </w:t>
      </w:r>
      <w:r w:rsidRPr="00855ABE">
        <w:rPr>
          <w:rFonts w:ascii="Arial" w:eastAsia="Times New Roman" w:hAnsi="Arial" w:cs="Arial"/>
          <w:kern w:val="0"/>
          <w:sz w:val="24"/>
          <w:szCs w:val="24"/>
          <w:lang w:eastAsia="it-IT"/>
          <w14:ligatures w14:val="none"/>
        </w:rPr>
        <w:lastRenderedPageBreak/>
        <w:t>natura governata orma dagli istinti a causa della frantumazione di tutti i suoi elementi, questa morte alla verità, alla comunione, all’armonia di sicuro è il frutto del tuo peccato. Di sicuro hai mangiato dell’albero di cui ti avevo comandato di non mangiare.</w:t>
      </w:r>
    </w:p>
    <w:p w14:paraId="4395E35B"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il peccato che trasforma la natura, da natura di luce la rende natura di tenere, da natura orientata al bene la trasforma in natura orientata al male, schiava del male e di ogni suo istinto di peccato, da natura capace di generare vita la fa natura che genera nella morte. Oggi il peccato ha così tanto devastato la nostra natura da renderla anche incapace di generare vita sana. Le malattie genetiche ogni giorno si accrescono con maggiore virulenza a causa del peccato che ogni giorno di accresce di più grande virulenza. Anche su questa verità dovremmo riflettere. Ma oggi si dice che non si deve porre alcun limite all’uomo, di nessuna specie, neanche nel male si deve porre un limite. Anzi proprio il male va innalzato a bene e a diritto dell’uomo. È giusto però che ognuno lo sappia: il male genera solo morte. Il male rende il corpo dell’uomo incapace anche di generare vita sana. Il peccato oggi è il grande flagello dell’umanità. </w:t>
      </w:r>
    </w:p>
    <w:p w14:paraId="683FF87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l’uomo cerca una giustificazione accusando la donna. Ecco la sua risposta al suo Signore suo Dio: </w:t>
      </w:r>
      <w:r w:rsidRPr="00855ABE">
        <w:rPr>
          <w:rFonts w:ascii="Arial" w:eastAsia="Times New Roman" w:hAnsi="Arial" w:cs="Arial"/>
          <w:i/>
          <w:iCs/>
          <w:kern w:val="0"/>
          <w:sz w:val="24"/>
          <w:szCs w:val="24"/>
          <w:lang w:eastAsia="it-IT"/>
          <w14:ligatures w14:val="none"/>
        </w:rPr>
        <w:t>«La donna che tu mi hai posto accanto mi ha dato dell’albero e io ne ho mangiato».</w:t>
      </w:r>
      <w:r w:rsidRPr="00855ABE">
        <w:rPr>
          <w:rFonts w:ascii="Arial" w:eastAsia="Times New Roman" w:hAnsi="Arial" w:cs="Arial"/>
          <w:kern w:val="0"/>
          <w:sz w:val="24"/>
          <w:szCs w:val="24"/>
          <w:lang w:eastAsia="it-IT"/>
          <w14:ligatures w14:val="none"/>
        </w:rPr>
        <w:t xml:space="preserve"> Noi sappiamo che è l’uomo il solo responsabile dinanzi a Dio del peccato della donna. Lui era il signore della donna. Lui avrebbe dovuto impedire che il peccato si consumasse. Con la risposta dell’uomo al Signore, viene manifestato un altro triste frutto del peccato: la donna non è più osso dalle sue ossa, sangue dal suo sangue, carne dalla sua carne. È solo una donna che il Signore ha posto accanto all’uomo. L’uomo morto alla sua verità, muore ad ogni altra verità. Muore alla verità di Dio e alla verità dell’intera creazione. Chi è Dio? Non è più il Dio che ha creato un aiuto corrispondente all’uomo. È il Dio che ha messo accanto all’uomo una donna. Questa ora la verità di Dio. E come se l’uomo volesse accusare di Dio di essere Lui il responsabile del suo peccato. Se tu non avessi creato la donna, io mai avrei peccato. Quest’accusa è solo frutto del peccato.</w:t>
      </w:r>
    </w:p>
    <w:p w14:paraId="792BE856"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Ogni qualvolta che ci si scaglia contro la verità sia di Dio, che dell’uomo, che delle cose, attestiamo che la nostra parola è solo un oracolo di peccato. La santità è proclamatrice di ogni verità. Il peccato invece è colui che proferisce ogni falsità e ogni menzogna. Più la nostra natura diviene natura di peccato e più dalla nostra bocca escono parole di falsità e di menzogna. È il peccato dell’uomo che oggi rinnega la verità di Dio e la verità della donna. Lo abbiamo già scritto: Chi vuole essere vero maestro nel discernimento sia teologico, sia cristologico, sia soteriologico, sia pneumatologico, sia ecclesiologico, sia escatologico, sia antropologico, sia evangelico e sia riguardante tutta la Scrittura Santa, deve essere libero da ogni peccato, ogni trasgressione, ogni vizio. Deve possedere nel cuore la carità di Cristo per dare tutta la sua vita a Cristo. Deve fare dello Spirito Santo la sua casa o abitazione perenne. Ma questo ancora non basta. Si deve rivestire del cuore della Madre di Gesù per amare Gesù come lo ama Lei. Deve inoltre essere libero da se stesso ed è libero se è disposto a dare la vita per la verità di Cristo. </w:t>
      </w:r>
    </w:p>
    <w:p w14:paraId="247D15CB"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 manca di questa libertà fino al martirio mai potrà essere maestro di discernimento. Gesù, Maestro del vero discernimento, fu libero di lasciarsi </w:t>
      </w:r>
      <w:r w:rsidRPr="00855ABE">
        <w:rPr>
          <w:rFonts w:ascii="Arial" w:eastAsia="Times New Roman" w:hAnsi="Arial" w:cs="Arial"/>
          <w:kern w:val="0"/>
          <w:sz w:val="24"/>
          <w:szCs w:val="24"/>
          <w:lang w:eastAsia="it-IT"/>
          <w14:ligatures w14:val="none"/>
        </w:rPr>
        <w:lastRenderedPageBreak/>
        <w:t xml:space="preserve">crocifiggere. Anche gli Apostoli, veri maestri nel discernimento, furono liberi di andare al martirio. Tutti i perseguitati per la giustizia furono liberi di soffrire ogni ingiustizia e ogni persecuzione. I loro discernimenti sono purissima verità. Chi vive nel peccato, chi naviga nei vizi, chi cerca gloria umana, chi è schiavo del principe del mondo, chi ha venduto la sua coscienza per operare il male, chi è legato da amicizie di peccato o di interesse terreno, di gloria mondana o di qualsiasi altro interesse, mai potrà essere maestro di discernimento. Confonderà la luce con le tenebre. Chiamerà la luce tenebre e le tenebre luce. Neanche potranno essere maestri di discernimento quanti hanno odio nel cuore. L’odio nel cuore di un cristiano è sempre attinto dal cuore di Satana. Come può una persona che vive con il cuore di Satana operare un sano discernimento per la gloria di Gesù Signore? Satana è il nemico di Cristo e mette il suo cuore di odio in ogni discepolo di Gesù che si abbandona al peccato, al vizio, alla trasgressione dei comandamenti. Fa di lui un buon soldato per la distruzione del regno di Dio e per l’edificazione del suo regno sulla terra. </w:t>
      </w:r>
    </w:p>
    <w:p w14:paraId="6DB9CB9C"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Chi chiede un discernimento, deve sapere a chi lo chiede. Se lo chiede ad una persona che per natura di peccato è incapace di discernere, e poi agirà secondo quel discernimento, le tenebre cadranno sulla sua vita. Quanti verranno a conoscenza di una decisione errata per errato discernimento, resteranno scandalizzati e anche fortemente turbati. Il male ricevuto si perdona, mai però potrà essere dichiarato verità, giustizia, santità. Il male operato per errato discernimento grida al Signore notte e giorno e grida più che i figli d’Israele nella terra della schiavitù. Sempre il male grida al Signore perché scenda sulla terra e ristabilisca la sua verità.</w:t>
      </w:r>
    </w:p>
    <w:p w14:paraId="0BC508BA"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Sappiamo altresì che le vie di Dio non sono le nostre vie. Noi di Dio ci fidiamo e a Lui ci affidiamo. Noi sappiamo che la verità è solo sua e solo Lui la potrà ristabilire. Quando in un cuore c’è l’odio di Satana, questo cuore è capace di qualsiasi ingiustizia e di qualsiasi peccato ai danni del prossimo. Da questo odio solo il Signore potrà salvarci. Perché Lui ci salvi, dobbiamo noi abitare nel cuore di Cristo Gesù e della Madre sua. Se usciamo da questi due cuori, possiamo anche noi cadere nell’odio e rispondere al male con il male. Quando questo accade, Satana ha vinto su di noi. Ha trasportato anche noi nel regno di odio e di morte. Ecco le parole dello Spirito Santo:</w:t>
      </w:r>
    </w:p>
    <w:p w14:paraId="20EC6E29"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Al maestro del coro. Di Davide, servo del Signore. 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Signore, il tuo amore è nel cielo, la tua fedeltà fino alle nubi, la tua giustizia è come le più alte montagne, il tuo giudizio come l’abisso profondo: uomini e bestie tu salvi, Signore. Quanto è prezioso il tuo amore, o Dio! Si rifugiano gli uomini all’ombra delle tue ali, si saziano dell’abbondanza della tua casa: tu li disseti al torrente delle tue delizie. È in te la sorgente della vita, alla tua luce vediamo la luce. Riversa il tuo amore su chi ti riconosce, la tua giustizia sui retti di cuore. Non mi raggiunga il piede dei superbi e non mi scacci la mano dei malvagi. Ecco, sono caduti i malfattori: abbattuti, non possono rialzarsi (Sal 36,1-13). </w:t>
      </w:r>
    </w:p>
    <w:p w14:paraId="294AE34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Se oggi dalla bocca di moltissimi discepoli di Gesù non solo escono oracoli falsi, escono anche oracoli per la totale cancellazione e distruzione del Vecchio Dio, della Vecchia Chiesa, della Vecchia Rivelazione, del Vecchio Vangelo, della Vecchia Sacra Tradizione, di tutte le Vecchie Verità della natura dell’uomo e del creato, questa profondità di Satana trova la sua origine nella trasformazione della loro natura cristica in natura satanica e infernale. Più grande è la trasformazione della natura operata dal peccato e più false sono le parole che escono da una natura così trasformata, così modificata, così alterata, così cambiata. Chi si trasforma in natura di peccato, sempre trasformerà la sua lingua in lingua di menzogna e di falsità.</w:t>
      </w:r>
    </w:p>
    <w:p w14:paraId="38FDE01A"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per qualche istante il Signore smette di parlare all’uomo. Poiché l’uomo ha accusato la donna di averlo indotto a peccare, il Signore Dio si rivolge alla donna e le chiede: </w:t>
      </w:r>
      <w:r w:rsidRPr="00855ABE">
        <w:rPr>
          <w:rFonts w:ascii="Arial" w:eastAsia="Times New Roman" w:hAnsi="Arial" w:cs="Arial"/>
          <w:i/>
          <w:iCs/>
          <w:kern w:val="0"/>
          <w:sz w:val="24"/>
          <w:szCs w:val="24"/>
          <w:lang w:eastAsia="it-IT"/>
          <w14:ligatures w14:val="none"/>
        </w:rPr>
        <w:t xml:space="preserve">«Che hai fatto?». </w:t>
      </w:r>
      <w:r w:rsidRPr="00855ABE">
        <w:rPr>
          <w:rFonts w:ascii="Arial" w:eastAsia="Times New Roman" w:hAnsi="Arial" w:cs="Arial"/>
          <w:kern w:val="0"/>
          <w:sz w:val="24"/>
          <w:szCs w:val="24"/>
          <w:lang w:eastAsia="it-IT"/>
          <w14:ligatures w14:val="none"/>
        </w:rPr>
        <w:t xml:space="preserve">Ecco l’immediata risposta della donna: </w:t>
      </w:r>
      <w:r w:rsidRPr="00855ABE">
        <w:rPr>
          <w:rFonts w:ascii="Arial" w:eastAsia="Times New Roman" w:hAnsi="Arial" w:cs="Arial"/>
          <w:i/>
          <w:iCs/>
          <w:kern w:val="0"/>
          <w:sz w:val="24"/>
          <w:szCs w:val="24"/>
          <w:lang w:eastAsia="it-IT"/>
          <w14:ligatures w14:val="none"/>
        </w:rPr>
        <w:t>«Il serpente mi ha ingannata e io ho mangiato»</w:t>
      </w:r>
      <w:r w:rsidRPr="00855ABE">
        <w:rPr>
          <w:rFonts w:ascii="Arial" w:eastAsia="Times New Roman" w:hAnsi="Arial" w:cs="Arial"/>
          <w:kern w:val="0"/>
          <w:sz w:val="24"/>
          <w:szCs w:val="24"/>
          <w:lang w:eastAsia="it-IT"/>
          <w14:ligatures w14:val="none"/>
        </w:rPr>
        <w:t xml:space="preserve">. Poiché è stato chiamato in causa il serpente come primo responsabile della trasgressione del comandamento, il Signore è dal serpente che parte. Poi verrà la donna e infine verrà l’uomo. Ecco la purissima verità con la quale vogliamo concludere questa seconda parte: il peccato ci fa perdere la verità non solo della nostra natura, ma anche della verità di Dio e di tutto il creato. Questo significa che se vogliano tornare nella verità, dobbiamo togliere il peccato. </w:t>
      </w:r>
    </w:p>
    <w:p w14:paraId="7E8B1FF5"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noi cristiani e discepoli del Signore sappiamo che solo l’Agnello di Dio toglie il peccato del mondo. Avendo noi perso la verità dell’Agnello di Dio, anzi avendo noi dichiarato l’Agnello di Dio non più Agnello di Dio che toglie il peccato del mondo, siamo condannati, poiché schiavi di ogni peccato, a proferire sempre oracoli di falsità e di menzogna, di tenebre e di inganno. È il peccato che si trasforma in noi in labbra di falsità, allo stesso modo che è il peccato che fa delle labbra di Satana labbra solo si falsità, menzogna, inganno, tenebre. Chi vuole che le sue labbra siano labbra di verità, deve chiedere a Cristo Signore che tolga dal suo cuore ogni peccato di pensiero, parola, opera, omissione. Dove Cristo non regna, lì sempre regneranno il peccato e le labbra che proferiscono oracoli di falsità, di ogni falsità e menzogna. </w:t>
      </w:r>
    </w:p>
    <w:p w14:paraId="3A55E40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salvezza che Cristo Gesù viene a portarci è vera creazione dell’uomo nuovo. Essa è uscita per natura dal mondo delle tenebre e per natura è entrata nel regno della luce. Gesù viene per distruggere la nostra natura di tenebre e di peccato e creare la nuova natura di luce, di verità, di giustizia, di pace, nel perdono e nella remissione dei peccati. Se non partiamo dalla nuova creazione che viene operata nella nostra natura, nulla comprendiamo della redenzione e della salvezza che Cristo Signore è venuto a portare sulla nostra terra. Gesù non è venuto per illuminare una natura vecchia, natura di peccato, di tenebre, di cattiveria, di stoltezza, di malvagità. Lui è venuto per creare la nuova natura di luce, facendola divenire in Lui, per opera dello Spirito Santo, partecipe della natura divina. Questo è il grande prodigio che si compie per Cristo, in Cristo, con Cristo, ad opera del suo Santo Spirito.</w:t>
      </w:r>
    </w:p>
    <w:p w14:paraId="0C19BB49"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nuova creazione è per la fede in Cristo. Se in Cristo non si crede, l’uomo rimarrà in eterno nella sua natura di peccato e da natura di peccato continuerà a produrre frutti di morte. Una natura di tenebra non può produrre luce e una natura di morte non può generare vita. È questo il gravissimo errore in cui è caduto il discepolo di Gesù: pensare che una natura di morte possa produrre vita e una natura di peccato </w:t>
      </w:r>
      <w:r w:rsidRPr="00855ABE">
        <w:rPr>
          <w:rFonts w:ascii="Arial" w:eastAsia="Times New Roman" w:hAnsi="Arial" w:cs="Arial"/>
          <w:kern w:val="0"/>
          <w:sz w:val="24"/>
          <w:szCs w:val="24"/>
          <w:lang w:eastAsia="it-IT"/>
          <w14:ligatures w14:val="none"/>
        </w:rPr>
        <w:lastRenderedPageBreak/>
        <w:t>possa generare luce. Ogni cristiano è chiamato a conoscere questa verità. Senza l’Agnello di Dio che purifica il suo cuore e la sua mente, i suoi pensieri saranno pensieri di peccato e anche le sue parole saranno parole di peccato, parole cioè di grande falsità e di universale menzogna. Più ci si lascia lavare e rigenerare dal Sangue dell’Agnello e più le nostre labbra saranno labbra di purissima verità evangelica, verità purissima verso Dio e verso ogni altra creatura. Se oggi non conosciamo più neanche la verità della natura degli animali e parliamo dalla più alta falsità, la causa è sempre il peccato che ci governa e ci rende schiavi. Ma oggi c’è qualcosa di cui si parla, che non si parli dalla falsità e dalla menzogna? Questo attesta l’universalità del peccato che milita nelle nostre membra.</w:t>
      </w:r>
    </w:p>
    <w:p w14:paraId="523291B9"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p>
    <w:p w14:paraId="790D3481"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val="fr-FR" w:eastAsia="it-IT"/>
          <w14:ligatures w14:val="none"/>
        </w:rPr>
      </w:pPr>
      <w:bookmarkStart w:id="151" w:name="_Toc227158887"/>
      <w:r w:rsidRPr="00855ABE">
        <w:rPr>
          <w:rFonts w:ascii="Arial" w:eastAsia="Times New Roman" w:hAnsi="Arial" w:cs="Arial"/>
          <w:b/>
          <w:bCs/>
          <w:kern w:val="0"/>
          <w:sz w:val="28"/>
          <w:szCs w:val="28"/>
          <w:lang w:val="fr-FR" w:eastAsia="it-IT"/>
          <w14:ligatures w14:val="none"/>
        </w:rPr>
        <w:t>Terza parte:</w:t>
      </w:r>
      <w:bookmarkEnd w:id="151"/>
      <w:r w:rsidRPr="00855ABE">
        <w:rPr>
          <w:rFonts w:ascii="Arial" w:eastAsia="Times New Roman" w:hAnsi="Arial" w:cs="Arial"/>
          <w:b/>
          <w:bCs/>
          <w:kern w:val="0"/>
          <w:sz w:val="28"/>
          <w:szCs w:val="28"/>
          <w:lang w:val="fr-FR" w:eastAsia="it-IT"/>
          <w14:ligatures w14:val="none"/>
        </w:rPr>
        <w:t xml:space="preserve"> </w:t>
      </w:r>
    </w:p>
    <w:p w14:paraId="0AA431F3"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Et ait Dominus Deus ad serpentem quia fecisti hoc maledictus es inter omnia animantia et bestias terrae super pectus tuum gradieris et terram comedes cunctis diebus vitae tuae</w:t>
      </w:r>
    </w:p>
    <w:p w14:paraId="581CFF22"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epen kÚrioj Ð qeÕj tù Ôfei “Oti ™po…hsaj toàto, ™pikat£ratoj sÝ ¢pÕ p£ntwn tîn kthnîn kaˆ ¢pÕ p£ntwn tîn qhr…wn tÁj gÁj: ™pˆ tù st»qei sou kaˆ tÍ koil…v poreÚsV kaˆ gÁn f£gV p£saj t¦j ¹mšraj tÁj zwÁj sou.</w:t>
      </w:r>
    </w:p>
    <w:p w14:paraId="6B749C9B"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52" w:name="_Hlk140467627"/>
      <w:r w:rsidRPr="00855ABE">
        <w:rPr>
          <w:rFonts w:ascii="Arial" w:eastAsia="Times New Roman" w:hAnsi="Arial" w:cs="Arial"/>
          <w:b/>
          <w:bCs/>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w:t>
      </w:r>
    </w:p>
    <w:p w14:paraId="73A8DDA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Io porrò inimicizia fra te e la donna, fra la tua stirpe e la sua stirpe: questa ti schiaccerà la testa e tu le insidierai il calcagno».</w:t>
      </w:r>
    </w:p>
    <w:p w14:paraId="304CD099" w14:textId="77777777" w:rsidR="00855ABE" w:rsidRPr="00855ABE" w:rsidRDefault="00855ABE" w:rsidP="00855ABE">
      <w:pPr>
        <w:spacing w:after="240" w:line="240" w:lineRule="auto"/>
        <w:rPr>
          <w:rFonts w:ascii="Arial" w:eastAsia="Times New Roman" w:hAnsi="Arial" w:cs="Arial"/>
          <w:kern w:val="0"/>
          <w:sz w:val="24"/>
          <w:szCs w:val="24"/>
          <w:lang w:eastAsia="it-IT"/>
          <w14:ligatures w14:val="none"/>
        </w:rPr>
      </w:pPr>
    </w:p>
    <w:p w14:paraId="0DEB5194"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53" w:name="_Toc227158888"/>
      <w:bookmarkEnd w:id="152"/>
      <w:r w:rsidRPr="00855ABE">
        <w:rPr>
          <w:rFonts w:ascii="Arial" w:eastAsia="Times New Roman" w:hAnsi="Arial" w:cs="Arial"/>
          <w:b/>
          <w:bCs/>
          <w:iCs/>
          <w:kern w:val="0"/>
          <w:sz w:val="28"/>
          <w:szCs w:val="28"/>
          <w:lang w:eastAsia="it-IT"/>
          <w14:ligatures w14:val="none"/>
        </w:rPr>
        <w:t>Verità essenziali contenute nel testo</w:t>
      </w:r>
      <w:bookmarkEnd w:id="153"/>
      <w:r w:rsidRPr="00855ABE">
        <w:rPr>
          <w:rFonts w:ascii="Arial" w:eastAsia="Times New Roman" w:hAnsi="Arial" w:cs="Arial"/>
          <w:b/>
          <w:bCs/>
          <w:iCs/>
          <w:kern w:val="0"/>
          <w:sz w:val="28"/>
          <w:szCs w:val="28"/>
          <w:lang w:eastAsia="it-IT"/>
          <w14:ligatures w14:val="none"/>
        </w:rPr>
        <w:t xml:space="preserve"> </w:t>
      </w:r>
    </w:p>
    <w:p w14:paraId="17A565F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serpente è stato accusato dalla donna di essere stato colui che l’ha ingannata. Se lei ha peccato la colpa è del serpente. E come se la donna volesse dire: </w:t>
      </w:r>
      <w:r w:rsidRPr="00855ABE">
        <w:rPr>
          <w:rFonts w:ascii="Arial" w:eastAsia="Times New Roman" w:hAnsi="Arial" w:cs="Arial"/>
          <w:i/>
          <w:iCs/>
          <w:kern w:val="0"/>
          <w:sz w:val="24"/>
          <w:szCs w:val="24"/>
          <w:lang w:eastAsia="it-IT"/>
          <w14:ligatures w14:val="none"/>
        </w:rPr>
        <w:t>“Se tu non lo avessi creato, io non avrei peccato”</w:t>
      </w:r>
      <w:r w:rsidRPr="00855ABE">
        <w:rPr>
          <w:rFonts w:ascii="Arial" w:eastAsia="Times New Roman" w:hAnsi="Arial" w:cs="Arial"/>
          <w:kern w:val="0"/>
          <w:sz w:val="24"/>
          <w:szCs w:val="24"/>
          <w:lang w:eastAsia="it-IT"/>
          <w14:ligatures w14:val="none"/>
        </w:rPr>
        <w:t xml:space="preserve">. Questa accusa vale anche per l’albero della vita: </w:t>
      </w:r>
      <w:r w:rsidRPr="00855ABE">
        <w:rPr>
          <w:rFonts w:ascii="Arial" w:eastAsia="Times New Roman" w:hAnsi="Arial" w:cs="Arial"/>
          <w:i/>
          <w:iCs/>
          <w:kern w:val="0"/>
          <w:sz w:val="24"/>
          <w:szCs w:val="24"/>
          <w:lang w:eastAsia="it-IT"/>
          <w14:ligatures w14:val="none"/>
        </w:rPr>
        <w:t>“Se tu non lo avessi piantato, io non avrei peccato”</w:t>
      </w:r>
      <w:r w:rsidRPr="00855ABE">
        <w:rPr>
          <w:rFonts w:ascii="Arial" w:eastAsia="Times New Roman" w:hAnsi="Arial" w:cs="Arial"/>
          <w:kern w:val="0"/>
          <w:sz w:val="24"/>
          <w:szCs w:val="24"/>
          <w:lang w:eastAsia="it-IT"/>
          <w14:ligatures w14:val="none"/>
        </w:rPr>
        <w:t xml:space="preserve">. A questa accusa si risponde che ogni creatura esistente sulla terra e nell’inferno può divenire causa di tentazione per l’uomo. Si risponde anche che sempre l’uomo si troverà a dover scegliere. Tutta la vita dell’uomo è una perenne scelta. La scelta appartiene alla verità della sua natura. Nessuno potrà giustificarsi accusando gli altri. Gli altri sono, esistono, perché noi scegliamo nel rispetto del comandamento del Signore nostro Dio. Un uomo potrà tentare qualsiasi donna. Spetta alla donna non lasciarsi tentare. Cosi dicasi per ogni donna. Lei potrà tentare qualsiasi uomo. Spetta all’uomo non lasciarsi tentare. Lo ripetiamo: la scelta della vita, della luce, della verità, dell’obbedienza è essenza della natura dell’uomo. Questa è la sua verità. Questa verità va vissuta anche dinanzi ad un minuscolo moscerino. Dinanzi ad ogni creatura l’uomo deve agire dalla sua verità. La sua verità è solo una: obbedienza ad ogni comando del suo Signore, Dio, Creatore. </w:t>
      </w:r>
    </w:p>
    <w:p w14:paraId="3F46A93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Il serpente ha agito dalla falsità, perché lui ormai è falsità eterna. La sua natura è falsità e in lui mai vi potrà esistere la verità. Le sue parole saranno sempre menzogna, falsità, inganno. Ecco la punizione che il Signore infligge al serpente a causa dell’inganno perpetrato ai danni della donna: “</w:t>
      </w:r>
      <w:r w:rsidRPr="00855ABE">
        <w:rPr>
          <w:rFonts w:ascii="Arial" w:eastAsia="Times New Roman" w:hAnsi="Arial" w:cs="Arial"/>
          <w:i/>
          <w:iCs/>
          <w:kern w:val="0"/>
          <w:sz w:val="24"/>
          <w:szCs w:val="24"/>
          <w:lang w:eastAsia="it-IT"/>
          <w14:ligatures w14:val="none"/>
        </w:rPr>
        <w:t xml:space="preserve">Poiché hai fatto questo, maledetto tu fra tutto il bestiame e fra tutti gli animali selvatici! Sul tuo ventre camminerai e polvere mangerai per tutti i giorni della tua vita”. </w:t>
      </w:r>
      <w:r w:rsidRPr="00855ABE">
        <w:rPr>
          <w:rFonts w:ascii="Arial" w:eastAsia="Times New Roman" w:hAnsi="Arial" w:cs="Arial"/>
          <w:kern w:val="0"/>
          <w:sz w:val="24"/>
          <w:szCs w:val="24"/>
          <w:lang w:eastAsia="it-IT"/>
          <w14:ligatures w14:val="none"/>
        </w:rPr>
        <w:t xml:space="preserve">Il Signore maledice il serpente. Lui non potrà divenire polvere, perché è di natura spirituale. Rimarrà in eterno menzogna, falsità, inganno. Lui è maledetto fra tutto il bestiame e tra tutti gli animali selvatici. È come se Satana venisse ridotto da natura spirituale a natura animale. È un declassamento non di essere, perché il suo essere rimane sempre spirituale. Nel suo modo però di operare sarà in tutto simile agli animali. Non potendo ritornare in polvere, viene condannato a mangiare polvere per tutti i giorni della sua vita. </w:t>
      </w:r>
    </w:p>
    <w:p w14:paraId="14D5E0E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Generalmente si riflette poco su questa condanna di Satana. È cosa giusta però che noi vi riflettiamo. Più Satana opera per il male dell’uomo e più aumenta la sua pena eterna. Più dovrà strisciare e più dovrà mangiare polvere, più dovrà vivere una vita di grande umiliazione. Più lui tenterà e più la sua vita sarà vile. Poiché però la sua natura ormai è natura di menzogna e di falsità, lui continuerà a tentare, a ingannare, a sedurre. Nonostante sa le conseguenze che ogni sua tentazione produce, lui, dalla sua natura corrotta, natura di tenebre, è condannato a produrre tenere e a generare male sulla terra. Questa condanna vale anche per ogni uomo. Anche ogni uomo più lui commette il peccato e più peccato è condannato a commettere. Anche questa condanna ad aggiungere peccato a peccato, la storia ci rivela che è purissima verità. Molti uomini e molte donne anche oggi sono condannati a peccare dal loro peccato. Urgerebbe per comprende il mistero dell’iniquità scrivere un grosso trattato di amartiologia. A noi il compito di manifestare questa esigenza.</w:t>
      </w:r>
    </w:p>
    <w:p w14:paraId="6C21831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ora cosa promesse il Signore Dio al serpente: </w:t>
      </w:r>
      <w:r w:rsidRPr="00855ABE">
        <w:rPr>
          <w:rFonts w:ascii="Arial" w:eastAsia="Times New Roman" w:hAnsi="Arial" w:cs="Arial"/>
          <w:i/>
          <w:iCs/>
          <w:kern w:val="0"/>
          <w:sz w:val="24"/>
          <w:szCs w:val="24"/>
          <w:lang w:eastAsia="it-IT"/>
          <w14:ligatures w14:val="none"/>
        </w:rPr>
        <w:t xml:space="preserve">“Io porrò inimicizia fra te e la donna, fra la tua stirpe e la sua stirpe: questa ti schiaccerà la testa e tu le insidierai il calcagno”. </w:t>
      </w:r>
      <w:r w:rsidRPr="00855ABE">
        <w:rPr>
          <w:rFonts w:ascii="Arial" w:eastAsia="Times New Roman" w:hAnsi="Arial" w:cs="Arial"/>
          <w:kern w:val="0"/>
          <w:sz w:val="24"/>
          <w:szCs w:val="24"/>
          <w:lang w:eastAsia="it-IT"/>
          <w14:ligatures w14:val="none"/>
        </w:rPr>
        <w:t xml:space="preserve">È questa una promessa che è chiamata il Protovangelo, la prima lieta notizia, la prima buona novella. Chi pone l’inimicizia è il Signore. Come questa inimicizia verrà posta lo ignoriamo. Sappiamo però che l’inimicizia sarà posta, non oggi ma domani. </w:t>
      </w:r>
      <w:r w:rsidRPr="00855ABE">
        <w:rPr>
          <w:rFonts w:ascii="Arial" w:eastAsia="Times New Roman" w:hAnsi="Arial" w:cs="Arial"/>
          <w:i/>
          <w:iCs/>
          <w:kern w:val="0"/>
          <w:sz w:val="24"/>
          <w:szCs w:val="24"/>
          <w:lang w:eastAsia="it-IT"/>
          <w14:ligatures w14:val="none"/>
        </w:rPr>
        <w:t>Io porrò inimicizia</w:t>
      </w:r>
      <w:r w:rsidRPr="00855ABE">
        <w:rPr>
          <w:rFonts w:ascii="Arial" w:eastAsia="Times New Roman" w:hAnsi="Arial" w:cs="Arial"/>
          <w:kern w:val="0"/>
          <w:sz w:val="24"/>
          <w:szCs w:val="24"/>
          <w:lang w:eastAsia="it-IT"/>
          <w14:ligatures w14:val="none"/>
        </w:rPr>
        <w:t xml:space="preserve">. L’inimicizia sarà posta non solo tra il serpente e la donna, ma anche tra la stirpe del serpente e la stirpe della donna. La stirpe della donna schiaccerà la testa al serpente. Il serpente insidierà il calcagno della stirpe della donna. </w:t>
      </w:r>
    </w:p>
    <w:p w14:paraId="5CAED14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Sono, queste, parole cariche di mistero che solo al momento del loro compimento saranno pienamente svelate. Noi sappiamo che la stirpe della donna è Cristo Gesù. Gesù veramente ha schiacciato la testa al serpente. Il serpente però lo ha insidiato al calcagno e lo ha fatto appendere sul legno della croce. La donna è insieme madre della sua stirpe e anche stirpe della stirpe che da lei è nata e in quanto vera stirpe anche Lei ha schiacciato la testa al serpente. Ma anche Lei dal serpente è stata trafitta con la spada nell’anima, facendole consumare il suo martirio spirituale.</w:t>
      </w:r>
    </w:p>
    <w:p w14:paraId="399FC5B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Stipe della stirpe della donna, nella stirpe, per la stirpe, con la stirpe, è ogni persona che nasce da acqua e da Spirito Santo e diviene corpo di Cristo. Anche per ogni </w:t>
      </w:r>
      <w:r w:rsidRPr="00855ABE">
        <w:rPr>
          <w:rFonts w:ascii="Arial" w:eastAsia="Times New Roman" w:hAnsi="Arial" w:cs="Arial"/>
          <w:kern w:val="0"/>
          <w:sz w:val="24"/>
          <w:szCs w:val="24"/>
          <w:lang w:eastAsia="it-IT"/>
          <w14:ligatures w14:val="none"/>
        </w:rPr>
        <w:lastRenderedPageBreak/>
        <w:t xml:space="preserve">discepolo di Gesù valgono le parole di questa profezia. Ogni discepolo di Gesù è chiamato a schiacciare la testa del serpente. Deve però sapere che anche lui sarà insidiato al calcagno. Anche lui dovrà passare per il regno della croce, se non è crocifissione fisica, è sempre crocifissione spirituale. Si vince il serpente, ma sempre il serpente lascerà il suo veleno di morte che è il martirio o spirituale o fisico di tutti coloro che gli schiacciamo la testa. Ribadire ora alcune vertà già manifesta è cosa utile. </w:t>
      </w:r>
    </w:p>
    <w:p w14:paraId="4171FD4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Prima verità:</w:t>
      </w:r>
      <w:r w:rsidRPr="00855ABE">
        <w:rPr>
          <w:rFonts w:ascii="Arial" w:eastAsia="Times New Roman" w:hAnsi="Arial" w:cs="Arial"/>
          <w:kern w:val="0"/>
          <w:sz w:val="24"/>
          <w:szCs w:val="24"/>
          <w:lang w:eastAsia="it-IT"/>
          <w14:ligatures w14:val="none"/>
        </w:rPr>
        <w:t xml:space="preserve"> Frutto della morte è la rottura della comunione con il Creatore e il Signore. L’uomo sente il bisogno di nascondersi dal suo Dio. Lo vede come un nemico. Questa tentazione sempre viene all’uomo quando è nel peccato. Questa tentazione fa sì che l’uomo si allontani sempre più dal suo Dio e lontano da Dio altro non può fare se non peccare ancora di più. </w:t>
      </w:r>
    </w:p>
    <w:p w14:paraId="4D0DDB1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Seconda verità: </w:t>
      </w:r>
      <w:r w:rsidRPr="00855ABE">
        <w:rPr>
          <w:rFonts w:ascii="Arial" w:eastAsia="Times New Roman" w:hAnsi="Arial" w:cs="Arial"/>
          <w:kern w:val="0"/>
          <w:sz w:val="24"/>
          <w:szCs w:val="24"/>
          <w:lang w:eastAsia="it-IT"/>
          <w14:ligatures w14:val="none"/>
        </w:rPr>
        <w:t xml:space="preserve">La lontananza da Dio diviene disobbedienza totale. Dio però non si allontana dall’uomo. Va alla sua ricerca. Lo chiama. Vuole incontrarlo. Vuole che la comunione con Lui venga riallacciata, per quel che è possibile riallacciarla in una condizione e situazione di peccato. </w:t>
      </w:r>
    </w:p>
    <w:p w14:paraId="279BD75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Terza verità:</w:t>
      </w:r>
      <w:r w:rsidRPr="00855ABE">
        <w:rPr>
          <w:rFonts w:ascii="Arial" w:eastAsia="Times New Roman" w:hAnsi="Arial" w:cs="Arial"/>
          <w:kern w:val="0"/>
          <w:sz w:val="24"/>
          <w:szCs w:val="24"/>
          <w:lang w:eastAsia="it-IT"/>
          <w14:ligatures w14:val="none"/>
        </w:rPr>
        <w:t xml:space="preserve"> l’uomo ha paura della verità. La nasconde. Non la dice. Non può però nascondere i frutti cattivi della sua azione. Questi non si possono nascondere, perché sono visibili. La paura dell’uomo non deve essere quella dei frutti del suo peccato, deve essere invece timore di Dio al fine di non commettere il peccato che produce i frutti. È questa la nostra stoltezza ed insipienza: si vogliono abolire i frutti del male. Si vuole però continuare a fare il male che produce i frutti della morte. Si nasconde la verità che produce la morte e la verità è una sola: l’uomo ha trasgredito l’ordine del suo Signore.</w:t>
      </w:r>
    </w:p>
    <w:p w14:paraId="20A08BA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Quarta verità: </w:t>
      </w:r>
      <w:r w:rsidRPr="00855ABE">
        <w:rPr>
          <w:rFonts w:ascii="Arial" w:eastAsia="Times New Roman" w:hAnsi="Arial" w:cs="Arial"/>
          <w:kern w:val="0"/>
          <w:sz w:val="24"/>
          <w:szCs w:val="24"/>
          <w:lang w:eastAsia="it-IT"/>
          <w14:ligatures w14:val="none"/>
        </w:rPr>
        <w:t xml:space="preserve">Il frutto prodotto manifesta sempre una trasgressione in atto. Togliamo la trasgressione e toglieremo anche il frutto di male, di morte. È questa la grande stoltezza del peccatore: volere il peccato senza però i frutti di esso. Ogni peccato produce sempre i suoi frutti di morte. Chi non vuole i frutti di morte, deve non volere il peccato. </w:t>
      </w:r>
    </w:p>
    <w:p w14:paraId="4A1A733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Dio conosce il motivo della vergogna dell’uomo. Non lo dice. Vuole che sia l’uomo a dirglielo. Lui però glielo suggerisce. </w:t>
      </w:r>
      <w:r w:rsidRPr="00855ABE">
        <w:rPr>
          <w:rFonts w:ascii="Arial" w:eastAsia="Times New Roman" w:hAnsi="Arial" w:cs="Arial"/>
          <w:b/>
          <w:bCs/>
          <w:kern w:val="0"/>
          <w:sz w:val="24"/>
          <w:szCs w:val="24"/>
          <w:lang w:eastAsia="it-IT"/>
          <w14:ligatures w14:val="none"/>
        </w:rPr>
        <w:t xml:space="preserve">Il suggerimento di Dio è semplice da comprendere. Esso è pura logica spirituale. La nudità è un frutto di morte. La morte solo una cosa la può produrre: la disobbedienza al suo comandamento. </w:t>
      </w:r>
      <w:r w:rsidRPr="00855ABE">
        <w:rPr>
          <w:rFonts w:ascii="Arial" w:eastAsia="Times New Roman" w:hAnsi="Arial" w:cs="Arial"/>
          <w:kern w:val="0"/>
          <w:sz w:val="24"/>
          <w:szCs w:val="24"/>
          <w:lang w:eastAsia="it-IT"/>
          <w14:ligatures w14:val="none"/>
        </w:rPr>
        <w:t>Se l’uomo sente in sé questo frutto di morte è perché ha disobbedito. Non può essere diversamente. Altre vie non possono esistere. La morte viene solo dalla disobbedienza.</w:t>
      </w:r>
    </w:p>
    <w:p w14:paraId="73C2CDE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L’uomo è obbligato a rispondere. Dinanzi a Dio, che è somma verità, non può esistere la menzogna, l’inganno, la falsità, la bugia, il nascondimento della verità. L’uomo però non si assume in pieno la sua responsabilità. Anche questa morte è frutto del peccato che è nel suo seno. Nella santità si è responsabili della verità fino al martirio. Nel peccato sempre ci si vuole liberare di ogni responsabilità in ordine al male commesso. L’uomo ora accusa la donna. È stata lei a dargli del frutto proibito. Lei glielo ha donato e Lui ne ha mangiato. Presso Dio le azioni sono sempre della persona. Presso di Lui, la responsabilità è sempre personale in ordine ad ogni cosa </w:t>
      </w:r>
      <w:r w:rsidRPr="00855ABE">
        <w:rPr>
          <w:rFonts w:ascii="Arial" w:eastAsia="Times New Roman" w:hAnsi="Arial" w:cs="Arial"/>
          <w:kern w:val="0"/>
          <w:sz w:val="24"/>
          <w:szCs w:val="24"/>
          <w:lang w:eastAsia="it-IT"/>
          <w14:ligatures w14:val="none"/>
        </w:rPr>
        <w:lastRenderedPageBreak/>
        <w:t>che si compie. La tentazione, da chiunque essa venga, non ci libera dalla nostra personale responsabilità, dalla nostra colpa, dalla nostra trasgressione, dal nostro peccato. Nel peccato si è però ciechi anche in ordine alla nostra personale responsabilità e la si vuole far ricadere tutta sugli altri.</w:t>
      </w:r>
    </w:p>
    <w:p w14:paraId="13614D3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Anche la donna che è nel peccato non vuole assumersi la sua personale responsabilità e la scarica tutta sul serpente. Non è stata lei che si è lasciata stupidamente ingannare. È stato il serpente che scaltramente l’ha ingannata. È questa la differenza tra il peccatore e il santo. Il peccatore sempre scusa i suoi peccati. Sempre allontana da sé ogni responsabilità. Il santo invece sa assumersi la responsabilità anche del più piccolo peccato veniale. Per il santo la colpa di ciò che avviene è sempre sua, mai degli altri.</w:t>
      </w:r>
    </w:p>
    <w:p w14:paraId="16DB0E7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serpente viene maledetto da Dio. Questa maledizione significa morte eterna. Non ci sarà salvezza per lui. Esso è condannato a strisciare per tutti i giorni della sua vita, mangiando la polvere del suolo. La maledizione è assenza di vita. Nella maledizione Dio ritira la sua vita dalla persona o dalla cosa che è maledetta. Senza la vita di Dio, nessun’altra vita sarà mai possibile. Il serpente, privato della vita di Dio, vivrà in eterno una vita di morte. Morire in eterno vivendo e vivrà in eterno morendo. Dio non sarà mai più in esso. Il serpente ha vinto la donna. Non speri però di averla vinto per sempre. L’ha vinta perché Lui ha permesso che la vincesse. Ma per il futuro non sarà più così.</w:t>
      </w:r>
    </w:p>
    <w:p w14:paraId="6CC6D7E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Dio pone inimicizia tra il serpente e la donna, fra la stirpe del serpente e la stirpe della donna. La donna schiaccerà la testa al serpente, Il serpente insidierà il calcagno della donna. Cercherà di morderla al calcagno ma non vi riuscirà. Sempre la tradizione antica ha visto in queste parole di Dio il primo vangelo o protovangelo. Ha visto anche l’Immacolata concezione della Vergine Maria e la sua vittoria sul serpente. La stirpe è Cristo ed è la donna. La donna ha schiacciato la testa del serpente che da lui mai è stata vinta, neanche in un piccolo peccato veniale.</w:t>
      </w:r>
    </w:p>
    <w:p w14:paraId="235494C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Cristo ha schiacciato la testa del serpente perché con la sua obbedienza ha sconfitto il peccato e la morte e ci ha fatto dono della sua gloriosa risurrezione. I frutti di morte del serpente sono stati cancellati, vinti da Gesù Signore. Alzare il calcagno vuol dire mettersi contro, compiere azioni disoneste, non buone, non giuste. Il serpente ha voluto privare della vita la donna e l’uomo e in essi la vita dell’umanità intera. Dio annunzia al serpente che la stirpe della donna e la donna stessa toglieranno a lui la vita per sempre. Dio trasformerà questa sua vittoria in una sconfitta eterna, in una morte eterna per lui. Lui dovrà provare una morte infinita quando verranno i frutti della donna e della stirpe di essa.</w:t>
      </w:r>
    </w:p>
    <w:p w14:paraId="7EDB64A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41B0A7B8" w14:textId="77777777" w:rsidR="00855ABE" w:rsidRPr="00855ABE" w:rsidRDefault="00855ABE" w:rsidP="00855ABE">
      <w:pPr>
        <w:keepNext/>
        <w:spacing w:before="240" w:after="240" w:line="240" w:lineRule="auto"/>
        <w:outlineLvl w:val="3"/>
        <w:rPr>
          <w:rFonts w:ascii="Arial" w:eastAsia="Times New Roman" w:hAnsi="Arial" w:cs="Arial"/>
          <w:b/>
          <w:bCs/>
          <w:kern w:val="0"/>
          <w:sz w:val="28"/>
          <w:szCs w:val="28"/>
          <w:lang w:val="la-Latn" w:eastAsia="it-IT"/>
          <w14:ligatures w14:val="none"/>
        </w:rPr>
      </w:pPr>
      <w:bookmarkStart w:id="154" w:name="_Toc227158889"/>
      <w:r w:rsidRPr="00855ABE">
        <w:rPr>
          <w:rFonts w:ascii="Arial" w:eastAsia="Times New Roman" w:hAnsi="Arial" w:cs="Arial"/>
          <w:b/>
          <w:bCs/>
          <w:kern w:val="0"/>
          <w:sz w:val="28"/>
          <w:szCs w:val="28"/>
          <w:lang w:val="fr-FR" w:eastAsia="it-IT"/>
          <w14:ligatures w14:val="none"/>
        </w:rPr>
        <w:t>Quarta parte:</w:t>
      </w:r>
      <w:bookmarkEnd w:id="154"/>
      <w:r w:rsidRPr="00855ABE">
        <w:rPr>
          <w:rFonts w:ascii="Arial" w:eastAsia="Times New Roman" w:hAnsi="Arial" w:cs="Arial"/>
          <w:b/>
          <w:bCs/>
          <w:kern w:val="0"/>
          <w:sz w:val="28"/>
          <w:szCs w:val="28"/>
          <w:lang w:val="fr-FR" w:eastAsia="it-IT"/>
          <w14:ligatures w14:val="none"/>
        </w:rPr>
        <w:t xml:space="preserve"> </w:t>
      </w:r>
    </w:p>
    <w:p w14:paraId="311F03E7"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kern w:val="0"/>
          <w:sz w:val="24"/>
          <w:szCs w:val="24"/>
          <w:lang w:val="la-Latn" w:eastAsia="it-IT"/>
          <w14:ligatures w14:val="none"/>
        </w:rPr>
      </w:pPr>
      <w:r w:rsidRPr="00855ABE">
        <w:rPr>
          <w:rFonts w:ascii="Arial" w:eastAsia="Times New Roman" w:hAnsi="Arial" w:cs="Arial"/>
          <w:kern w:val="0"/>
          <w:sz w:val="24"/>
          <w:szCs w:val="24"/>
          <w:lang w:val="la-Latn" w:eastAsia="it-IT"/>
          <w14:ligatures w14:val="none"/>
        </w:rPr>
        <w:t>Mulieri quoque dixit multiplicabo aerumnas tuas et conceptus tuos in dolore paries filios et sub viri potestate eris et ipse dominabitur tui</w:t>
      </w:r>
    </w:p>
    <w:p w14:paraId="0DE58864"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lastRenderedPageBreak/>
        <w:t>kaˆ tÍ gunaikˆ epen PlhqÚnwn plhqunî t¦j lÚpaj sou kaˆ tÕn stenagmÒn sou, ™n lÚpaij tšxV tškna: kaˆ prÕj tÕn ¥ndra sou ¹ ¢postrof» sou, kaˆ aÙtÒj sou kurieÚsei.</w:t>
      </w:r>
    </w:p>
    <w:p w14:paraId="39AE2524"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55" w:name="_Hlk140467646"/>
      <w:r w:rsidRPr="00855ABE">
        <w:rPr>
          <w:rFonts w:ascii="Arial" w:eastAsia="Times New Roman" w:hAnsi="Arial" w:cs="Arial"/>
          <w:b/>
          <w:bCs/>
          <w:kern w:val="0"/>
          <w:sz w:val="24"/>
          <w:szCs w:val="24"/>
          <w:lang w:eastAsia="it-IT"/>
          <w14:ligatures w14:val="none"/>
        </w:rPr>
        <w:t>Alla donna disse: «Moltiplicherò i tuoi dolori e le tue gravidanze, con dolore partorirai figli. Verso tuo marito sarà il tuo istinto, ed egli ti dominerà».</w:t>
      </w:r>
    </w:p>
    <w:p w14:paraId="68D3B47C"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p>
    <w:p w14:paraId="1CBFF428"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56" w:name="_Hlk139882221"/>
      <w:bookmarkStart w:id="157" w:name="_Toc227158890"/>
      <w:bookmarkEnd w:id="155"/>
      <w:r w:rsidRPr="00855ABE">
        <w:rPr>
          <w:rFonts w:ascii="Arial" w:eastAsia="Times New Roman" w:hAnsi="Arial" w:cs="Arial"/>
          <w:b/>
          <w:bCs/>
          <w:iCs/>
          <w:kern w:val="0"/>
          <w:sz w:val="28"/>
          <w:szCs w:val="28"/>
          <w:lang w:eastAsia="it-IT"/>
          <w14:ligatures w14:val="none"/>
        </w:rPr>
        <w:t>Verità essenziali contenute nel testo</w:t>
      </w:r>
      <w:bookmarkEnd w:id="157"/>
      <w:r w:rsidRPr="00855ABE">
        <w:rPr>
          <w:rFonts w:ascii="Arial" w:eastAsia="Times New Roman" w:hAnsi="Arial" w:cs="Arial"/>
          <w:b/>
          <w:bCs/>
          <w:iCs/>
          <w:kern w:val="0"/>
          <w:sz w:val="28"/>
          <w:szCs w:val="28"/>
          <w:lang w:eastAsia="it-IT"/>
          <w14:ligatures w14:val="none"/>
        </w:rPr>
        <w:t xml:space="preserve"> </w:t>
      </w:r>
    </w:p>
    <w:p w14:paraId="0B0666B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Dopo aver inflitto la giusta pena al serpente per aver ingannato la donna e dopo anche la profezia dell’eterna inimicizia che lui porrà tra il serpente e la donna, ora il Signore si rivolge direttamente alla donna: </w:t>
      </w:r>
      <w:r w:rsidRPr="00855ABE">
        <w:rPr>
          <w:rFonts w:ascii="Arial" w:eastAsia="Times New Roman" w:hAnsi="Arial" w:cs="Arial"/>
          <w:i/>
          <w:iCs/>
          <w:kern w:val="0"/>
          <w:sz w:val="24"/>
          <w:szCs w:val="24"/>
          <w:lang w:eastAsia="it-IT"/>
          <w14:ligatures w14:val="none"/>
        </w:rPr>
        <w:t xml:space="preserve">«Moltiplicherò i tuoi dolori e le tue gravidanze, con dolore partorirai figli». </w:t>
      </w:r>
      <w:r w:rsidRPr="00855ABE">
        <w:rPr>
          <w:rFonts w:ascii="Arial" w:eastAsia="Times New Roman" w:hAnsi="Arial" w:cs="Arial"/>
          <w:kern w:val="0"/>
          <w:sz w:val="24"/>
          <w:szCs w:val="24"/>
          <w:lang w:eastAsia="it-IT"/>
          <w14:ligatures w14:val="none"/>
        </w:rPr>
        <w:t>La donna avrà una vita piena di dolori, di sofferenze. Anche gravidanze e parti saranno nel dolore, nella sofferenza. Il dolore mai abbandonerà la donna. Questa la sua punizione. Donna e dolore, donna è sofferenza divengono da questo momento una cosa sola.</w:t>
      </w:r>
    </w:p>
    <w:p w14:paraId="0F9F5F9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Ma c’è una seconda punizione che attesta quanto grande sarà il dolore di una donna: </w:t>
      </w:r>
      <w:r w:rsidRPr="00855ABE">
        <w:rPr>
          <w:rFonts w:ascii="Arial" w:eastAsia="Times New Roman" w:hAnsi="Arial" w:cs="Arial"/>
          <w:i/>
          <w:iCs/>
          <w:kern w:val="0"/>
          <w:sz w:val="24"/>
          <w:szCs w:val="24"/>
          <w:lang w:eastAsia="it-IT"/>
          <w14:ligatures w14:val="none"/>
        </w:rPr>
        <w:t>“Verso tuo marito sarà il tuo istinto, ed egli ri dominerà”</w:t>
      </w:r>
      <w:r w:rsidRPr="00855ABE">
        <w:rPr>
          <w:rFonts w:ascii="Arial" w:eastAsia="Times New Roman" w:hAnsi="Arial" w:cs="Arial"/>
          <w:kern w:val="0"/>
          <w:sz w:val="24"/>
          <w:szCs w:val="24"/>
          <w:lang w:eastAsia="it-IT"/>
          <w14:ligatures w14:val="none"/>
        </w:rPr>
        <w:t xml:space="preserve">. La donna sarà sempre spinta dal suo istinto ad andare vero l’uomo. L’uomo però non sarà più il signore della donna. Sarà un padrone senza coscienza, senza rispetto. L’uomo la dominerà. Solo Cristo Gesù dona dignità alla donna. Le dona dignità perché libera sia l’uomo che la donna dal peccato. </w:t>
      </w:r>
    </w:p>
    <w:p w14:paraId="7021CC0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Senza il peccato che governa e domina la natura dell’uomo e della donna, si vive non solo la verità della natura creata, ma anche la verità della nuova natura che è divenuta corpo di Cristo. Senza Cristo la condizione della donna sarà sempre di grande sofferenza e di sofisticate schiavitù da parte degli uomini che non conoscono Cristo e sono schiavi del loro peccato e dei loro pensieri di peccato.</w:t>
      </w:r>
    </w:p>
    <w:p w14:paraId="5B9E56D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donna non viene maledetta. Dovrà però assumersi tutte le conseguenze della sua disobbedienza, nel corpo e nello spirito. Nel corpo avvertirà il dolore. La maternità che sarebbe dovuta essere per essa fonte indicibile di gioia, diviene invece sorgente di dolore, di sofferenza. La donna darà la vita, ma nella grande sofferenza, sempre. Nello spirito: ella sarà sempre attratta verso il suo uomo. Questi però la dominerà. Viene a mancare il rapporto del vero amore, della parità, dell’uguaglianza spirituale. L’uomo le farà da padrone. A volte da duro padrone. Essa però sopporterà ogni cosa a motivo dell’istinto che sempre l’attrarrà verso il marito. Questo è un frutto dolorosissimo del peccato. </w:t>
      </w:r>
    </w:p>
    <w:p w14:paraId="6476EFB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 leggiamo bene il testo, è proprio in questo istinto della donna la salvezza del matrimonio. Senza questo istinto il matrimonio non esisterebbe più. Per l’uomo è come se fosse venuto per sempre meno quel rapporto di carne dalla sua carne e di osso dalle sue ossa. La donna per l’uomo è sempre “una che gli è stata posta accanto da Dio”. Per la donna invece l’altro rimane sempre suo marito e verso di lui è attratta da un istinto perenne. Questo però sempre in una situazione di peccato. In una condizione di grazia e di santità il dominio lascia il posto al vero amore e al servizio della carità. Il sacramento del matrimonio per questo è dato: per immergere </w:t>
      </w:r>
      <w:r w:rsidRPr="00855ABE">
        <w:rPr>
          <w:rFonts w:ascii="Arial" w:eastAsia="Times New Roman" w:hAnsi="Arial" w:cs="Arial"/>
          <w:kern w:val="0"/>
          <w:sz w:val="24"/>
          <w:szCs w:val="24"/>
          <w:lang w:eastAsia="it-IT"/>
          <w14:ligatures w14:val="none"/>
        </w:rPr>
        <w:lastRenderedPageBreak/>
        <w:t xml:space="preserve">l’uomo e la donna nella grazia divina in modo che la coppia possa vivere lo stesso amore di Cristo Gesù per la sua Chiesa. È grande il mistero della grazia. </w:t>
      </w:r>
    </w:p>
    <w:p w14:paraId="41D634D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51B6DAC6"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eastAsia="it-IT"/>
          <w14:ligatures w14:val="none"/>
        </w:rPr>
      </w:pPr>
      <w:bookmarkStart w:id="158" w:name="_Toc227158891"/>
      <w:r w:rsidRPr="00855ABE">
        <w:rPr>
          <w:rFonts w:ascii="Arial" w:eastAsia="Times New Roman" w:hAnsi="Arial" w:cs="Arial"/>
          <w:b/>
          <w:bCs/>
          <w:kern w:val="0"/>
          <w:sz w:val="28"/>
          <w:szCs w:val="28"/>
          <w:lang w:eastAsia="it-IT"/>
          <w14:ligatures w14:val="none"/>
        </w:rPr>
        <w:t>Quinta parte:</w:t>
      </w:r>
      <w:bookmarkEnd w:id="158"/>
      <w:r w:rsidRPr="00855ABE">
        <w:rPr>
          <w:rFonts w:ascii="Arial" w:eastAsia="Times New Roman" w:hAnsi="Arial" w:cs="Arial"/>
          <w:b/>
          <w:bCs/>
          <w:kern w:val="0"/>
          <w:sz w:val="28"/>
          <w:szCs w:val="28"/>
          <w:lang w:eastAsia="it-IT"/>
          <w14:ligatures w14:val="none"/>
        </w:rPr>
        <w:t xml:space="preserve"> </w:t>
      </w:r>
    </w:p>
    <w:bookmarkEnd w:id="156"/>
    <w:p w14:paraId="6EF3CB9F"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Ad Adam vero dixit quia audisti vocem uxoris tuae et comedisti de ligno ex quo praeceperam tibi ne comederes maledicta terra in opere tuo in laboribus comedes eam cunctis diebus vitae tuae. spinas et tribulos germinabit tibi et comedes herbas terrae</w:t>
      </w:r>
    </w:p>
    <w:p w14:paraId="19D78FF8"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i/>
          <w:i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 xml:space="preserve">tù d Adam epen “Oti ½kousaj tÁj fwnÁj tÁj gunaikÒj sou kaˆ œfagej ¢pÕ toà xÚlou, oá ™neteil£mhn soi toÚtou mÒnou m¾ fage‹n ¢p' aÙtoà, ™pikat£ratoj ¹ gÁ ™n to‹j œrgoij sou: ™n lÚpaij f£gV aÙt¾n p£saj t¦j ¹mšraj tÁj zwÁj sou: </w:t>
      </w:r>
      <w:r w:rsidRPr="00855ABE">
        <w:rPr>
          <w:rFonts w:ascii="Greek" w:eastAsia="Times New Roman" w:hAnsi="Greek" w:cs="Greek"/>
          <w:b/>
          <w:bCs/>
          <w:i/>
          <w:iCs/>
          <w:kern w:val="0"/>
          <w:sz w:val="26"/>
          <w:szCs w:val="26"/>
          <w:lang w:val="la-Latn" w:eastAsia="it-IT"/>
          <w14:ligatures w14:val="none"/>
        </w:rPr>
        <w:t>¢k£nqaj kaˆ tribÒlouj ¢natele‹ soi, kaˆ f£gV tÕn cÒrton toà ¢groà.</w:t>
      </w:r>
    </w:p>
    <w:p w14:paraId="7DBAE4A6"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59" w:name="_Hlk140467665"/>
      <w:r w:rsidRPr="00855ABE">
        <w:rPr>
          <w:rFonts w:ascii="Arial" w:eastAsia="Times New Roman" w:hAnsi="Arial" w:cs="Arial"/>
          <w:b/>
          <w:bCs/>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w:t>
      </w:r>
    </w:p>
    <w:p w14:paraId="05E2A00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Con il sudore del tuo volto mangerai il pane, finché non ritornerai alla terra, perché da essa sei stato tratto: polvere tu sei e in polvere ritornerai!». L’uomo chiamò sua moglie Eva, perché ella fu la madre di tutti i viventi. Il Signore Dio fece all’uomo e a sua moglie tuniche di pelli e li vestì. </w:t>
      </w:r>
    </w:p>
    <w:p w14:paraId="6222F45A"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60" w:name="_Toc227158892"/>
      <w:bookmarkEnd w:id="159"/>
      <w:r w:rsidRPr="00855ABE">
        <w:rPr>
          <w:rFonts w:ascii="Arial" w:eastAsia="Times New Roman" w:hAnsi="Arial" w:cs="Arial"/>
          <w:b/>
          <w:bCs/>
          <w:iCs/>
          <w:kern w:val="0"/>
          <w:sz w:val="28"/>
          <w:szCs w:val="28"/>
          <w:lang w:eastAsia="it-IT"/>
          <w14:ligatures w14:val="none"/>
        </w:rPr>
        <w:t>Verità essenziali contenute nel testo</w:t>
      </w:r>
      <w:bookmarkEnd w:id="160"/>
      <w:r w:rsidRPr="00855ABE">
        <w:rPr>
          <w:rFonts w:ascii="Arial" w:eastAsia="Times New Roman" w:hAnsi="Arial" w:cs="Arial"/>
          <w:b/>
          <w:bCs/>
          <w:iCs/>
          <w:kern w:val="0"/>
          <w:sz w:val="28"/>
          <w:szCs w:val="28"/>
          <w:lang w:eastAsia="it-IT"/>
          <w14:ligatures w14:val="none"/>
        </w:rPr>
        <w:t xml:space="preserve"> </w:t>
      </w:r>
    </w:p>
    <w:p w14:paraId="7205148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colpa dell’uomo è quella di aver ascolta la voce di sua moglie. Lui ha mangiato un frutto che mai avrebbe dovuto mangiare. Ecco su cosa è condannato l’uomo: </w:t>
      </w:r>
      <w:r w:rsidRPr="00855ABE">
        <w:rPr>
          <w:rFonts w:ascii="Arial" w:eastAsia="Times New Roman" w:hAnsi="Arial" w:cs="Arial"/>
          <w:i/>
          <w:iCs/>
          <w:kern w:val="0"/>
          <w:sz w:val="24"/>
          <w:szCs w:val="24"/>
          <w:lang w:eastAsia="it-IT"/>
          <w14:ligatures w14:val="none"/>
        </w:rPr>
        <w:t>Poiché hai ascoltato la voce di tua moglie e hai mangiato dell’albero di cui ti avevo comandato: “Non devi mangiarne”.</w:t>
      </w:r>
      <w:r w:rsidRPr="00855ABE">
        <w:rPr>
          <w:rFonts w:ascii="Arial" w:eastAsia="Times New Roman" w:hAnsi="Arial" w:cs="Arial"/>
          <w:kern w:val="0"/>
          <w:sz w:val="24"/>
          <w:szCs w:val="24"/>
          <w:lang w:eastAsia="it-IT"/>
          <w14:ligatures w14:val="none"/>
        </w:rPr>
        <w:t xml:space="preserve"> Ecco la colpa dell’uomo: ha posto la voce della sua donna o di sua moglie al di sopra della voce di Dio. È questo il suo peccato. La voce di Dio è sopra ogni voce. Non ci sono nell’universo creato da Dio voci superiori a quella del Signore Dio. Neanche gli angeli del cielo hanno una voce superiore a quella di Dio. Neanche nella Chiesa vi potrà mai esistere una voce superiore a quella di Dio. </w:t>
      </w:r>
    </w:p>
    <w:p w14:paraId="47F19E9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verità. A Pietro sono state date le chiavi del regno dei cieli. Subito va detto che sono due le chiavi consegnate da Cristo Gesù a Pietro: Le chiavi della Divina Scrittura e le chiavi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w:t>
      </w:r>
    </w:p>
    <w:p w14:paraId="1B5CEF9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 xml:space="preserve">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ultima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575FBE81"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agli occhi del mondo, ma visibile agli occhi di Dio, e più potrà usare le chiavi secondo il volere del Padre celeste.</w:t>
      </w:r>
    </w:p>
    <w:p w14:paraId="0F1C4E7B" w14:textId="77777777" w:rsidR="00855ABE" w:rsidRPr="00855ABE" w:rsidRDefault="00855ABE" w:rsidP="00855ABE">
      <w:pPr>
        <w:spacing w:after="240" w:line="240" w:lineRule="auto"/>
        <w:jc w:val="both"/>
        <w:rPr>
          <w:rFonts w:ascii="Arial" w:eastAsia="Times New Roman" w:hAnsi="Arial" w:cs="Times New Roman"/>
          <w:kern w:val="0"/>
          <w:sz w:val="24"/>
          <w:szCs w:val="24"/>
          <w:lang w:eastAsia="it-IT"/>
          <w14:ligatures w14:val="none"/>
        </w:rPr>
      </w:pPr>
      <w:r w:rsidRPr="00855ABE">
        <w:rPr>
          <w:rFonts w:ascii="Arial" w:eastAsia="Times New Roman" w:hAnsi="Arial" w:cs="Times New Roman"/>
          <w:kern w:val="0"/>
          <w:sz w:val="24"/>
          <w:szCs w:val="24"/>
          <w:lang w:eastAsia="it-IT"/>
          <w14:ligatures w14:val="none"/>
        </w:rPr>
        <w:t xml:space="preserve">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w:t>
      </w:r>
    </w:p>
    <w:p w14:paraId="4BFB829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Times New Roman"/>
          <w:kern w:val="0"/>
          <w:sz w:val="24"/>
          <w:szCs w:val="24"/>
          <w:lang w:eastAsia="it-IT"/>
          <w14:ligatures w14:val="none"/>
        </w:rPr>
        <w:t>Che neanche gli angeli di Dio sono sopra la Parola di Dio ecco d</w:t>
      </w:r>
      <w:r w:rsidRPr="00855ABE">
        <w:rPr>
          <w:rFonts w:ascii="Arial" w:eastAsia="Times New Roman" w:hAnsi="Arial" w:cs="Arial"/>
          <w:kern w:val="0"/>
          <w:sz w:val="24"/>
          <w:szCs w:val="24"/>
          <w:lang w:eastAsia="it-IT"/>
          <w14:ligatures w14:val="none"/>
        </w:rPr>
        <w:t>ue esempi tratti dalla Scrittura Santa che mettono pienamente in luce questa verità:</w:t>
      </w:r>
    </w:p>
    <w:p w14:paraId="0ACD1C9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Un uomo di Dio, per comando del Signore, si portò da Giuda a Betel, mentre Geroboamo stava presso l’altare per offrire incenso. Per comando del Signore quegli gridò verso l’altare: «Altare, altare, così dice il Signore: “Ecco, nascerà un figlio nella casa di Davide, chiamato Giosia, il quale immolerà su di te i sacerdoti delle alture, che hanno offerto incenso su di te, e brucerà su di te ossa umane”». In quel giorno diede un segno, dicendo: «Questo è il segno che il Signore parla: ecco, l’altare si spezzerà e sarà sparsa la cenere che vi è sopra». Appena sentì la parola che l’uomo di Dio aveva proferito contro l’altare di Betel, il re Geroboamo tese la mano ritirandola dall’altare dicendo: «Afferratelo!». Ma la sua mano, tesa contro quello, gli si inaridì e non la poté far tornare a sé. L’altare si spezzò e fu sparsa la cenere dell’altare, secondo il segno dato dall’uomo di Dio per comando del Signore. Presa la parola, il re disse all’uomo di Dio: «Placa il volto del Signore, tuo Dio, e prega per me, perché mi sia resa la mia mano». L’uomo di Dio placò il volto del Signore e la mano del re gli tornò com’era prima. All’uomo di Dio il re disse: «Vieni a casa con me per ristorarti; ti darò un regalo». L’uomo di Dio rispose al re: «Anche se mi darai metà della tua casa, non verrò con te e non mangerò pane né berrò acqua in questo luogo, perché così mi è stato ordinato per comando del Signore: “Non mangerai pane e non berrai acqua, né tornerai per la strada percorsa nell’andata”». Se ne andò per un’altra strada e non tornò per quella che aveva percorso venendo a Betel.</w:t>
      </w:r>
    </w:p>
    <w:p w14:paraId="79CEA8D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Ora abitava a Betel un vecchio profeta, al quale i figli andarono a raccontare quanto aveva fatto quel giorno l’uomo di Dio a Betel; essi raccontarono al loro padre anche le parole che quello aveva detto al re. Il padre domandò loro: «Quale via ha preso?». I suoi figli gli indicarono la via presa dall’uomo di Dio che era venuto da Giuda. Ed egli disse ai suoi figli: «Sellatemi l’asino!». Gli sellarono l’asino ed egli vi montò sopra. Inseguì l’uomo di Dio e lo trovò seduto sotto una quercia. Gli domandò: «Sei tu l’uomo di Dio venuto da Giuda?». Rispose: «Sono io». L’altro gli disse: «Vieni a casa con me per mangiare del pane». Egli rispose: «Non posso tornare con te né venire con te; non mangerò pane e non berrò acqua in questo luogo, perché mi fu rivolta una parola per ordine del Signore: “Là non mangerai pane e non berrai acqua, né ritornerai per la strada percorsa all’andata”». Quegli disse: «Anche io sono profeta come te; ora un angelo mi ha detto per ordine del Signore: “Fallo tornare con te nella tua casa, perché mangi pane e beva acqua”». Egli mentiva a costui, che ritornò con lui, mangiò pane nella sua casa e bevve acqua.</w:t>
      </w:r>
    </w:p>
    <w:p w14:paraId="08312897"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Mentre essi stavano seduti a tavola, la parola del Signore fu rivolta al profeta che aveva fatto tornare indietro l’altro, ed egli gridò all’uomo di Dio che era venuto da Giuda: «Così dice il Signore: “Poiché ti sei ribellato alla voce del Signore, non hai osservato il comando che ti ha dato il Signore, tuo Dio, sei tornato indietro, hai mangiato pane e bevuto acqua nel luogo in cui il tuo Dio ti aveva ordinato di non mangiare pane e di non bere acqua, il tuo cadavere non entrerà nel sepolcro dei tuoi padri”». Dopo che egli ebbe mangiato pane e bevuto, fu slegato per lui l’asino del profeta che lo aveva fatto ritornare. Egli partì e un leone lo trovò per strada e l’uccise; il suo cadavere rimase steso sulla strada, mentre l’asino se ne stava là vicino e anche il leone stava vicino al cadavere. Ora alcuni passanti videro il cadavere steso sulla strada e il leone che se ne stava vicino al cadavere. Essi andarono e divulgarono il fatto nella città ove dimorava il vecchio profeta. Avendolo udito, il profeta che l’aveva fatto ritornare dalla strada disse: «Quello è un uomo di Dio che si è ribellato alla voce del Signore; per questo il Signore l’ha consegnato al leone, che l’ha fatto a pezzi e l’ha fatto morire, secondo la parola che gli aveva detto il Signore». Egli aggiunse ai figli: «Sellatemi l’asino». Quando l’asino fu sellato, egli andò e trovò il cadavere di lui steso sulla strada, con l’asino e il leone accanto. Il leone non aveva mangiato il cadavere né fatto a pezzi l’asino. Il profeta prese il cadavere dell’uomo di Dio, lo adagiò sull’asino e lo portò indietro; il vecchio profeta entrò in città, per piangerlo e seppellirlo. Depose il cadavere nel proprio sepolcro e fecero su di lui il lamento: «Ohimè, fratello mio!». Dopo averlo sepolto, disse ai figli: «Alla mia morte mi seppellirete nel sepolcro in cui è stato sepolto l’uomo di Dio; porrete le mie ossa vicino alle sue, poiché certo si avvererà la parola che egli gridò, per ordine del Signore, contro l’altare di Betel e contro tutti i santuari delle alture che sono nelle città di Samaria». Dopo questo fatto, Geroboamo non abbandonò la sua via cattiva. Egli continuò a prendere da tutto il popolo i sacerdoti delle alture e a chiunque lo desiderava conferiva l’incarico e quegli diveniva sacerdote delle alture. Tale condotta costituì, per la casa di Geroboamo, il peccato che ne provocò la distruzione e lo sterminio dalla faccia della terra (1Re 13,1-34).</w:t>
      </w:r>
    </w:p>
    <w:p w14:paraId="60EED78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w:t>
      </w:r>
      <w:r w:rsidRPr="00855ABE">
        <w:rPr>
          <w:rFonts w:ascii="Arial" w:eastAsia="Times New Roman" w:hAnsi="Arial" w:cs="Arial"/>
          <w:i/>
          <w:iCs/>
          <w:kern w:val="0"/>
          <w:sz w:val="24"/>
          <w:szCs w:val="24"/>
          <w:lang w:eastAsia="it-IT"/>
          <w14:ligatures w14:val="none"/>
        </w:rPr>
        <w:lastRenderedPageBreak/>
        <w:t xml:space="preserve">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w:t>
      </w:r>
    </w:p>
    <w:p w14:paraId="45CF82D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donna non è stata maledetta da Dio e neanche l’uomo viene maledetto. Maledetto invece è il suolo: </w:t>
      </w:r>
      <w:r w:rsidRPr="00855ABE">
        <w:rPr>
          <w:rFonts w:ascii="Arial" w:eastAsia="Times New Roman" w:hAnsi="Arial" w:cs="Arial"/>
          <w:i/>
          <w:iCs/>
          <w:kern w:val="0"/>
          <w:sz w:val="24"/>
          <w:szCs w:val="24"/>
          <w:lang w:eastAsia="it-IT"/>
          <w14:ligatures w14:val="none"/>
        </w:rPr>
        <w:t>“Maledetto il suolo per causa tua! Con dolore ne trarrai il cibo per tutti i giorni della tua vita. Spine e cardi produrrà per te e mangerai l’erba dei campi</w:t>
      </w:r>
      <w:r w:rsidRPr="00855ABE">
        <w:rPr>
          <w:rFonts w:ascii="Arial" w:eastAsia="Times New Roman" w:hAnsi="Arial" w:cs="Arial"/>
          <w:kern w:val="0"/>
          <w:sz w:val="24"/>
          <w:szCs w:val="24"/>
          <w:lang w:eastAsia="it-IT"/>
          <w14:ligatures w14:val="none"/>
        </w:rPr>
        <w:t xml:space="preserve">”. L’uomo non ha riconosciuto Dio come il solo Signore cui è dovuta ogni obbedienza. La terra non riconosce come suo signore se non colui che riconosce il Signore Dio come suo Signore e a Lui presta l’ossequio e l’adorazione di una obbedienza piena alla sua parola. </w:t>
      </w:r>
    </w:p>
    <w:p w14:paraId="44DAD39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maledizione è la privazione della benedizione di Dio. Avendo Dio privato la terra della sua benedizione, questa altro non potrà produrre se non spine e cardi. Ora se l’uomo vuole trarre il cibo della terra dovrà sempre irrorarla, fecondarla con il suo sudore. Ecco ancora la Parola del Signore: “</w:t>
      </w:r>
      <w:r w:rsidRPr="00855ABE">
        <w:rPr>
          <w:rFonts w:ascii="Arial" w:eastAsia="Times New Roman" w:hAnsi="Arial" w:cs="Arial"/>
          <w:i/>
          <w:iCs/>
          <w:kern w:val="0"/>
          <w:sz w:val="24"/>
          <w:szCs w:val="24"/>
          <w:lang w:eastAsia="it-IT"/>
          <w14:ligatures w14:val="none"/>
        </w:rPr>
        <w:t xml:space="preserve">Con il sudore del tuo volto mangerai il pane, finché non ritornerai alla terra, perché da essa sei stato tratto: polvere tu sei e in polvere ritornerai!». </w:t>
      </w:r>
      <w:r w:rsidRPr="00855ABE">
        <w:rPr>
          <w:rFonts w:ascii="Arial" w:eastAsia="Times New Roman" w:hAnsi="Arial" w:cs="Arial"/>
          <w:kern w:val="0"/>
          <w:sz w:val="24"/>
          <w:szCs w:val="24"/>
          <w:lang w:eastAsia="it-IT"/>
          <w14:ligatures w14:val="none"/>
        </w:rPr>
        <w:t xml:space="preserve">In questa Parola del Signore oltre al comando dato da Dio all’uomo di mangiare il suo pane con il sudore della sua fronte, viene anche annunciata la morte fisica dell’uomo. </w:t>
      </w:r>
    </w:p>
    <w:p w14:paraId="19F4E44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Finora l’uomo ha conosciuto la morte spirituale e i suoi numerosi frutti. Anche la morte fisica lui conoscerà e la morte fisica è la separazione dell’anima dal corpo. Quando Dio chiamerà l’anima nell’eternità, il corpo ritornerà ad essere polvere del suolo. Muore l’uomo. Dell’uomo c’è un’anima che non è l’uomo. Dell’uomo c’è la polvere del suolo che non è l’uomo. Satana ha vinto sull’uomo. Con il peccato ha provocato nell’essere dell’uomo ogni morte. Chi potrà richiamare in vita la polvere del suolo e ridarla all’anima perché così si ricomponga l’uomo solo il Signore lo potrà fare. Lui lo farà per mezzo del suo Figlio Unigenito, per mezzo del Verbo della vita. Saremo chiamati tutti a risorgete dalla voce dell’Agnello Immolato Risorto, costituito dal Padre Re dell’Universo e Giudice dei vivi e dei morti. La risurrezione non sarà per tutti uguale. Ecco le Parole di Gesù:</w:t>
      </w:r>
    </w:p>
    <w:p w14:paraId="62E68B7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4181A1A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è cosa giusta che si spenda una parola sul sudore della fronte che l’uomo dovrà versare per trarre dalla terra il suo pane. Occorre fin da subito annunciare ad ogni </w:t>
      </w:r>
      <w:r w:rsidRPr="00855ABE">
        <w:rPr>
          <w:rFonts w:ascii="Arial" w:eastAsia="Times New Roman" w:hAnsi="Arial" w:cs="Arial"/>
          <w:kern w:val="0"/>
          <w:sz w:val="24"/>
          <w:szCs w:val="24"/>
          <w:lang w:eastAsia="it-IT"/>
          <w14:ligatures w14:val="none"/>
        </w:rPr>
        <w:lastRenderedPageBreak/>
        <w:t xml:space="preserve">uomo questa purissima verità, affinché si tenga lontano da tutto ciò che non è sudore della propria fronte. L’obbligo di procurarsi il pane con il sudore della propria fronte non è per un uomo, ma per ogni uomo di ogni tempo. Via di grande iniquità è la grande sproporzione tra il sudore versato e il guadagno ricevuto. In questa sproporzione si annida la grande ingiustizia. Usiamo per la nostra vita proventi disonesti e ogni sproporzione è guadagno disonesto. I peccati contro il Settimo Comandamento sono infiniti. Se volessimo elencarli tutti, neanche potremmo, anche perché ogni giorno se ne inventano di nuovi. </w:t>
      </w:r>
    </w:p>
    <w:p w14:paraId="252492A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 furti di oggi sono di una gravità così grande e tuttavia essi vengono perpetrati in forme quasi invisibili. Ma la non visibilità mai potrà giustifica una indebita appropriazione, della quale non sono giudici gli uomini. Anche la forma legale della grande sproporzione tra sudore versato e guadagno è soggetta da parte del Signore ad una indagine rigorosa. Gli uomini li possiamo anche ingannare. Invece di ogni furto Giudice eterno è il Signore. A Lui dobbiamo rendere conto oggi, mentre siamo nella storia, e domani appena entreremo nell’eternità. </w:t>
      </w:r>
    </w:p>
    <w:p w14:paraId="071B404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allora ciò che sempre dobbiamo tenere nel cuore. Dopo il peccato l’uomo dovrà trarre il cibo dalla terra con sudore e questo non per un giorno o due, ma per tutti i giorni della sua vita. Il lavoro diviene una grande fatica. Diviene una fatica che stanca, che usura, che uccide, che ammala, che turba e consuma la stessa vita. Maledire il suolo ha un solo significato: esso non è più sorgente spontanea di vita per l’uomo. Nulla gli darà più il suolo spontaneamente. Quanto l’uomo vorrà trarre da esso, lo dovrà prima bagnare con il sudore della sua fronte. </w:t>
      </w:r>
    </w:p>
    <w:p w14:paraId="3B7E9AD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Ogni uomo deve comprendere che Dio mai parla vanamente. Ogni sua Parola è manifestazione della sua stessa essenza di verità e di giustizia. Questo dovrebbero comprendere i moderni teologi, che stanno distruggendo la Parola di Dio in nome di dottrine filosofiche aberranti. Dio mai scherza con l’uomo. La sua Parola si compie sempre. La donna trae la vita dal suo grembo con dolore. L’uomo trae la vita dalla terra con dolore. La sofferenza diviene ora la sorgente vera della vita. Dove non c’è dolore, non c’è sofferenza, lì mai ci potrà essere fonte di vera vita. Ora il dolore, la sofferenza diviene la casa dell’uomo, la sua abitazione perenne. </w:t>
      </w:r>
    </w:p>
    <w:p w14:paraId="030643C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All’uomo di oggi che vuole un lavoro senza sofferenza è giusto che gli si dica che questo è impossibile. Il suolo è stato maledetto, è stato cioè privato della capacità di dare vita naturalmente. Valeva per ieri, vale per oggi, vale per sempre. Vale per ogni uomo che viene sulla terra. Ecco la spiegazione del significato della maledizione del suolo: la terra spontaneamente produce solo spine e cardi. Ma questi non sono il nutrimento dell’uomo. Produrrà anche l’erba dei campi. Questa la potrà mangiare. Ma l’uomo non si nutre di sola erba. Ha bisogno di mote altre cose. Soprattutto ha bisogno di pane. Il pane si procura in un solo modo: irrigando la terra con il suo sudore. </w:t>
      </w:r>
    </w:p>
    <w:p w14:paraId="2262184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Per quanti giorni della sua vita l’uomo dovrà irrigare la terra con il suo sudore? Fino al giorno in cui lui stesso ritornerà ad essere terra. Dalla terra è stato tratto. A causa della sua colpa un giorno ritornerà ad essere nuovamente terra. Lui è povere e in polvere ritornerà. Il peccato si rivela come vera involuzione, mai come progresso. Il peccato fa camminare l’uomo all’indietro: solitudine ontica, anche se ora è con la </w:t>
      </w:r>
      <w:r w:rsidRPr="00855ABE">
        <w:rPr>
          <w:rFonts w:ascii="Arial" w:eastAsia="Times New Roman" w:hAnsi="Arial" w:cs="Arial"/>
          <w:kern w:val="0"/>
          <w:sz w:val="24"/>
          <w:szCs w:val="24"/>
          <w:lang w:eastAsia="it-IT"/>
          <w14:ligatures w14:val="none"/>
        </w:rPr>
        <w:lastRenderedPageBreak/>
        <w:t xml:space="preserve">donna; privazione di ogni cibo, così come la terra era prima che il Signore le desse la forma di vita per l’uomo; creta del suolo, così come era prima che il Signore spirasse nelle sue narici l’alito della vita. Altro passaggio involutivo è dalla gioia, dalla felicità alla sofferenza, al dolore. Ecco i veri frutti del peccato: dal progresso al regresso, dall’evoluzione all’involuzione, dalla costruzione alla distruzione, dalla signoria alla schiavitù, dall’amore all’istinto, dall’uguaglianza al dominio, dalla spontaneità al sudore, dalla gioia al dolore, dall’unità alla divisione, dalla vita alla morte, dalla composizione alla scomposizione. Oggi invece cosa si fa? Si scherza con il peccato. Lo si considera cosa da niente, una inezia. È come se la Parola di Dio avesse perso ogni sua valenza di vita e di gioia. È semplicemente come se non credessimo più. La storia però ogni giorno ci conferma una sola verità: Dio dice il vero, il serpente dice il falso. Dalla Parola di Dio sgorga la vita. Dalla parola del serpente scaturisce la morte. </w:t>
      </w:r>
    </w:p>
    <w:p w14:paraId="284B565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Dopo che Dio ha parlato ed ha sanzionato il peccato secondo la responsabilità personale di ciascuno agente, l’uomo si riprende il suo posto di signore, posto a lui connaturale, perché verità della sua natura così come essa è stata creata dal Signore Dio e dona il nome alla donna: </w:t>
      </w:r>
      <w:r w:rsidRPr="00855ABE">
        <w:rPr>
          <w:rFonts w:ascii="Arial" w:eastAsia="Times New Roman" w:hAnsi="Arial" w:cs="Arial"/>
          <w:i/>
          <w:iCs/>
          <w:kern w:val="0"/>
          <w:sz w:val="24"/>
          <w:szCs w:val="24"/>
          <w:lang w:eastAsia="it-IT"/>
          <w14:ligatures w14:val="none"/>
        </w:rPr>
        <w:t>“L’uomo chiamò sua moglie Eva, perché ella fu la madre di tutti i viventi”.</w:t>
      </w:r>
      <w:r w:rsidRPr="00855ABE">
        <w:rPr>
          <w:rFonts w:ascii="Arial" w:eastAsia="Times New Roman" w:hAnsi="Arial" w:cs="Arial"/>
          <w:kern w:val="0"/>
          <w:sz w:val="24"/>
          <w:szCs w:val="24"/>
          <w:lang w:eastAsia="it-IT"/>
          <w14:ligatures w14:val="none"/>
        </w:rPr>
        <w:t xml:space="preserve"> L’uomo non ha perso il governo della creazione di Dio, il suo posto di signore anche sulla donna. È lui infatti che dona il nome a sua moglie. La chiama Eva. Nel nome di Eva è racchiuso il dono della vita, della maternità. Eva è colei dalla quale nascerà la vita umana su tutta la terra. Eva non è madre di qualche vivente, cioè di qualche uomo. È madre di tutti gli uomini. Tutti gli uomini che verranno sulla terra, sono sua stirpe, sua discendenza. Poiché sono sua stirpe e sua discendenza, porteranno nella loro natura i frutti della sua trasgressione e della trasgressione dell’uomo. </w:t>
      </w:r>
    </w:p>
    <w:p w14:paraId="6D3BDE3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 affermazione – e cioè che Eva fu la madre di tutti i viventi – ci deve insegnare che il poligenismo mal si adatta con la verità rivelata. La verità biblica in ogni sua pagina afferma il monogenismo. Tutta l’opera di Cristo Gesù è anche fondata sul monogenismo. Con infinita certezza, poiché vera rivelazione, dobbiamo affermare che è il monogenismo la verità della nostra umanità. Altre verità non si confanno con la fede così come ci viene insegnata dalla Scrittura Santa. Così il Catechismo della Chiesa Cattolica:</w:t>
      </w:r>
    </w:p>
    <w:p w14:paraId="2CC9781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360 Grazie alla comune origine il genere umano forma una unità. Dio infatti “creò da uno solo tutte le nazioni degli uomini” ( At 17,26 ): [Cf Tb 8,6 ]. Meravigliosa visione che ci fa contemplare il genere umano nell'unità della sua origine in Dio...; nell'unità della sua natura, composta ugualmente presso tutti di un corpo materiale e di un'anima spirituale; nell'unità del suo fine immediato e della sua missione nel mondo; nell'unità del suo “habitat”: la terra, dei cui beni tutti gli uomini, per diritto naturale, possono usare per sostentare e sviluppare la vita; nell'unità del suo fine soprannaturale: Dio stesso, al quale tutti devono tendere; nell'unità dei mezzi per raggiungere tale fine;... nell'unità del suo riscatto operato per tutti da Cristo [Pio XII, Lett. enc. Summi Pontificatus; Cf. Conc. Ecum.Vat. II, Nostra aetate, 1].</w:t>
      </w:r>
    </w:p>
    <w:p w14:paraId="4810F188" w14:textId="77777777" w:rsidR="00855ABE" w:rsidRPr="00855ABE" w:rsidRDefault="00855ABE" w:rsidP="00855ABE">
      <w:pPr>
        <w:spacing w:after="240" w:line="240" w:lineRule="auto"/>
        <w:jc w:val="both"/>
        <w:rPr>
          <w:rFonts w:ascii="Arial" w:eastAsia="Times New Roman" w:hAnsi="Arial" w:cs="Arial"/>
          <w:kern w:val="0"/>
          <w:sz w:val="24"/>
          <w:szCs w:val="24"/>
          <w:lang w:val="la-Latn" w:eastAsia="it-IT"/>
          <w14:ligatures w14:val="none"/>
        </w:rPr>
      </w:pPr>
      <w:r w:rsidRPr="00855ABE">
        <w:rPr>
          <w:rFonts w:ascii="Arial" w:eastAsia="Times New Roman" w:hAnsi="Arial" w:cs="Arial"/>
          <w:kern w:val="0"/>
          <w:sz w:val="24"/>
          <w:szCs w:val="24"/>
          <w:lang w:eastAsia="it-IT"/>
          <w14:ligatures w14:val="none"/>
        </w:rPr>
        <w:t xml:space="preserve">Come si può constatare ancora l’uomo non ha un nome. Il nome dell’uomo, Adamo, lo troviamo nel Capitolo Quarto, sempre della Genesi, al versetto 1: </w:t>
      </w:r>
      <w:r w:rsidRPr="00855ABE">
        <w:rPr>
          <w:rFonts w:ascii="Arial" w:eastAsia="Times New Roman" w:hAnsi="Arial" w:cs="Arial"/>
          <w:i/>
          <w:iCs/>
          <w:kern w:val="0"/>
          <w:sz w:val="24"/>
          <w:szCs w:val="24"/>
          <w:lang w:eastAsia="it-IT"/>
          <w14:ligatures w14:val="none"/>
        </w:rPr>
        <w:t xml:space="preserve">“Adamo conobbe Eva sua moglie, che concepì e partorì Caino e disse: «Ho acquistato un </w:t>
      </w:r>
      <w:r w:rsidRPr="00855ABE">
        <w:rPr>
          <w:rFonts w:ascii="Arial" w:eastAsia="Times New Roman" w:hAnsi="Arial" w:cs="Arial"/>
          <w:i/>
          <w:iCs/>
          <w:kern w:val="0"/>
          <w:sz w:val="24"/>
          <w:szCs w:val="24"/>
          <w:lang w:eastAsia="it-IT"/>
          <w14:ligatures w14:val="none"/>
        </w:rPr>
        <w:lastRenderedPageBreak/>
        <w:t xml:space="preserve">uomo grazie al Signore» </w:t>
      </w:r>
      <w:r w:rsidRPr="00855ABE">
        <w:rPr>
          <w:rFonts w:ascii="Arial" w:eastAsia="Times New Roman" w:hAnsi="Arial" w:cs="Arial"/>
          <w:kern w:val="0"/>
          <w:sz w:val="24"/>
          <w:szCs w:val="24"/>
          <w:lang w:eastAsia="it-IT"/>
          <w14:ligatures w14:val="none"/>
        </w:rPr>
        <w:t>(Gen 4,1). Non viene rivelato da chi questo nome sia stato donato all’uomo. Di sicuro è stato suggerito o rivelato dallo Spirito Santo al suo agiografo attraverso il quale questa pagina è stata scritta. Adamo significa “tratto dalla terra”. Così recita un’antifona maggiore del Tempo di Avvento:</w:t>
      </w:r>
      <w:r w:rsidRPr="00855ABE">
        <w:rPr>
          <w:rFonts w:ascii="Arial" w:eastAsia="Times New Roman" w:hAnsi="Arial" w:cs="Arial"/>
          <w:kern w:val="0"/>
          <w:sz w:val="24"/>
          <w:szCs w:val="24"/>
          <w:lang w:val="la-Latn" w:eastAsia="it-IT"/>
          <w14:ligatures w14:val="none"/>
        </w:rPr>
        <w:t xml:space="preserve"> “O Rex Gentium, et desideratus earum, lapisque angularis, qui facis utraque unum: veni, et salva hominem, quem de limo formasti”. </w:t>
      </w:r>
    </w:p>
    <w:p w14:paraId="4D0ECCD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il Signore ancora una volta si prende cura dell’uomo e della donna: </w:t>
      </w:r>
      <w:r w:rsidRPr="00855ABE">
        <w:rPr>
          <w:rFonts w:ascii="Arial" w:eastAsia="Times New Roman" w:hAnsi="Arial" w:cs="Arial"/>
          <w:i/>
          <w:iCs/>
          <w:kern w:val="0"/>
          <w:sz w:val="24"/>
          <w:szCs w:val="24"/>
          <w:lang w:eastAsia="it-IT"/>
          <w14:ligatures w14:val="none"/>
        </w:rPr>
        <w:t>“Il Signore Dio fece all’uomo e a sua moglie tuniche di pelli e li vestì”</w:t>
      </w:r>
      <w:r w:rsidRPr="00855ABE">
        <w:rPr>
          <w:rFonts w:ascii="Arial" w:eastAsia="Times New Roman" w:hAnsi="Arial" w:cs="Arial"/>
          <w:kern w:val="0"/>
          <w:sz w:val="24"/>
          <w:szCs w:val="24"/>
          <w:lang w:eastAsia="it-IT"/>
          <w14:ligatures w14:val="none"/>
        </w:rPr>
        <w:t>. Il Signore non abbandona l’uomo, non lo lascia nell’oscurità del suo peccato e della sua ignoranza, della sua inesperienza, a causa della perdita della sapienza e della saggezza, di cui era dotato. Molti insegnano che nello stato di giustizia originale, l’uomo avesse la scienza infusa. Con essa era in grado di leggere la natura, di comprenderla, di interpretarla, di orientarla verso il suo vero fine. Ora questa scienza e questa sapienza sono state perse. Anche queste bisogna acquisire con il duro sudore della riflessione, dello studio, della contemplazione delle cose.</w:t>
      </w:r>
    </w:p>
    <w:p w14:paraId="4BD442A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Soprattutto sapienza ed intelligenza sono un dono che sempre l’uomo deve chiedere al suo Signore e Dio, dal quale discende ogni grazia e verità. Facendo Dio all’uomo e a sua moglie delle tuniche di pelli, insegna anche come fare per il futuro. Così Dio si fa per l’uomo il primo artigiano, perché l’uomo apprenda o impari come dalla natura, usata saggiamente, si può trarre sempre ciò che è utile e necessario per la sua vita. Sempre tutto il nuovo che avviene nel mondo è per grazia di Dio, per sua ispirazione, per illuminazione, per suggerimento, per consiglio. Niente avviene di nuovo che non sia suggerito da Dio o in modo diretto o in modo indiretto. Dio è sempre il custode dell’uomo, il custode della sua vita.</w:t>
      </w:r>
    </w:p>
    <w:p w14:paraId="290E84A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2D047933"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val="fr-FR" w:eastAsia="it-IT"/>
          <w14:ligatures w14:val="none"/>
        </w:rPr>
      </w:pPr>
      <w:bookmarkStart w:id="161" w:name="_Toc227158893"/>
      <w:r w:rsidRPr="00855ABE">
        <w:rPr>
          <w:rFonts w:ascii="Arial" w:eastAsia="Times New Roman" w:hAnsi="Arial" w:cs="Arial"/>
          <w:b/>
          <w:bCs/>
          <w:kern w:val="0"/>
          <w:sz w:val="28"/>
          <w:szCs w:val="28"/>
          <w:lang w:val="fr-FR" w:eastAsia="it-IT"/>
          <w14:ligatures w14:val="none"/>
        </w:rPr>
        <w:t>Sesta parte:</w:t>
      </w:r>
      <w:bookmarkEnd w:id="161"/>
      <w:r w:rsidRPr="00855ABE">
        <w:rPr>
          <w:rFonts w:ascii="Arial" w:eastAsia="Times New Roman" w:hAnsi="Arial" w:cs="Arial"/>
          <w:b/>
          <w:bCs/>
          <w:kern w:val="0"/>
          <w:sz w:val="28"/>
          <w:szCs w:val="28"/>
          <w:lang w:val="fr-FR" w:eastAsia="it-IT"/>
          <w14:ligatures w14:val="none"/>
        </w:rPr>
        <w:t xml:space="preserve"> </w:t>
      </w:r>
    </w:p>
    <w:p w14:paraId="1FAA74A4"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Et ait ecce Adam factus est quasi unus ex nobis sciens bonum et malum nunc ergo ne forte mittat manum suam et sumat etiam de ligno vitae et comedat et vivat in aeternum</w:t>
      </w:r>
    </w:p>
    <w:p w14:paraId="69498C9F"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epen Ð qeÒj 'IdoÝ Adam gšgonen æj eŒj ™x ¹mîn toà ginèskein kalÕn kaˆ ponhrÒn, kaˆ nàn m»pote ™kte…nV t¾n ce‹ra kaˆ l£bV toà xÚlou tÁj zwÁj kaˆ f£gV kaˆ z»setai e„j tÕn a„îna.</w:t>
      </w:r>
    </w:p>
    <w:p w14:paraId="45A48FD2" w14:textId="77777777" w:rsidR="00855ABE" w:rsidRPr="00855ABE" w:rsidRDefault="00855ABE" w:rsidP="00855ABE">
      <w:pPr>
        <w:spacing w:after="240" w:line="240" w:lineRule="auto"/>
        <w:jc w:val="both"/>
        <w:rPr>
          <w:rFonts w:ascii="Arial" w:eastAsia="Times New Roman" w:hAnsi="Arial" w:cs="Arial"/>
          <w:b/>
          <w:bCs/>
          <w:kern w:val="0"/>
          <w:sz w:val="24"/>
          <w:szCs w:val="24"/>
          <w:lang w:eastAsia="it-IT"/>
          <w14:ligatures w14:val="none"/>
        </w:rPr>
      </w:pPr>
      <w:bookmarkStart w:id="162" w:name="_Hlk140467688"/>
      <w:r w:rsidRPr="00855ABE">
        <w:rPr>
          <w:rFonts w:ascii="Arial" w:eastAsia="Times New Roman" w:hAnsi="Arial" w:cs="Arial"/>
          <w:b/>
          <w:bCs/>
          <w:kern w:val="0"/>
          <w:sz w:val="24"/>
          <w:szCs w:val="24"/>
          <w:lang w:eastAsia="it-IT"/>
          <w14:ligatures w14:val="none"/>
        </w:rPr>
        <w:t>Poi il Signore Dio disse: «Ecco, l’uomo è diventato come uno di noi quanto alla conoscenza del bene e del male. Che ora egli non stenda la mano e non prenda anche dell’albero della vita, ne mangi e viva per sempre!».</w:t>
      </w:r>
    </w:p>
    <w:p w14:paraId="552E3FE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Signore Dio lo scacciò dal giardino di Eden, perché lavorasse il suolo da cui era stato tratto. Scacciò l’uomo e pose a oriente del giardino di Eden i cherubini e la fiamma della spada guizzante, per custodire la via all’albero della vita.</w:t>
      </w:r>
    </w:p>
    <w:bookmarkEnd w:id="162"/>
    <w:p w14:paraId="6A559DB6"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71903C6F"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63" w:name="_Toc227158894"/>
      <w:r w:rsidRPr="00855ABE">
        <w:rPr>
          <w:rFonts w:ascii="Arial" w:eastAsia="Times New Roman" w:hAnsi="Arial" w:cs="Arial"/>
          <w:b/>
          <w:bCs/>
          <w:iCs/>
          <w:kern w:val="0"/>
          <w:sz w:val="28"/>
          <w:szCs w:val="28"/>
          <w:lang w:eastAsia="it-IT"/>
          <w14:ligatures w14:val="none"/>
        </w:rPr>
        <w:lastRenderedPageBreak/>
        <w:t>Verità essenziali contenute nel testo</w:t>
      </w:r>
      <w:bookmarkEnd w:id="163"/>
      <w:r w:rsidRPr="00855ABE">
        <w:rPr>
          <w:rFonts w:ascii="Arial" w:eastAsia="Times New Roman" w:hAnsi="Arial" w:cs="Arial"/>
          <w:b/>
          <w:bCs/>
          <w:iCs/>
          <w:kern w:val="0"/>
          <w:sz w:val="28"/>
          <w:szCs w:val="28"/>
          <w:lang w:eastAsia="it-IT"/>
          <w14:ligatures w14:val="none"/>
        </w:rPr>
        <w:t xml:space="preserve"> </w:t>
      </w:r>
    </w:p>
    <w:p w14:paraId="456B6F0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sentenza di morte è giù stata comminata all’uomo: </w:t>
      </w:r>
      <w:r w:rsidRPr="00855ABE">
        <w:rPr>
          <w:rFonts w:ascii="Arial" w:eastAsia="Times New Roman" w:hAnsi="Arial" w:cs="Arial"/>
          <w:i/>
          <w:iCs/>
          <w:kern w:val="0"/>
          <w:sz w:val="24"/>
          <w:szCs w:val="24"/>
          <w:lang w:eastAsia="it-IT"/>
          <w14:ligatures w14:val="none"/>
        </w:rPr>
        <w:t>“Con il sudore del tuo volto mangerai il pane, finché non ritornerai alla terra, perché da essa sei stato tratto: polvere tu sei e in polvere ritornerai!” (Gen 3,19).</w:t>
      </w:r>
      <w:r w:rsidRPr="00855ABE">
        <w:rPr>
          <w:rFonts w:ascii="Arial" w:eastAsia="Times New Roman" w:hAnsi="Arial" w:cs="Arial"/>
          <w:kern w:val="0"/>
          <w:sz w:val="24"/>
          <w:szCs w:val="24"/>
          <w:lang w:eastAsia="it-IT"/>
          <w14:ligatures w14:val="none"/>
        </w:rPr>
        <w:t xml:space="preserve"> Rimane però nel giardino l’albero della vita. Se l’uomo prendesse e mangiasse del suo frutto rimarrebbe sempre in vita. Ecco allora la decisione del Signore: cacciare l’uomo e la donna dal giardino: </w:t>
      </w:r>
      <w:r w:rsidRPr="00855ABE">
        <w:rPr>
          <w:rFonts w:ascii="Arial" w:eastAsia="Times New Roman" w:hAnsi="Arial" w:cs="Arial"/>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w:t>
      </w:r>
    </w:p>
    <w:p w14:paraId="459021F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Ora l’uomo ha qualcosa di divino tra le sue mani: può decidere cosa è bene e cosa è male. La differenza con il Signore è però sostanziale. Dio ha la natura che è purissima verità. Ciò che Lui deciderà, sarà sempre il bene più grande, il sommo bene. Eterna e divin natura di bene assoluto, non potrà decidere se non il bene assoluto. Con il peccato l’uomo si è fatto natura di male e di conseguenza non può decidere se non il male. Solo per grazia di Dio potrà scegliere il bene. Se rimanesse nel giardino, mangerebbe i frutti dell’albero della vita, deciderebbe il male, farebbe il male, rimarrebbe in vita per sempre. Tolto dal giardino, questo non sarà più possibile. Così l’uomo saprà che la Parola di Dio è infallibile ed immutabile nei secoli dei secoli. Sapendo questo, lui è chiamato ad assumersi tutte le conseguenze delle sue decisioni. </w:t>
      </w:r>
    </w:p>
    <w:p w14:paraId="4573A4D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Vuole vivere secondo la sua volontà? Si dovrà rendere responsabile di ogni frutto che questa sua volontà produrrà. L’uomo ha scelto la morte. La morte deve sperimentare. Di morte deve anche vivere. Con la morte coabitare per sempre. Se l’uomo rimanesse nel giardino potrebbe cogliere dei frutti dell’albero della vita e non morire. Potrà sempre saziarsi di vita. In questo caso la Parola di Dio sarebbe inutile, mutabile, inefficace, un semplice spauracchio. Perché l’uomo sappia in eterno che sempre la Parola di Dio si compie, lui non dovrà più mangiare dell’albero della vita. </w:t>
      </w:r>
    </w:p>
    <w:p w14:paraId="0087E17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kern w:val="0"/>
          <w:sz w:val="24"/>
          <w:szCs w:val="24"/>
          <w:lang w:eastAsia="it-IT"/>
          <w14:ligatures w14:val="none"/>
        </w:rPr>
        <w:t>Di conseguenza l’uomo non può rimanere nel giardino con un semplice divieto. Non lo rispetterebbe così come non ha rispettato l’altro divieto. Di sicuro avrebbe colto dell’albero della vita per saziarsene. Ecco allora la saggia decisione di Dio: “</w:t>
      </w:r>
      <w:r w:rsidRPr="00855ABE">
        <w:rPr>
          <w:rFonts w:ascii="Arial" w:eastAsia="Times New Roman" w:hAnsi="Arial" w:cs="Arial"/>
          <w:i/>
          <w:iCs/>
          <w:kern w:val="0"/>
          <w:sz w:val="24"/>
          <w:szCs w:val="24"/>
          <w:lang w:eastAsia="it-IT"/>
          <w14:ligatures w14:val="none"/>
        </w:rPr>
        <w:t xml:space="preserve">Il Signore Dio lo scacciò dal giardino di Eden, perché lavorasse il suolo da cui era stato tratto. Scacciò l’uomo e pose a oriente del giardino di Eden i cherubini e la fiamma della spada guizzante, per custodire la via all’albero della vita”. </w:t>
      </w:r>
    </w:p>
    <w:p w14:paraId="77E05FE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Dio scaccia l’uomo dal giardino di Eden. Se vuole nutrirsi dovrà lavorare e procurarsi il pane con il sudore della sua fronte. Niente più la terra gli darà con spontaneità, con abbondanza, con larghezza. Non solo scaccia l’uomo, vi pone a custodia del giardino di Eden i cherubini e la fiamma dalla spada guizzante, per custodire la via all’albero della vita. I cherubini e la fiamma della spada guizzante indicano assoluta impossibilità di accesso. </w:t>
      </w:r>
    </w:p>
    <w:p w14:paraId="75CBEF1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L’uomo dovrà per sempre subire il frutto di morte legato alla sua scelta. Ha scelto di voler conoscere il bene il male, di conseguenza ha scelto di conoscere anche la morte e la conoscerà per tutti i giorni della sua vita. Una delle più brutte tentazioni dell’uomo odierno è proprio questa: volere entrare nel giardino dell’Eden e gustare </w:t>
      </w:r>
      <w:r w:rsidRPr="00855ABE">
        <w:rPr>
          <w:rFonts w:ascii="Arial" w:eastAsia="Times New Roman" w:hAnsi="Arial" w:cs="Arial"/>
          <w:kern w:val="0"/>
          <w:sz w:val="24"/>
          <w:szCs w:val="24"/>
          <w:lang w:eastAsia="it-IT"/>
          <w14:ligatures w14:val="none"/>
        </w:rPr>
        <w:lastRenderedPageBreak/>
        <w:t xml:space="preserve">oggi e sempre i frutti dell’albero della vita. Vorrebbe essere immortale sulla terra. Vorrebbe respingere da sé la morte. Ogni giorno invece fa l’esperienza che essa è presente e prende chi vuole e quando vuole, senza che nessuno possa opporle alcuna resistenza. </w:t>
      </w:r>
    </w:p>
    <w:p w14:paraId="2B9F55F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morte segue la vita come l’ombra il corpo. Dove c’è una vita, lì c’è sempre la morte pronta a rapirla. La Parola di Dio ogni giorno risulta pienamente, totalmente, perfettamente vera. La parola di Satana, la parola del mondo, la parola dei suoi figli risulterà sempre falsa, bugiarda, menzognera. I frutti di morte che la trasgressione della Parola del Signore producono, attestano che la Parola del Signore Dio è eternamente vera. Essa è purissima verità. </w:t>
      </w:r>
    </w:p>
    <w:p w14:paraId="1AB0AE4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071ACEAF" w14:textId="77777777" w:rsidR="00855ABE" w:rsidRPr="00855ABE" w:rsidRDefault="00855ABE" w:rsidP="00855ABE">
      <w:pPr>
        <w:spacing w:after="240" w:line="240" w:lineRule="auto"/>
        <w:rPr>
          <w:rFonts w:ascii="Arial" w:eastAsia="Times New Roman" w:hAnsi="Arial" w:cs="Arial"/>
          <w:b/>
          <w:bCs/>
          <w:kern w:val="0"/>
          <w:sz w:val="24"/>
          <w:szCs w:val="24"/>
          <w:lang w:eastAsia="it-IT"/>
          <w14:ligatures w14:val="none"/>
        </w:rPr>
      </w:pPr>
      <w:r w:rsidRPr="00855ABE">
        <w:rPr>
          <w:rFonts w:ascii="Arial" w:eastAsia="Times New Roman" w:hAnsi="Arial" w:cs="Arial"/>
          <w:b/>
          <w:bCs/>
          <w:kern w:val="0"/>
          <w:sz w:val="24"/>
          <w:szCs w:val="24"/>
          <w:lang w:eastAsia="it-IT"/>
          <w14:ligatures w14:val="none"/>
        </w:rPr>
        <w:t xml:space="preserve">Volendo offrire una parola in forma assai sintetica: </w:t>
      </w:r>
    </w:p>
    <w:p w14:paraId="2A77D0D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tentazione inizia sempre con un discorso innocuo, una parola di dialogo, un incontro innocente, un invito, uno gioco semplice, qualcosa che mai ci metterebbe in sospetto, in allarme. Quasi sempre si presenta come interessamento, ricerca di sapere, volontà di aiuto, desiderio di sostegno. È questa la scaltrezza di satana: far passare per un bene per noi ciò che lui vuole inoculare nel cuore e nella mente come veleno di morte. Oggi la tentazione non conosce alcun limite né di tempo né di luogo. Entra nel cuore in ogni istante. Invade i pensieri ovunque. La tentazione è infinita, eppure pochi sono quelli che la percepiscono e pochissimi coloro che si tengono lontano da essa. Siamo avvolti dalla tentazione più che i pesci dall’acqua. Nuotiamo nella tentazione. La tentazione respiriamo. Di tentazione ci alimentiamo. La tentazione è l’anima della moderna società. </w:t>
      </w:r>
    </w:p>
    <w:p w14:paraId="5193839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prima infedeltà e anche la prima fedeltà è quella della mente, del pensiero, del cuore. La tentazione ha un solo intento: conquistare i nostri pensieri. Questi conquistati, tutto l’uomo è conquistato, tutta la sua vita è conquistata. Oggi c’è come una gara a chi conquista i pensieri della gente in ogni campo e settore della vita umana. Le vie per la conquista del nostro pensiero oggi sono veramente illimitate. Sono sempre aggiornate. Vanno di pari passo con il progresso scientifico e tecnologico. Le astuzie, le scaltrezze, le vie, le modalità, gli strumenti si sono moltiplicati senza numero. Siamo bersagliati da ogni lato e in ogni momento. Tutti sono all’attacco, in battaglia, in guerra aperta per la conquista del nostro pensiero. La tentazione non risparmia nessun pensiero: filosofico, teologico, morale, spirituale, economico, sociale, politico, religioso, sportivo, ricreativo. Conquistato un pensiero si conquista una fetta di potere. Si conquista una vita. Satana ha conquistato il pensiero della donna e con esso ha conquistato l’intera umanità. Tutta l’umanità è oggi sotto il suo potere di morte, di disobbedienza, di peccato. </w:t>
      </w:r>
    </w:p>
    <w:p w14:paraId="232C66F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Satana lo possiamo definire come primo catecheta della storia. È stato è ed è però un catecheta falso, bugiardo, menzognero. È un catecheta che ha travisato la Parola di Dio in nome della sua invidia e della sua superbia. Questa verità deve suggerirci che la catechesi, l’insegnamento, la dottrina, la scienza, l’ammaestramento, ogni comunicazione di pensiero può trasformarsi in tentazione. È tentazione ogni qualvolta la Parola di Dio viene sostituita con la parola della creatura. Qui sta l’arte della tentazione ed è arte veramente satanica: sostituire </w:t>
      </w:r>
      <w:r w:rsidRPr="00855ABE">
        <w:rPr>
          <w:rFonts w:ascii="Arial" w:eastAsia="Times New Roman" w:hAnsi="Arial" w:cs="Times New Roman"/>
          <w:kern w:val="0"/>
          <w:sz w:val="24"/>
          <w:szCs w:val="20"/>
          <w:lang w:eastAsia="it-IT"/>
          <w14:ligatures w14:val="none"/>
        </w:rPr>
        <w:lastRenderedPageBreak/>
        <w:t xml:space="preserve">abilmente la Parola di Dio con la parola umana, facendo però passare la parola dell’uomo come Parola di Dio. Oppure facendo passare la parola di Dio come non vera, non santa, non buona per l’uomo, perché un’altra parola è più buona, più vera, più santa. </w:t>
      </w:r>
    </w:p>
    <w:p w14:paraId="7976D82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Oggi la tentazione ha un metodo artificiosamente scaltro: si dice che Dio non può volere il male di una persona. Qual è il male che Dio non può volere? Obbligare un uomo all’osservanza dei comandamenti, sempre e in ogni luogo, in qualsiasi circostanza della vita. Per cui alcune circostanze si possono vivere nei comandamenti, altre circostanze no. Se Dio neanche lo vuole, essi si possono trasgredire. Anzi è volontà di Dio che vengano trasgrediti o che non vengano osservati. E così in nome di Dio trasgrediamo i suoi comandamenti. Di queste astuzie e furberie ogni giorno se ne inventano sempre di nuove. </w:t>
      </w:r>
    </w:p>
    <w:p w14:paraId="5F4F933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battaglia della tentazione è sempre per la conquista del pensiero. Questa verità dovrebbe obbligare noi, Chiesa di Dio, a cambiare tecnica, arte, scienza della pastorale. Non si può in alcun modo lasciare che i cristiani siano giorno per giorno conquistati dalla falsità e noi che rispondiamo con qualche segno in più nelle nostre liturgie. Siamo invasi nel cuore e nella mente dalla menzogna del mondo e rispondiamo a questa invasione quasi giocando e danzando la nostra insipienza e stoltezza dinanzi a questa invasione di morte. </w:t>
      </w:r>
    </w:p>
    <w:p w14:paraId="0ACF2AE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Tutta la vita di Gesù fu un segno vivente, non morto, della verità della Parola del Padre suo. Tutta la vita di Gesù fu una Parola di Dio annunziata, insegnata, spiegata, ammaestrata con cuore, mente, sentimento, volontà. Lo stesso suo corpo era manifestazione della verità della Parola del Padre suo. L’enorme massa di tentazione che oggi conquista i pensieri dei cristiani ha bisogno che ogni discepolo del Signore si trasformi lui in perfetta verità: mente, cuore, sentimenti, gesti, parole, segni, corpo, anima, spirito, finanche i suoi capelli devono essere manifestazione della verità della Parola di Dio. Tutto deve essere verità in noi, anche la parola più insignificante. </w:t>
      </w:r>
    </w:p>
    <w:p w14:paraId="48ADA0C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Vedere con i pensieri di Dio e vedere con i pensieri del serpente non è la stessa cosa. Chi vede con i pensieri del serpente, sarà sempre attratto dal male, dalla falsità, dal mondo, da quanto il mondo ogni giorno gli prepara per adescarlo e prenderlo nella sua rete. Chi invece vede il mondo e le cose con i pensieri di Dio, vede mondo e cose nella loro vanità, vacuità, inutilità, stoltezza, insipienza, male, danno, pericolo, morte. </w:t>
      </w:r>
    </w:p>
    <w:p w14:paraId="47FEE43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Sapendo questo, dobbiamo anche convincerci che i divieti da soli non bastano. Bisogna cambiare i pensieri. Dai pensieri di Satana dobbiamo aiutare i nostri fratelli a mettere nel cuore i pensieri di Dio. È questo un lavoro lungo, difficile, sempre all’inizio. Però è il solo lavoro che ci permette di operare efficacemente. Tutta l’azione pastorale di Gesù è stata finalizzata a questo unico fine: cambiare i pensieri dei cuori. Mettere nella loro mente i pensieri del Padre. La riuscita della pastorale è nel cambiamento dei pensieri. Se un uomo non cambia pensieri, mai potrà cambiare la sua vita. Rimarrà sempre nella sua falsità e nel suo peccato. </w:t>
      </w:r>
    </w:p>
    <w:p w14:paraId="1885E29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L’albero della conoscenza del bene e del male sarà sempre al cuore della nostra vita, della nostra città, della nostra storia, delle nostre case, delle nostre fabbriche, </w:t>
      </w:r>
      <w:r w:rsidRPr="00855ABE">
        <w:rPr>
          <w:rFonts w:ascii="Arial" w:eastAsia="Times New Roman" w:hAnsi="Arial" w:cs="Times New Roman"/>
          <w:kern w:val="0"/>
          <w:sz w:val="24"/>
          <w:szCs w:val="20"/>
          <w:lang w:eastAsia="it-IT"/>
          <w14:ligatures w14:val="none"/>
        </w:rPr>
        <w:lastRenderedPageBreak/>
        <w:t xml:space="preserve">di ogni luogo dove l’uomo vive. Sarà anche al centro delle nostre basiliche, delle nostre chiese, dei nostri monasteri, delle nostre cappelle, dei nostri santuari, di ogni ordine e istituto religioso, sia maschile che femminile. Nessun luogo sarà mai senza l’albero della conoscenza del bene e del male. Questo significa che dove c’è l’uomo, lì ci sarà sempre la tentazione. Dove c’è l’uomo, anche l’eremita più solitario, anche se non ci sono altri uomini, la tentazione però ci sarà sempre perché mai lui, l’uomo, potrà stare lontano dall’albero della conoscenza del bene e del male. L’uomo vivrà sempre all’ombra della tentazione. Non ci saranno le tentazioni esterne, ci saranno quelle interiori, che provengono dal suo stesso essere e dalla sua stessa natura. Non ci saranno le tentazioni visibili, ci saranno sempre le tentazioni invisibili che verranno a lui dallo spirito del male, che è invisibile. Dove c’è l’uomo lì ci sarà sempre la tentazione, perché lì ci sarà l’albero ed il serpente. </w:t>
      </w:r>
    </w:p>
    <w:p w14:paraId="635318D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donna tentata è divenuta serpente per l’uomo. La donna è insieme per l’uomo tentata e tentatrice. Quando si è nel peccato, quando ci si pone fuori della volontà di Dio, sempre si diventa tentatori per i nostri fratelli. È questa una verità che dobbiamo sempre mettere nel cuore. Non ci sarà mai nessuno al mondo che cade nel peccato che non diventi subito tentazione per i suoi fratelli. Chi non vuole tentare i suoi fratelli una cosa sola deve fare: astenersi da ogni peccato, conservarsi puro nel cuore e nella mente, nel corpo e nello spirito. Elevarsi ogni giorno di più nella grazia e nella verità di Gesù Signore. Senza un cammino altamente ascetico, di elevazione morale e spirituale, immancabilmente si diverrà una continua tentazione per gli altri e questo vale per ogni uomo, dal più alto in carica fino all’ultimo uomo che vive o che viene sulla nostra terra. Per questo ognuno deve porre la più grande attenzione nel relazionarsi con gli altri. Se questi sono nel peccato, di certo anche da loro saremo tentati. Possono essere anche i nostri amici più cari, le persone più vicine. Nessuno è escluso dall’essere tentazione per noi. </w:t>
      </w:r>
    </w:p>
    <w:p w14:paraId="05EDDE3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tentazione viene, è venuta, verrà. Dinanzi alla tentazione ognuno è responsabile delle sue azioni e delle sue parole. Dipende da lui non cadere nella tentazione. È nelle sue facoltà spirituali non cadere nel tranello di satana e nelle sue astuzie. Anche in questo Gesù è per noi Maestro insuperabile. Lui con Satana non entra mai in dialogo. A Satana risponde sempre con una parola secca, nuda, cruda, tagliente, efficace. A Satana risponde con la pienezza della verità della Parola della Scrittura. Dinanzi a Satana si deve essere fermi, risoluti, tenaci, forti nella verità. Chi tentenna nella verità è già sua preda e vittima. Chi non è forte nella verità di Dio ha già esposto il fianco a che possa cadere nella tentazione. Con Satana non c’è dialogo, mai ce ne potrà essere. Con lui ci dovrà sempre essere la più alta conoscenza della verità di Dio, secondo la Parola della Rivelazione. È questa la sola via per farlo ritirare da noi. </w:t>
      </w:r>
    </w:p>
    <w:p w14:paraId="11725DC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Dopo il peccato Dio non abbandona l’uomo. Va alla sua ricerca. Lo trova e lo mette dinanzi alle conseguenze del suo peccato, della sua trasgressione, della sua colpa. Se leggiamo con attenzione tutte le parole che Dio proferisce in questo Terzo Capitolo della Genesi, altro non sono che una forte illuminazione sulle conseguenze che la disobbedienza ha provocato. Dio spiega cosa è veramente la morte. È morte della volontà, dei pensieri, dello spirito, del corpo, del matrimonio, del legame tra uomo e creato, dell’unità e comunione tra Dio e l’uomo. L’uomo con se stesso, con la donna, con il creato, con Dio, con ogni altra realtà ed attività si trova nella morte. </w:t>
      </w:r>
    </w:p>
    <w:p w14:paraId="6B83D8C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La morte inizia con una carenza di vita fino a consumarsi nella separazione della creta dallo spirito, ritornando la creta a divenire polvere del suolo. Ora l’uomo sa quali sono le conseguenze del suo peccato. Le sa e deve santificarsi vivendole con pazienza, sopportazione, vivendole per tutti i giorni della sua vita.</w:t>
      </w:r>
    </w:p>
    <w:p w14:paraId="3C1F58E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 Il dolore, la sofferenza, il sudore proprio a questo gli serviranno: a ricordarsi che la Parola di Dio è infallibilmente vera, sempre vera. Dovrà sempre ricordarsi che mai potrà mangiare impunemente dell’albero della conoscenza del bene e del male. </w:t>
      </w:r>
    </w:p>
    <w:p w14:paraId="19A35CD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Una delle peggiori morti che è avvenuta e che avverrà sempre è quella nel matrimonio, nella creazione del solo corpo, della sola carne, del solo soffio vitale. Questa vita di sola carne è governata dall’istinto e dal dominio. L’istinto spingerà la donna sempre verso l’uomo. È come se l’uomo da lei tentato fosse il suo unico punto di attrazione, sempre. L’uomo però corrisponde a questa attrazione con il dominio, che a volte giunge fino a privarla della stessa dignità di donna, di essere persona a lui corrispondente. </w:t>
      </w:r>
    </w:p>
    <w:p w14:paraId="2B2D1DF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Istinto e dominio sono anche chiave di lettura di tanta morte, di tanta sofferenza che si vive all’interno delle mura domestiche, dove si consumano vere tragedie. Queste tragedie possono essere vinte in un solo modo: con la potente grazia che Cristo Gesù è venuto a portare sulla nostra terra e a versare nel nostro cuore. </w:t>
      </w:r>
    </w:p>
    <w:p w14:paraId="7CE3444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Questo Terzo Capitolo della Genesi ci rivela cosa è avvenuto all’origine della nostra storia. Ci dice l’origine della morte, del dolore, della sofferenza, del sudore, delle divisioni, dei contrasti, delle opposizioni, di ogni amarezza, di ogni lacrima che irrora la nostra vita. Tutte queste cose hanno un solo principio o sorgente: la disobbedienza della donna e dell’uomo al comando del Signore. Tutto il dolore che vi è nel mondo deve sempre ricordare ad ogni uomo che la Parola di Dio è infallibilmente vera. Ogni qualvolta l’uomo si pone fuori di essa, contro di essa, ogni qualvolta essa viene trasgredita, sempre il dolore invade la terra e la consuma nella più grande sofferenza.</w:t>
      </w:r>
    </w:p>
    <w:p w14:paraId="35BE3BF1"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Chi vuole portare sollievo alla sofferenza dell’umanità si deve impegnare con tutte le sue forze a rimanere sempre fedele alla legge del suo Dio e Signore, deve piegare il collo al giogo dei Comandamenti. È la sola via della nostra salvezza. Questa via va percorsa personalmente ed insegnata ad ogni uomo perché la percorra. Chi vuole il vero bene dei suoi fratelli deve essere fedele ai Comandamenti. Deve essere un maestro, un insegnante di essi al mondo intero non solo con la parola, quanto soprattutto con la vita. </w:t>
      </w:r>
    </w:p>
    <w:p w14:paraId="5E0E6D9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 tentazione ci sarà sempre. Il serpente mai abbandonerà l’uomo. L’uomo però deve sapere che ogni trasgressione ha delle amare conseguenze. Anche queste conseguenze bisogna insegnare, allo stesso modo che Dio le ha insegnate all’uomo e alla donna. La Madre di Dio che ha schiacciato la testa al serpente venga in nostro aiuto: anche noi vogliamo schiacciare la testa al serpente antico, al padre di ogni menzogna e falsità.</w:t>
      </w:r>
    </w:p>
    <w:p w14:paraId="6A8ECF9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03BE7AE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3D7D6F05" w14:textId="77777777" w:rsidR="00855ABE" w:rsidRPr="00855ABE" w:rsidRDefault="00855ABE" w:rsidP="00855ABE">
      <w:pPr>
        <w:keepNext/>
        <w:widowControl w:val="0"/>
        <w:tabs>
          <w:tab w:val="left" w:pos="1418"/>
          <w:tab w:val="left" w:pos="2268"/>
        </w:tabs>
        <w:spacing w:after="240" w:line="240" w:lineRule="auto"/>
        <w:jc w:val="center"/>
        <w:outlineLvl w:val="0"/>
        <w:rPr>
          <w:rFonts w:ascii="Arial" w:eastAsia="Times New Roman" w:hAnsi="Arial" w:cs="Arial"/>
          <w:b/>
          <w:color w:val="000000"/>
          <w:kern w:val="0"/>
          <w:sz w:val="28"/>
          <w:szCs w:val="28"/>
          <w:lang w:eastAsia="it-IT"/>
          <w14:ligatures w14:val="none"/>
        </w:rPr>
      </w:pPr>
      <w:bookmarkStart w:id="164" w:name="_Hlk140764226"/>
      <w:bookmarkStart w:id="165" w:name="_Toc227158895"/>
      <w:r w:rsidRPr="00855ABE">
        <w:rPr>
          <w:rFonts w:ascii="Arial" w:eastAsia="Times New Roman" w:hAnsi="Arial" w:cs="Arial"/>
          <w:b/>
          <w:color w:val="000000"/>
          <w:kern w:val="0"/>
          <w:sz w:val="28"/>
          <w:szCs w:val="28"/>
          <w:lang w:eastAsia="it-IT"/>
          <w14:ligatures w14:val="none"/>
        </w:rPr>
        <w:lastRenderedPageBreak/>
        <w:t>LA DIFFUSIONE DEL MALE SULLA TERRA (GEN C. 4)</w:t>
      </w:r>
      <w:bookmarkEnd w:id="165"/>
    </w:p>
    <w:p w14:paraId="1018E5C4" w14:textId="77777777" w:rsidR="00855ABE" w:rsidRPr="00855ABE" w:rsidRDefault="00855ABE" w:rsidP="00855ABE">
      <w:pPr>
        <w:autoSpaceDE w:val="0"/>
        <w:autoSpaceDN w:val="0"/>
        <w:adjustRightInd w:val="0"/>
        <w:spacing w:after="240" w:line="240" w:lineRule="auto"/>
        <w:jc w:val="center"/>
        <w:rPr>
          <w:rFonts w:ascii="Arial" w:eastAsia="Times New Roman" w:hAnsi="Arial" w:cs="Arial"/>
          <w:b/>
          <w:bCs/>
          <w:kern w:val="0"/>
          <w:sz w:val="28"/>
          <w:szCs w:val="28"/>
          <w:lang w:val="la-Latn" w:eastAsia="it-IT"/>
          <w14:ligatures w14:val="none"/>
        </w:rPr>
      </w:pPr>
      <w:r w:rsidRPr="00855ABE">
        <w:rPr>
          <w:rFonts w:ascii="Arial" w:eastAsia="Times New Roman" w:hAnsi="Arial" w:cs="Arial"/>
          <w:b/>
          <w:bCs/>
          <w:kern w:val="0"/>
          <w:sz w:val="28"/>
          <w:szCs w:val="28"/>
          <w:lang w:val="la-Latn" w:eastAsia="it-IT"/>
          <w14:ligatures w14:val="none"/>
        </w:rPr>
        <w:t>Dixitque Lamech uxoribus suis Adae et Sellae audite vocem meam uxores Lamech auscultate sermonem meum quoniam occidi virum in vulnus meum et adulescentulum in livorem meum. Septuplum ultio dabitur de Cain de Lamech vero septuagies septies</w:t>
      </w:r>
    </w:p>
    <w:p w14:paraId="2633469A" w14:textId="77777777" w:rsidR="00855ABE" w:rsidRPr="00855ABE" w:rsidRDefault="00855ABE" w:rsidP="00855ABE">
      <w:pPr>
        <w:autoSpaceDE w:val="0"/>
        <w:autoSpaceDN w:val="0"/>
        <w:adjustRightInd w:val="0"/>
        <w:spacing w:after="240" w:line="240" w:lineRule="auto"/>
        <w:jc w:val="center"/>
        <w:rPr>
          <w:rFonts w:ascii="Times New Roman" w:eastAsia="Times New Roman" w:hAnsi="Times New Roman" w:cs="Times New Roman"/>
          <w:b/>
          <w:bCs/>
          <w:kern w:val="0"/>
          <w:sz w:val="20"/>
          <w:szCs w:val="20"/>
          <w:lang w:val="la-Latn" w:eastAsia="it-IT"/>
          <w14:ligatures w14:val="none"/>
        </w:rPr>
      </w:pPr>
    </w:p>
    <w:p w14:paraId="182856D8" w14:textId="77777777" w:rsidR="00855ABE" w:rsidRPr="00855ABE" w:rsidRDefault="00855ABE" w:rsidP="00855ABE">
      <w:pPr>
        <w:keepNext/>
        <w:spacing w:before="240" w:after="240" w:line="240" w:lineRule="auto"/>
        <w:outlineLvl w:val="3"/>
        <w:rPr>
          <w:rFonts w:ascii="Arial" w:eastAsia="Times New Roman" w:hAnsi="Arial" w:cs="Arial"/>
          <w:b/>
          <w:bCs/>
          <w:kern w:val="0"/>
          <w:sz w:val="28"/>
          <w:szCs w:val="28"/>
          <w:lang w:val="la-Latn" w:eastAsia="it-IT"/>
          <w14:ligatures w14:val="none"/>
        </w:rPr>
      </w:pPr>
      <w:bookmarkStart w:id="166" w:name="_Hlk139892962"/>
      <w:bookmarkStart w:id="167" w:name="_Toc227158896"/>
      <w:r w:rsidRPr="00855ABE">
        <w:rPr>
          <w:rFonts w:ascii="Arial" w:eastAsia="Times New Roman" w:hAnsi="Arial" w:cs="Arial"/>
          <w:b/>
          <w:bCs/>
          <w:kern w:val="0"/>
          <w:sz w:val="28"/>
          <w:szCs w:val="28"/>
          <w:lang w:val="la-Latn" w:eastAsia="it-IT"/>
          <w14:ligatures w14:val="none"/>
        </w:rPr>
        <w:t>Prima parte:</w:t>
      </w:r>
      <w:bookmarkEnd w:id="167"/>
      <w:r w:rsidRPr="00855ABE">
        <w:rPr>
          <w:rFonts w:ascii="Arial" w:eastAsia="Times New Roman" w:hAnsi="Arial" w:cs="Arial"/>
          <w:b/>
          <w:bCs/>
          <w:kern w:val="0"/>
          <w:sz w:val="28"/>
          <w:szCs w:val="28"/>
          <w:lang w:val="la-Latn" w:eastAsia="it-IT"/>
          <w14:ligatures w14:val="none"/>
        </w:rPr>
        <w:t xml:space="preserve"> </w:t>
      </w:r>
    </w:p>
    <w:p w14:paraId="5E98483A"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 xml:space="preserve">Factum est autem post multos dies ut offerret Cain de fructibus terrae munera Domino. Abel quoque obtulit de primogenitis gregis sui et de adipibus eorum et respexit Dominus ad Abel et ad munera eius. Ad Cain vero et ad munera illius non respexit iratusque est Cain vehementer et concidit vultus eius. </w:t>
      </w:r>
    </w:p>
    <w:p w14:paraId="1317B5E9"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™gšneto meq' ¹mšraj ½negken Kain ¢pÕ tîn karpîn tÁj gÁj qus…an tù kur…J, kaˆ Abel ½negken kaˆ aÙtÕj ¢pÕ tîn prwtotÒkwn tîn prob£twn aÙtoà kaˆ ¢pÕ tîn ste£twn aÙtîn. kaˆ ™pe‹den Ð qeÕj ™pˆ Abel kaˆ ™pˆ to‹j dèroij aÙtoà, ™pˆ d Kain kaˆ ™pˆ ta‹j qus…aij aÙtoà oÙ prosšscen. kaˆ ™lÚphsen tÕn Kain l…an, kaˆ sunšpesen tù prosèpJ.</w:t>
      </w:r>
    </w:p>
    <w:p w14:paraId="0FAA6126" w14:textId="77777777" w:rsidR="00855ABE" w:rsidRPr="00855ABE" w:rsidRDefault="00855ABE" w:rsidP="00855ABE">
      <w:pPr>
        <w:widowControl w:val="0"/>
        <w:tabs>
          <w:tab w:val="left" w:pos="1418"/>
        </w:tabs>
        <w:spacing w:after="240" w:line="240" w:lineRule="auto"/>
        <w:jc w:val="both"/>
        <w:rPr>
          <w:rFonts w:ascii="Times New Roman" w:eastAsia="Times New Roman" w:hAnsi="Times New Roman" w:cs="Times New Roman"/>
          <w:b/>
          <w:bCs/>
          <w:kern w:val="0"/>
          <w:sz w:val="20"/>
          <w:szCs w:val="20"/>
          <w:lang w:val="la-Latn" w:eastAsia="it-IT"/>
          <w14:ligatures w14:val="none"/>
        </w:rPr>
      </w:pPr>
    </w:p>
    <w:p w14:paraId="165D9672"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68" w:name="_Toc227158897"/>
      <w:r w:rsidRPr="00855ABE">
        <w:rPr>
          <w:rFonts w:ascii="Arial" w:eastAsia="Times New Roman" w:hAnsi="Arial" w:cs="Arial"/>
          <w:b/>
          <w:bCs/>
          <w:iCs/>
          <w:kern w:val="0"/>
          <w:sz w:val="28"/>
          <w:szCs w:val="28"/>
          <w:lang w:eastAsia="it-IT"/>
          <w14:ligatures w14:val="none"/>
        </w:rPr>
        <w:t>Verità essenziali contenute nel testo</w:t>
      </w:r>
      <w:bookmarkEnd w:id="168"/>
      <w:r w:rsidRPr="00855ABE">
        <w:rPr>
          <w:rFonts w:ascii="Arial" w:eastAsia="Times New Roman" w:hAnsi="Arial" w:cs="Arial"/>
          <w:b/>
          <w:bCs/>
          <w:iCs/>
          <w:kern w:val="0"/>
          <w:sz w:val="28"/>
          <w:szCs w:val="28"/>
          <w:lang w:eastAsia="it-IT"/>
          <w14:ligatures w14:val="none"/>
        </w:rPr>
        <w:t xml:space="preserve"> </w:t>
      </w:r>
    </w:p>
    <w:p w14:paraId="1F614A4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Capitolo Quarto della Genesi non è un Libro di Storia secondo il concetto che noi abbiamo della Storia. Esso è invece un testo che ci mostra tutte le conseguenze che la morte dell’uomo alla sua verità ha iniziato a produrre nel mondo: istinto di peccato, invidia, omicidio, distruzione della vera famiglia, vendetta senza alcun limite. Morto alla verità di Dio, alla verità della sua natura, ad ogni altra verità, l’uomo è capace di commettere qualsiasi delitto, qualsiasi misfatto, qualsiasi nefandezza. Questo Capitolo Quarto è una pallida immagine della società di ogni tempo, ma in modo particolare della società odierna. Nella quale si chiede la morte della vera fede, la morte di ogni verità universale, oggettiva, trascendente, divina, la morte della giustizia, la morte della sana moralità, la morte della famiglia, la morte dell’uomo, creatura fatta ad immagine e somiglianza del Signore Dio, del suo Creatore. Tutto ciò che è dal vero Dio e lo stesso vero Dio devono sparire. Tutto ciò che invece viene da Satana ha diritto si regnare sulla nostra terra. L’odio e l’invidia contro Dio oggi sono così violenti da volere distruggere anche con pesantissimo sacrilegio tutto ciò che fa riferimento a Dio, compresa la sua Madre Santissima. L’Apostolo Giovanni nella sua Prima Lettera parla dei figli del diavolo. Oggi dobbiamo parlare dell’uomo diabolico, dell’uomo che ha assunto la natura del diavolo e vive a sua immagine e somiglianza. Oggi si vuole instaurare sulla terra la civiltà di Caino e del suo discendente Lamec. È giusto però che procediamo con ordine. </w:t>
      </w:r>
    </w:p>
    <w:p w14:paraId="726AC4AD" w14:textId="77777777" w:rsidR="00855ABE" w:rsidRPr="00855ABE" w:rsidRDefault="00855ABE" w:rsidP="00855ABE">
      <w:pPr>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Da Adamo ed Eva inizia la vita sulla terra: “</w:t>
      </w:r>
      <w:r w:rsidRPr="00855ABE">
        <w:rPr>
          <w:rFonts w:ascii="Arial" w:eastAsia="Times New Roman" w:hAnsi="Arial" w:cs="Arial"/>
          <w:i/>
          <w:iCs/>
          <w:color w:val="000000"/>
          <w:kern w:val="0"/>
          <w:sz w:val="24"/>
          <w:szCs w:val="20"/>
          <w:lang w:eastAsia="it-IT"/>
          <w14:ligatures w14:val="none"/>
        </w:rPr>
        <w:t>Adamo conobbe Eva sua moglie, che concepì e partorì Caino e disse: «Ho acquistato un uomo grazie al Signore». Poi partorì ancora Abele, suo fratello. Ora Abele era pastore di greggi, mentre Caino era lavoratore del suolo”.</w:t>
      </w:r>
      <w:r w:rsidRPr="00855ABE">
        <w:rPr>
          <w:rFonts w:ascii="Arial" w:eastAsia="Times New Roman" w:hAnsi="Arial" w:cs="Arial"/>
          <w:color w:val="000000"/>
          <w:kern w:val="0"/>
          <w:sz w:val="24"/>
          <w:szCs w:val="20"/>
          <w:lang w:eastAsia="it-IT"/>
          <w14:ligatures w14:val="none"/>
        </w:rPr>
        <w:t xml:space="preserve"> Ci troviamo già dinanzi ad una società divisa. Da un lato vi è Caino che è lavoratore della terra e dall’altro vi è Abele che è pastore di greggi. È questa immagine della società antica. C’era chi lavorava la terra e chi invece si dedicava all’allevamento di greggi. Sono due lavori nobili sia l’uno che l’altro, a condizione che nobile sia il cuore di colui che il lavoro svolge.</w:t>
      </w:r>
    </w:p>
    <w:p w14:paraId="050826F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Lo ripetiamo. Quanto segue non è però cronologia degli avvenimenti. È invece vera rivelazione, manifestazione sia della potenza della vita che è nell’uomo, ma anche della potenza di morte che il peccato ha messo nel seno dell’umanità. Il racconto è schematico, vera opera teologica, anzi più che teologica. È vera profezia di Dio sulla verità e potenza della sua Parola. Quanto è potente la Parola di Dio? Quanto essa è vera? Tanto potente e tanto vera che neanche il peccato riesce ad incrinarne la potenza di vita, di verità, di compimento contenuta in essa.</w:t>
      </w:r>
    </w:p>
    <w:p w14:paraId="24CBD75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Eva riconosce che il figlio da lei generato è un vero dono di Dio: </w:t>
      </w:r>
      <w:r w:rsidRPr="00855ABE">
        <w:rPr>
          <w:rFonts w:ascii="Arial" w:eastAsia="Times New Roman" w:hAnsi="Arial" w:cs="Times New Roman"/>
          <w:i/>
          <w:kern w:val="0"/>
          <w:sz w:val="24"/>
          <w:szCs w:val="20"/>
          <w:lang w:eastAsia="it-IT"/>
          <w14:ligatures w14:val="none"/>
        </w:rPr>
        <w:t>“Ho acquistato un uomo grazie al Signore”</w:t>
      </w:r>
      <w:r w:rsidRPr="00855ABE">
        <w:rPr>
          <w:rFonts w:ascii="Arial" w:eastAsia="Times New Roman" w:hAnsi="Arial" w:cs="Times New Roman"/>
          <w:kern w:val="0"/>
          <w:sz w:val="24"/>
          <w:szCs w:val="20"/>
          <w:lang w:eastAsia="it-IT"/>
          <w14:ligatures w14:val="none"/>
        </w:rPr>
        <w:t>. Lei ha disobbedito, ha trasgredito il comandamento. Dio però non l’ha privata del dono di concepire la vita. Grazie al suo Dio ha concepito e grazie al suo Dio ha dato al mondo una nuova vita. Questa verità oggi è scomparsa dalla nostra terra. Lo testimoniano gli infiniti aborti che oggi si commettono. Il corpo è mio dicono le donne e posso fare di esso ciò che voglio. Il corpo non è della donna. Il corpo è di Dio, perché opera sua e deve essere “usato” secondo la divina volontà perché esso raggiunga il fine per il quale è stato creato.</w:t>
      </w:r>
    </w:p>
    <w:p w14:paraId="3B10862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vita in Eva non si esaurisce con la nascita del primo figlio. Ne partorisce un secondo che chiama Abele. Con la nascita di Caino e di Abele, la vita comincia a strutturarsi, organizzarsi. Abele diviene pastore di greggi, mentre Caino si dona al lavoro della terra. Pastorizia ed agricoltura sono le due fondamentali fonti di risorse per la vita dell’uomo sulla terra. Nella divisione dei ruoli e delle mansioni nasce anche l’interscambio, quello che poi sarà il commercio. Ciò che non ha l’uno lo possiede l’altro e ciò che l’altro non ha, l’acquista o lo riceve dall’uno. </w:t>
      </w:r>
    </w:p>
    <w:p w14:paraId="03F89CA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Tutti questo avviene sempre sotto la custodia dell’occhio vigile del Signore che sempre ispira l’uomo a trovare quelle giuste vie per la conservazione sulla terra della sua vita. La Scrittura già ci presenta una società bene organizzata e strutturata. È questo il frutto del soffio vitale che Dio ha ispirato nell’uomo e che continuamente alimenta con il suo aiuto, anche se invisibile e impercettibile. È grande l’amore di Dio l’uomo. L’uomo può cancellare, rifiutare, uccidere nel suo cuore la verità del suo Dio e della sua natura, può soffocare nella sua coscienza la vera giustizia – vivere sempre nella sua purissima verità di creazione –, Dio però mai rinnega la sua verità di Signore e Creatore dell’uomo e sempre aiuta la sua creatura perché possa vivere sulla terra una vita degna dell’uomo, anche se nella grande sofferenza, nella universale tribolazione che sempre il peccato genera, ha generato, genererà. Mai il Signore Dio ha smesso di aiutare l’uomo ispirando nel suo cuore sempre vie nuove per dare vita alla sua vita che è sotto il governo della morte. Questa è la grande, immensa, divina misericordia del nostro Dio. Senza questa divina misericordia, l’uomo sarebbe stato completamente distrutto, abbattuto </w:t>
      </w:r>
      <w:r w:rsidRPr="00855ABE">
        <w:rPr>
          <w:rFonts w:ascii="Arial" w:eastAsia="Times New Roman" w:hAnsi="Arial" w:cs="Times New Roman"/>
          <w:kern w:val="0"/>
          <w:sz w:val="24"/>
          <w:szCs w:val="20"/>
          <w:lang w:eastAsia="it-IT"/>
          <w14:ligatures w14:val="none"/>
        </w:rPr>
        <w:lastRenderedPageBreak/>
        <w:t>dal suo peccato. Sempre Dio ha riversato ogni grazia sulla creatura fatta a sua immagine e a sua somiglianza.</w:t>
      </w:r>
    </w:p>
    <w:p w14:paraId="739E9BD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Times New Roman"/>
          <w:kern w:val="0"/>
          <w:sz w:val="24"/>
          <w:szCs w:val="20"/>
          <w:lang w:eastAsia="it-IT"/>
          <w14:ligatures w14:val="none"/>
        </w:rPr>
        <w:t>Viene ora narrato il primo sacrificio fatto dagli uomini al loro Signore: “</w:t>
      </w:r>
      <w:r w:rsidRPr="00855ABE">
        <w:rPr>
          <w:rFonts w:ascii="Arial" w:eastAsia="Times New Roman" w:hAnsi="Arial" w:cs="Arial"/>
          <w:i/>
          <w:iCs/>
          <w:color w:val="000000"/>
          <w:kern w:val="0"/>
          <w:sz w:val="24"/>
          <w:szCs w:val="20"/>
          <w:lang w:eastAsia="it-IT"/>
          <w14:ligatures w14:val="none"/>
        </w:rPr>
        <w:t xml:space="preserve">Trascorso del tempo, Caino presentò frutti del suolo come offerta al Signore, mentre Abele presentò a sua volta primogeniti del suo gregge e il loro grasso. </w:t>
      </w:r>
      <w:r w:rsidRPr="00855ABE">
        <w:rPr>
          <w:rFonts w:ascii="Arial" w:eastAsia="Times New Roman" w:hAnsi="Arial" w:cs="Arial"/>
          <w:color w:val="000000"/>
          <w:kern w:val="0"/>
          <w:sz w:val="24"/>
          <w:szCs w:val="24"/>
          <w:lang w:eastAsia="it-IT"/>
          <w14:ligatures w14:val="none"/>
        </w:rPr>
        <w:t xml:space="preserve">In questa offerta si riconosce che tutto viene dalla benedizione e dalla grazia del Signore. </w:t>
      </w:r>
      <w:r w:rsidRPr="00855ABE">
        <w:rPr>
          <w:rFonts w:ascii="Arial" w:eastAsia="Times New Roman" w:hAnsi="Arial" w:cs="Arial"/>
          <w:kern w:val="0"/>
          <w:sz w:val="24"/>
          <w:szCs w:val="24"/>
          <w:lang w:eastAsia="it-IT"/>
          <w14:ligatures w14:val="none"/>
        </w:rPr>
        <w:t xml:space="preserve">È il Signore che fa fruttificare la terra ed è il Signore che fa moltiplicare i greggi. Tutto è sempre dalla benedizione del Signore, anche se è necessaria l’opera dell’uomo. </w:t>
      </w:r>
    </w:p>
    <w:p w14:paraId="26CE6E6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Oggi “</w:t>
      </w:r>
      <w:r w:rsidRPr="00855ABE">
        <w:rPr>
          <w:rFonts w:ascii="Arial" w:eastAsia="Times New Roman" w:hAnsi="Arial" w:cs="Arial"/>
          <w:i/>
          <w:iCs/>
          <w:kern w:val="0"/>
          <w:sz w:val="24"/>
          <w:szCs w:val="24"/>
          <w:lang w:eastAsia="it-IT"/>
          <w14:ligatures w14:val="none"/>
        </w:rPr>
        <w:t>l’uomo diabolico”</w:t>
      </w:r>
      <w:r w:rsidRPr="00855ABE">
        <w:rPr>
          <w:rFonts w:ascii="Arial" w:eastAsia="Times New Roman" w:hAnsi="Arial" w:cs="Arial"/>
          <w:kern w:val="0"/>
          <w:sz w:val="24"/>
          <w:szCs w:val="24"/>
          <w:lang w:eastAsia="it-IT"/>
          <w14:ligatures w14:val="none"/>
        </w:rPr>
        <w:t xml:space="preserve"> ha perso questa dimensione di vera sacralità della sua vita e di ogni altra vita sulla terra. Si è fatto lui il signore assoluto di tutto. Niente è più di Dio. Tutto è suo. Sembra di trovarci dinanzi alla terza tentazione con la quale il Diavolo tentò Gesù: </w:t>
      </w:r>
      <w:r w:rsidRPr="00855ABE">
        <w:rPr>
          <w:rFonts w:ascii="Arial" w:eastAsia="Times New Roman" w:hAnsi="Arial" w:cs="Arial"/>
          <w:i/>
          <w:iCs/>
          <w:kern w:val="0"/>
          <w:sz w:val="24"/>
          <w:szCs w:val="24"/>
          <w:lang w:eastAsia="it-IT"/>
          <w14:ligatures w14:val="none"/>
        </w:rPr>
        <w:t>“Di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(Mt 4.8-10)</w:t>
      </w:r>
      <w:r w:rsidRPr="00855ABE">
        <w:rPr>
          <w:rFonts w:ascii="Arial" w:eastAsia="Times New Roman" w:hAnsi="Arial" w:cs="Arial"/>
          <w:kern w:val="0"/>
          <w:sz w:val="24"/>
          <w:szCs w:val="24"/>
          <w:lang w:eastAsia="it-IT"/>
          <w14:ligatures w14:val="none"/>
        </w:rPr>
        <w:t xml:space="preserve">. </w:t>
      </w:r>
    </w:p>
    <w:p w14:paraId="586DA49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Oggi proprio questo l’uomo diabolico ha fatto. Si è appropriato di tutto il mondo, l’ha dichiarato suo. Questa dichiarazione di proprietà universale ha avuto ed ha un costo altissimo: l’adorazione di Satana e la trasformazione dell’uomo da “uomo divino” in “uomo satanico”. È questo il costo altissimo da pagare oggi: passare </w:t>
      </w:r>
      <w:r w:rsidRPr="00855ABE">
        <w:rPr>
          <w:rFonts w:ascii="Arial" w:eastAsia="Times New Roman" w:hAnsi="Arial" w:cs="Arial"/>
          <w:i/>
          <w:iCs/>
          <w:kern w:val="0"/>
          <w:sz w:val="24"/>
          <w:szCs w:val="24"/>
          <w:lang w:eastAsia="it-IT"/>
          <w14:ligatures w14:val="none"/>
        </w:rPr>
        <w:t>“dall’uomo divino all’uomo satanico”</w:t>
      </w:r>
      <w:r w:rsidRPr="00855ABE">
        <w:rPr>
          <w:rFonts w:ascii="Arial" w:eastAsia="Times New Roman" w:hAnsi="Arial" w:cs="Arial"/>
          <w:kern w:val="0"/>
          <w:sz w:val="24"/>
          <w:szCs w:val="24"/>
          <w:lang w:eastAsia="it-IT"/>
          <w14:ligatures w14:val="none"/>
        </w:rPr>
        <w:t>. È passaggio che obbliga chiunque – uomo o donna – decide di essere signore in questo mondo. Non solo le grandi signorie richiedono questo costo altissimo, ma anche le piccole. Anche ad esse è chiesto questo altissimo prezzo. Noi invece sappiamo che Gesù per essere innalzato dal Padre a vero Signore del cielo e della terra, non solo non adorò Satana, non solo non si lasciò fare da lui “uomo diabolico”. Invece si umiliò, si anniento, si fece obbediente al Padre fino alla morte e ad una morte di croce. Questa verità così è rivelata dall’apostolo Paolo nella Lettera ai Filippesi:</w:t>
      </w:r>
    </w:p>
    <w:p w14:paraId="0150A395"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p>
    <w:p w14:paraId="0DA0335E"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Si è veri signori nella piena e perfetta obbedienza ad ogni Parola che esce, è uscita, uscirà dalla nocca di Dio, sempre compresa nella purissima verità dello Spirito Santo. Si è invece falsi signori, signori di morte e non d vita, nella disobbedienza ad ogni Parola del nostro Dio. Nella disobbedienza si è signori sotto e nella schiavitù di Satana. Di Abele è detto che presentò al Signore i primogeniti del suo gregge. La prima vita è del Signore. Il Signore l’ha data al Signore va ridata. Questa la fede di Abele. Di Caino si dice che offrì al suo Dio i frutti del suolo. </w:t>
      </w:r>
    </w:p>
    <w:p w14:paraId="55DF6561"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Ecco cosa avviene dopo la presentazione delle due offerte: quella di Caino e quella di Abele: “</w:t>
      </w:r>
      <w:r w:rsidRPr="00855ABE">
        <w:rPr>
          <w:rFonts w:ascii="Arial" w:eastAsia="Times New Roman" w:hAnsi="Arial" w:cs="Arial"/>
          <w:i/>
          <w:iCs/>
          <w:color w:val="000000"/>
          <w:kern w:val="0"/>
          <w:sz w:val="24"/>
          <w:szCs w:val="20"/>
          <w:lang w:eastAsia="it-IT"/>
          <w14:ligatures w14:val="none"/>
        </w:rPr>
        <w:t xml:space="preserve">Il Signore gradì Abele e la sua offerta, ma non gradì Caino e la sua offerta”. </w:t>
      </w:r>
      <w:r w:rsidRPr="00855ABE">
        <w:rPr>
          <w:rFonts w:ascii="Arial" w:eastAsia="Times New Roman" w:hAnsi="Arial" w:cs="Arial"/>
          <w:color w:val="000000"/>
          <w:kern w:val="0"/>
          <w:sz w:val="24"/>
          <w:szCs w:val="20"/>
          <w:lang w:eastAsia="it-IT"/>
          <w14:ligatures w14:val="none"/>
        </w:rPr>
        <w:t xml:space="preserve">Il gradimento è motivato non dalle cose che si offrono, ma dal cuore che le </w:t>
      </w:r>
      <w:r w:rsidRPr="00855ABE">
        <w:rPr>
          <w:rFonts w:ascii="Arial" w:eastAsia="Times New Roman" w:hAnsi="Arial" w:cs="Arial"/>
          <w:color w:val="000000"/>
          <w:kern w:val="0"/>
          <w:sz w:val="24"/>
          <w:szCs w:val="20"/>
          <w:lang w:eastAsia="it-IT"/>
          <w14:ligatures w14:val="none"/>
        </w:rPr>
        <w:lastRenderedPageBreak/>
        <w:t>offre. Il cuore di Abele è puro e fa un’offerta di purissima fede: “A Dio va offerta la parte migliore di ogni cosa. È Lui il Signore di ogni cosa”. Al Signore di ogni cosa non si può offrire se non la parte migliore di ogni cosa. Caino è dal cuore impuro e offre un’offerta impura. Non può un cuore impuro offrire una offerta pura. Ecco cosa rivela la Lettera agli Ebrei:</w:t>
      </w:r>
    </w:p>
    <w:p w14:paraId="76412379"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“Per fede, Abele offrì a Dio un sacrificio migliore di quello di Caino e in base ad essa fu dichiarato giusto, avendo Dio attestato di gradire i suoi doni; per essa, benché morto, parla ancora” (Eb 11,4). </w:t>
      </w:r>
    </w:p>
    <w:p w14:paraId="3BFACA66"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Sui sacrifici impuri ecco invece il lamento di Dio sul suo popolo fatto a noi ascoltare dal profeta Malachia:</w:t>
      </w:r>
    </w:p>
    <w:p w14:paraId="1F338532"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1,6-14). </w:t>
      </w:r>
    </w:p>
    <w:p w14:paraId="16899659"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Concludiamo questa prima parte dicendo che sia Caino e sia Abele riconoscono la benedizione di Dio sul lavoro delle loro mani. Essi intendono ringraziare il Signore offrendo l’uno i frutti del suolo e l’altro i primogeniti del suo gregge e il loro grasso. C’è qualcosa che purtroppo non va in Caino e nella sua offerta. Lo abbiamo già messo in grande evidenza: la differenza non è nelle cose che sono state offerte. La differenza è nel cuore. Dal suo cuore impuro, Caino presenta frutti del suolo. Dal suo cuore puro, Abele offre primogeniti del suo gregge e il loro grasso. Dal suo cuore puro, Abele dona al suo Dio le cose migliori. Dal suo cuore impuro, Caino dona solo cose. Quella di Abele è vera offerta. Quella di Caino non la si può chiamare offerta, perché non implica alcuna rinunzia, alcun vero sacrificio. Il Signore gradisce il sacrificio di Abele. Non gradisce le cose offerte da Caino. La differenza è nel cuore. Abele rinunzia a qualcosa di vitale. Caino non rinunzia proprio a nulla. Dio non sa cosa farsene delle cose. Dio vuole il cuore. Quella di Caino è un’offerta </w:t>
      </w:r>
      <w:r w:rsidRPr="00855ABE">
        <w:rPr>
          <w:rFonts w:ascii="Arial" w:eastAsia="Times New Roman" w:hAnsi="Arial" w:cs="Arial"/>
          <w:color w:val="000000"/>
          <w:kern w:val="0"/>
          <w:sz w:val="24"/>
          <w:szCs w:val="20"/>
          <w:lang w:eastAsia="it-IT"/>
          <w14:ligatures w14:val="none"/>
        </w:rPr>
        <w:lastRenderedPageBreak/>
        <w:t xml:space="preserve">scadente. Al Signore invece si deve dare la parte migliore di sé e di tutto ciò che si possiede. La nostra offerta deve essere vero sacrificio, vera abnegazione, vera rinunzia, vero olocausto. </w:t>
      </w:r>
    </w:p>
    <w:p w14:paraId="37599D3D"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Questa verità vale per noi cristiani anche per la Santa Messa Domenicale. Non si può offrire al Signore l’ultimo istante della giornata al Signore, dopo che ci si è appropriati del giorno consacrato in suo onore. Al Signore si deve dare la parte più bella del giorno. Mai si deve dare l’ultimo ritaglio di esso e solo per soddisfare un precetto. Quanti oggi hanno abolito il precetto domenicale del riposo e anche l’obbligo di partecipare alla Santa Messa, sappiamo che privano l’uomo della benedizione di Dio sugli altri sei giorni della settimana. Sappiano che condannano l’uomo ad un lavoro inutile, vano, infruttuoso. Si lavora, ma senza portare nulla di buono per la nostra vita. Si consuma invano e per nulla ogni energia.</w:t>
      </w:r>
    </w:p>
    <w:p w14:paraId="03F1FCE3"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32"/>
          <w:szCs w:val="24"/>
          <w:lang w:eastAsia="it-IT"/>
          <w14:ligatures w14:val="none"/>
        </w:rPr>
      </w:pPr>
      <w:r w:rsidRPr="00855ABE">
        <w:rPr>
          <w:rFonts w:ascii="Arial" w:eastAsia="Times New Roman" w:hAnsi="Arial" w:cs="Arial"/>
          <w:color w:val="000000"/>
          <w:kern w:val="0"/>
          <w:sz w:val="24"/>
          <w:szCs w:val="20"/>
          <w:lang w:eastAsia="it-IT"/>
          <w14:ligatures w14:val="none"/>
        </w:rPr>
        <w:t xml:space="preserve">Caino non si chiede: </w:t>
      </w:r>
      <w:r w:rsidRPr="00855ABE">
        <w:rPr>
          <w:rFonts w:ascii="Arial" w:eastAsia="Times New Roman" w:hAnsi="Arial" w:cs="Arial"/>
          <w:i/>
          <w:iCs/>
          <w:color w:val="000000"/>
          <w:kern w:val="0"/>
          <w:sz w:val="24"/>
          <w:szCs w:val="20"/>
          <w:lang w:eastAsia="it-IT"/>
          <w14:ligatures w14:val="none"/>
        </w:rPr>
        <w:t>“Perché il Signore non ha gradito la mia offerta?”.</w:t>
      </w:r>
      <w:r w:rsidRPr="00855ABE">
        <w:rPr>
          <w:rFonts w:ascii="Arial" w:eastAsia="Times New Roman" w:hAnsi="Arial" w:cs="Arial"/>
          <w:color w:val="000000"/>
          <w:kern w:val="0"/>
          <w:sz w:val="24"/>
          <w:szCs w:val="20"/>
          <w:lang w:eastAsia="it-IT"/>
          <w14:ligatures w14:val="none"/>
        </w:rPr>
        <w:t xml:space="preserve"> La risposta di certo non l’avrebbe mai trovata in Dio. L’avrebbe trovato solo in se stesso, nel suo cuore impuro, che ha fatto al Signore una offerta impura. Poiché invece il suo cuore non si è convertito dinanzi al non gradimento della sua offerta da parte del Signore: “</w:t>
      </w:r>
      <w:r w:rsidRPr="00855ABE">
        <w:rPr>
          <w:rFonts w:ascii="Arial" w:eastAsia="Times New Roman" w:hAnsi="Arial" w:cs="Arial"/>
          <w:i/>
          <w:iCs/>
          <w:color w:val="000000"/>
          <w:kern w:val="0"/>
          <w:sz w:val="24"/>
          <w:szCs w:val="20"/>
          <w:lang w:eastAsia="it-IT"/>
          <w14:ligatures w14:val="none"/>
        </w:rPr>
        <w:t xml:space="preserve"> Caino ne fu molto irritato e il suo volto era abbattuto”.</w:t>
      </w:r>
      <w:r w:rsidRPr="00855ABE">
        <w:rPr>
          <w:rFonts w:ascii="Arial" w:eastAsia="Times New Roman" w:hAnsi="Arial" w:cs="Arial"/>
          <w:i/>
          <w:iCs/>
          <w:color w:val="000000"/>
          <w:kern w:val="0"/>
          <w:sz w:val="32"/>
          <w:szCs w:val="24"/>
          <w:lang w:eastAsia="it-IT"/>
          <w14:ligatures w14:val="none"/>
        </w:rPr>
        <w:t xml:space="preserve"> </w:t>
      </w:r>
      <w:r w:rsidRPr="00855ABE">
        <w:rPr>
          <w:rFonts w:ascii="Arial" w:eastAsia="Times New Roman" w:hAnsi="Arial" w:cs="Arial"/>
          <w:kern w:val="0"/>
          <w:sz w:val="24"/>
          <w:szCs w:val="24"/>
          <w:lang w:eastAsia="it-IT"/>
          <w14:ligatures w14:val="none"/>
        </w:rPr>
        <w:t xml:space="preserve">Caino si rattrista. Il suo volto si abbatte. Se la prende contro il Signore anziché prendersela con se stesso. Quando il Signore non gradisce un nostro sacrificio, la colpa è solo nostra. Esso è intriso di male, peccato, impurità, superficialità, insulto, ineducazione, cattiveria del cuore. Il cuore di Caino non è puro dinanzi a Dio. Quando l’offerta è fatta da un cuore immondo mai il Signore la potrà accogliere. Non è l’offerta che il Signore vuole. Lui vuole il nostro cuore. Vuole la nostra obbedienza. Vuole la nostra vita. </w:t>
      </w:r>
    </w:p>
    <w:p w14:paraId="757F4E2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p>
    <w:p w14:paraId="2FE534A3" w14:textId="77777777" w:rsidR="00855ABE" w:rsidRPr="00855ABE" w:rsidRDefault="00855ABE" w:rsidP="00855ABE">
      <w:pPr>
        <w:keepNext/>
        <w:spacing w:before="240" w:after="240" w:line="240" w:lineRule="auto"/>
        <w:jc w:val="both"/>
        <w:outlineLvl w:val="3"/>
        <w:rPr>
          <w:rFonts w:ascii="Arial" w:eastAsia="Times New Roman" w:hAnsi="Arial" w:cs="Arial"/>
          <w:b/>
          <w:bCs/>
          <w:kern w:val="0"/>
          <w:sz w:val="28"/>
          <w:szCs w:val="28"/>
          <w:lang w:eastAsia="it-IT"/>
          <w14:ligatures w14:val="none"/>
        </w:rPr>
      </w:pPr>
      <w:bookmarkStart w:id="169" w:name="_Toc227158898"/>
      <w:r w:rsidRPr="00855ABE">
        <w:rPr>
          <w:rFonts w:ascii="Arial" w:eastAsia="Times New Roman" w:hAnsi="Arial" w:cs="Arial"/>
          <w:b/>
          <w:bCs/>
          <w:kern w:val="0"/>
          <w:sz w:val="28"/>
          <w:szCs w:val="28"/>
          <w:lang w:eastAsia="it-IT"/>
          <w14:ligatures w14:val="none"/>
        </w:rPr>
        <w:t>Seconda parte:</w:t>
      </w:r>
      <w:bookmarkEnd w:id="169"/>
      <w:r w:rsidRPr="00855ABE">
        <w:rPr>
          <w:rFonts w:ascii="Arial" w:eastAsia="Times New Roman" w:hAnsi="Arial" w:cs="Arial"/>
          <w:b/>
          <w:bCs/>
          <w:kern w:val="0"/>
          <w:sz w:val="28"/>
          <w:szCs w:val="28"/>
          <w:lang w:eastAsia="it-IT"/>
          <w14:ligatures w14:val="none"/>
        </w:rPr>
        <w:t xml:space="preserve"> </w:t>
      </w:r>
    </w:p>
    <w:p w14:paraId="07211361"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Dixitque Dominus ad eum quare maestus es et cur concidit facies tua. Nonne si bene egeris recipies sin autem male statim in foribus peccatum aderit sed sub te erit appetitus eius et tu dominaberis illius</w:t>
      </w:r>
    </w:p>
    <w:p w14:paraId="1AF132A1"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kaˆ epen kÚrioj Ð qeÕj tù Kain “Ina t… per…lupoj ™gšnou, kaˆ †na t… sunšpesen tÕ prÒswpÒn sou; oÙk, ™¦n Ñrqîj prosenšgkVj, Ñrqîj d m¾ dišlVj, ¼martej; ¹sÚcason: prÕj s ¹ ¢postrof¾ aÙtoà, kaˆ sÝ ¥rxeij aÙtoà.</w:t>
      </w:r>
    </w:p>
    <w:p w14:paraId="322FFB6B"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bookmarkStart w:id="170" w:name="_Hlk140656315"/>
      <w:r w:rsidRPr="00855ABE">
        <w:rPr>
          <w:rFonts w:ascii="Arial" w:eastAsia="Times New Roman" w:hAnsi="Arial" w:cs="Arial"/>
          <w:b/>
          <w:bCs/>
          <w:color w:val="000000"/>
          <w:kern w:val="0"/>
          <w:sz w:val="24"/>
          <w:szCs w:val="20"/>
          <w:lang w:eastAsia="it-IT"/>
          <w14:ligatures w14:val="none"/>
        </w:rPr>
        <w:t>Il Signore disse allora a Caino: «Perché sei irritato e perché è abbattuto il tuo volto? Se agisci bene, non dovresti forse tenerlo alto? Ma se non agisci bene, il peccato è accovacciato alla tua porta; verso di te è il suo istinto, e tu lo dominerai».</w:t>
      </w:r>
    </w:p>
    <w:bookmarkEnd w:id="170"/>
    <w:p w14:paraId="75CD02CC"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p>
    <w:p w14:paraId="54F13E86" w14:textId="77777777" w:rsidR="00855ABE" w:rsidRPr="00855ABE" w:rsidRDefault="00855ABE" w:rsidP="00855ABE">
      <w:pPr>
        <w:keepNext/>
        <w:spacing w:before="240" w:after="240" w:line="240" w:lineRule="auto"/>
        <w:outlineLvl w:val="1"/>
        <w:rPr>
          <w:rFonts w:ascii="Arial" w:eastAsia="Times New Roman" w:hAnsi="Arial" w:cs="Arial"/>
          <w:b/>
          <w:bCs/>
          <w:iCs/>
          <w:kern w:val="0"/>
          <w:sz w:val="28"/>
          <w:szCs w:val="28"/>
          <w:lang w:eastAsia="it-IT"/>
          <w14:ligatures w14:val="none"/>
        </w:rPr>
      </w:pPr>
      <w:bookmarkStart w:id="171" w:name="_Toc227158899"/>
      <w:r w:rsidRPr="00855ABE">
        <w:rPr>
          <w:rFonts w:ascii="Arial" w:eastAsia="Times New Roman" w:hAnsi="Arial" w:cs="Arial"/>
          <w:b/>
          <w:bCs/>
          <w:iCs/>
          <w:kern w:val="0"/>
          <w:sz w:val="28"/>
          <w:szCs w:val="28"/>
          <w:lang w:eastAsia="it-IT"/>
          <w14:ligatures w14:val="none"/>
        </w:rPr>
        <w:t>Verità essenziali contenute nel testo</w:t>
      </w:r>
      <w:bookmarkEnd w:id="171"/>
      <w:r w:rsidRPr="00855ABE">
        <w:rPr>
          <w:rFonts w:ascii="Arial" w:eastAsia="Times New Roman" w:hAnsi="Arial" w:cs="Arial"/>
          <w:b/>
          <w:bCs/>
          <w:iCs/>
          <w:kern w:val="0"/>
          <w:sz w:val="28"/>
          <w:szCs w:val="28"/>
          <w:lang w:eastAsia="it-IT"/>
          <w14:ligatures w14:val="none"/>
        </w:rPr>
        <w:t xml:space="preserve"> </w:t>
      </w:r>
    </w:p>
    <w:bookmarkEnd w:id="166"/>
    <w:p w14:paraId="45F8829B"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color w:val="000000"/>
          <w:kern w:val="0"/>
          <w:sz w:val="24"/>
          <w:szCs w:val="20"/>
          <w:lang w:eastAsia="it-IT"/>
          <w14:ligatures w14:val="none"/>
        </w:rPr>
        <w:t xml:space="preserve">Ora entra nuovamente sulla scena della storia il Signore. Ecco cosa dice a Caino: </w:t>
      </w:r>
      <w:r w:rsidRPr="00855ABE">
        <w:rPr>
          <w:rFonts w:ascii="Arial" w:eastAsia="Times New Roman" w:hAnsi="Arial" w:cs="Arial"/>
          <w:i/>
          <w:iCs/>
          <w:color w:val="000000"/>
          <w:kern w:val="0"/>
          <w:sz w:val="24"/>
          <w:szCs w:val="20"/>
          <w:lang w:eastAsia="it-IT"/>
          <w14:ligatures w14:val="none"/>
        </w:rPr>
        <w:t xml:space="preserve">“Perché sei irritato e perché è abbattuto il tuo volto? Se agisci bene, non dovresti </w:t>
      </w:r>
      <w:r w:rsidRPr="00855ABE">
        <w:rPr>
          <w:rFonts w:ascii="Arial" w:eastAsia="Times New Roman" w:hAnsi="Arial" w:cs="Arial"/>
          <w:i/>
          <w:iCs/>
          <w:color w:val="000000"/>
          <w:kern w:val="0"/>
          <w:sz w:val="24"/>
          <w:szCs w:val="20"/>
          <w:lang w:eastAsia="it-IT"/>
          <w14:ligatures w14:val="none"/>
        </w:rPr>
        <w:lastRenderedPageBreak/>
        <w:t xml:space="preserve">forse tenerlo alto? Ma se non agisci bene, il peccato è accovacciato alla tua porta; verso di te è il suo istinto, e tu lo dominerai»”. </w:t>
      </w:r>
      <w:r w:rsidRPr="00855ABE">
        <w:rPr>
          <w:rFonts w:ascii="Arial" w:eastAsia="Times New Roman" w:hAnsi="Arial" w:cs="Arial"/>
          <w:color w:val="000000"/>
          <w:kern w:val="0"/>
          <w:sz w:val="24"/>
          <w:szCs w:val="20"/>
          <w:lang w:eastAsia="it-IT"/>
          <w14:ligatures w14:val="none"/>
        </w:rPr>
        <w:t xml:space="preserve">L’insegnamento che il Signore dona a Caino è grande. È un insegnamento che vale per ogni uomo. </w:t>
      </w:r>
      <w:r w:rsidRPr="00855ABE">
        <w:rPr>
          <w:rFonts w:ascii="Arial" w:eastAsia="Times New Roman" w:hAnsi="Arial" w:cs="Arial"/>
          <w:kern w:val="0"/>
          <w:sz w:val="24"/>
          <w:szCs w:val="24"/>
          <w:lang w:eastAsia="it-IT"/>
          <w14:ligatures w14:val="none"/>
        </w:rPr>
        <w:t xml:space="preserve">Cerchiamo di cogliere in questo insegnamento verità per verità. Nessuna Parola di Dio deve cadere a vuoto nel nostro cuore. </w:t>
      </w:r>
    </w:p>
    <w:p w14:paraId="69B74BA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bCs/>
          <w:kern w:val="0"/>
          <w:sz w:val="24"/>
          <w:szCs w:val="20"/>
          <w:lang w:eastAsia="it-IT"/>
          <w14:ligatures w14:val="none"/>
        </w:rPr>
        <w:t>Prima verità</w:t>
      </w:r>
      <w:r w:rsidRPr="00855ABE">
        <w:rPr>
          <w:rFonts w:ascii="Arial" w:eastAsia="Times New Roman" w:hAnsi="Arial" w:cs="Times New Roman"/>
          <w:kern w:val="0"/>
          <w:sz w:val="24"/>
          <w:szCs w:val="20"/>
          <w:lang w:eastAsia="it-IT"/>
          <w14:ligatures w14:val="none"/>
        </w:rPr>
        <w:t>: Ci si deve irritare per il male da noi fatto. Il volto deve essere abbattuto quando si fanno cose cattive. Del male sempre ci si deve rattristare. Sul male sempre si deve piangere. Del male sempre ci si deve pentire.</w:t>
      </w:r>
    </w:p>
    <w:p w14:paraId="37DEFDB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bCs/>
          <w:kern w:val="0"/>
          <w:sz w:val="24"/>
          <w:szCs w:val="20"/>
          <w:lang w:eastAsia="it-IT"/>
          <w14:ligatures w14:val="none"/>
        </w:rPr>
        <w:t>Seconda verità:</w:t>
      </w:r>
      <w:r w:rsidRPr="00855ABE">
        <w:rPr>
          <w:rFonts w:ascii="Arial" w:eastAsia="Times New Roman" w:hAnsi="Arial" w:cs="Times New Roman"/>
          <w:kern w:val="0"/>
          <w:sz w:val="24"/>
          <w:szCs w:val="20"/>
          <w:lang w:eastAsia="it-IT"/>
          <w14:ligatures w14:val="none"/>
        </w:rPr>
        <w:t xml:space="preserve"> Quando si agisce bene, bisogna sempre andare a testa alta. Sempre però si deve lodare e benedire il Signore. Ogni bene dell’uomo è solo frutto della sua grazia. Infatti solo per grazia si può fare il bene.</w:t>
      </w:r>
    </w:p>
    <w:p w14:paraId="00B9505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bCs/>
          <w:kern w:val="0"/>
          <w:sz w:val="24"/>
          <w:szCs w:val="20"/>
          <w:lang w:eastAsia="it-IT"/>
          <w14:ligatures w14:val="none"/>
        </w:rPr>
        <w:t>Terza verità:</w:t>
      </w:r>
      <w:r w:rsidRPr="00855ABE">
        <w:rPr>
          <w:rFonts w:ascii="Arial" w:eastAsia="Times New Roman" w:hAnsi="Arial" w:cs="Times New Roman"/>
          <w:kern w:val="0"/>
          <w:sz w:val="24"/>
          <w:szCs w:val="20"/>
          <w:lang w:eastAsia="it-IT"/>
          <w14:ligatures w14:val="none"/>
        </w:rPr>
        <w:t xml:space="preserve"> Quando non si agisce bene, il peccato viene alla nostra conquista. Il suo istinto ci vuole governare. </w:t>
      </w:r>
    </w:p>
    <w:p w14:paraId="604B1BA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b/>
          <w:bCs/>
          <w:kern w:val="0"/>
          <w:sz w:val="24"/>
          <w:szCs w:val="20"/>
          <w:lang w:eastAsia="it-IT"/>
          <w14:ligatures w14:val="none"/>
        </w:rPr>
        <w:t>Quarta verità</w:t>
      </w:r>
      <w:r w:rsidRPr="00855ABE">
        <w:rPr>
          <w:rFonts w:ascii="Arial" w:eastAsia="Times New Roman" w:hAnsi="Arial" w:cs="Times New Roman"/>
          <w:kern w:val="0"/>
          <w:sz w:val="24"/>
          <w:szCs w:val="20"/>
          <w:lang w:eastAsia="it-IT"/>
          <w14:ligatures w14:val="none"/>
        </w:rPr>
        <w:t xml:space="preserve">: L’uomo può dominare l’istinto del peccato. Se può, lo deve. Urge dire molto di più. Ogni uomo deve dominare ogni istinto di peccato. Poiché il Signore non dona mai un comandamento che l’uomo non possa osservare, governare ogni istinto di peccato è obbligo perenne per ogni uomo. </w:t>
      </w:r>
    </w:p>
    <w:p w14:paraId="3C70A28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L’insegnamento di Dio a Caino è duplice: Ci dobbiamo rattristare solo quando facciamo il male. Ci si rattrista però per pentirci, per cambiare vita, per mutare le nostre azioni. Ci si rattrista perché si è offeso il Signore. Quando facciamo il male, diveniamo ancora più esposti al suo istinto. Chi commette il peccato è come se aprisse la porta ad ogni altro peccato. Nonostante questa apertura di porta, il peccato può essere dominato. Siamo chiamati a dominarlo. L’istinto mai potrà giustificare un solo peccato. </w:t>
      </w:r>
    </w:p>
    <w:p w14:paraId="4818A1B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È necessario che questa verità venga detto anche a noi che spesso giustifichiamo la trasgressione dei Comandamenti, facendo appello alla nostra fragilità. Dopo aver peccato bisogna impegnarsi in ogni modo e con tutte le forze per respingere le forze del peccato che vengono alla nostra conquista. Possiamo dominare l’istinto del peccato. Siamo chiamati a dominarlo. Anche nello stato di perdita della giustizia originale, anche se contaminati pesantemente dall’eredità di Adamo, siamo chiamati a dominare l’istinto del peccato. Se non avessimo questa possibilità di dominare il male, saremmo tutti irresponsabili dinanzi a Dio e agli uomini. Quello del peccato sarebbe un istinto ingovernabile, non dominabile, e noi non avremmo alcuna colpa, alcuna responsabilità. Non dovremmo neanche comparire in giudizio dinanzi al Signore. Invece siamo responsabili se non lo dominiamo e dobbiamo comparire dinanzi a Lui per il giudizio. </w:t>
      </w:r>
    </w:p>
    <w:p w14:paraId="7401911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allora il grande comandamento dato da Dio all’uomo dopo il suo peccato: “Tu, uomo, devi dominare l’istinto del peccato, anche se bussa con forza alla porta del tuo cuore”. Ora chiediamoci: potrà mai dare il Signore all’uomo un Comandamento che lui mai potrà osservare? Se non potesse osservarlo, Dio non sarebbe giusto nei suoi pensieri, nella sua Signoria sull’uomo, nella sua volontà. Quando dona un Comando all’uomo, sempre il Signore aggiunge la sua grazia con la quale ogni </w:t>
      </w:r>
      <w:r w:rsidRPr="00855ABE">
        <w:rPr>
          <w:rFonts w:ascii="Arial" w:eastAsia="Times New Roman" w:hAnsi="Arial" w:cs="Times New Roman"/>
          <w:kern w:val="0"/>
          <w:sz w:val="24"/>
          <w:szCs w:val="20"/>
          <w:lang w:eastAsia="it-IT"/>
          <w14:ligatures w14:val="none"/>
        </w:rPr>
        <w:lastRenderedPageBreak/>
        <w:t>comandamento potrà essere osservato. Questa verità vale anche per i dieci Comandamenti, scritti da Dio sulle due tavole consegnate a Mosè:</w:t>
      </w:r>
    </w:p>
    <w:p w14:paraId="7B274F54"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20,2-17). </w:t>
      </w:r>
    </w:p>
    <w:p w14:paraId="2E1B4A05"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Ecco oggi il grande peccato del cristiano contro Dio. Grande peccato sia contro l’ottavo Comandamento e anche grande peccato contro il secondo Comandamento. Oggi moltissimi cristiani hanno abrogato sia le due tavole della Legge e sia il Discordo della Montagna di Cristo Gesù, definendoli “morale rigida”, “morale che non si addice all’uomo di oggi”, “morale non più proponibile”. Hanno così abrogato e cancellato anche qualsiasi altra legge data dal Signore Dio all’uomo, dicendo che “quelle norme erano storiche, per l’uomo di ieri”. L’uomo di oggi non ha più bisogno di quelle leggi. Anche questo comando dato dal Signore a Caino va abrogato. Valeva solo per Caino. Oggi è il tempo di lasciare liberi, anzi permettere a tutti gli istinti di galoppare un galoppo senza alcuna tregua e senza alcun freno. Diciamo questo perché noi “siamo divenuti </w:t>
      </w:r>
      <w:r w:rsidRPr="00855ABE">
        <w:rPr>
          <w:rFonts w:ascii="Arial" w:eastAsia="Times New Roman" w:hAnsi="Arial" w:cs="Arial"/>
          <w:color w:val="000000"/>
          <w:kern w:val="0"/>
          <w:sz w:val="24"/>
          <w:szCs w:val="20"/>
          <w:lang w:val="la-Latn" w:eastAsia="it-IT"/>
          <w14:ligatures w14:val="none"/>
        </w:rPr>
        <w:t>homo diabolicus</w:t>
      </w:r>
      <w:r w:rsidRPr="00855ABE">
        <w:rPr>
          <w:rFonts w:ascii="Arial" w:eastAsia="Times New Roman" w:hAnsi="Arial" w:cs="Arial"/>
          <w:color w:val="000000"/>
          <w:kern w:val="0"/>
          <w:sz w:val="24"/>
          <w:szCs w:val="20"/>
          <w:lang w:eastAsia="it-IT"/>
          <w14:ligatures w14:val="none"/>
        </w:rPr>
        <w:t xml:space="preserve">” e vogliamo che tutti gli uomini diventino questo </w:t>
      </w:r>
      <w:r w:rsidRPr="00855ABE">
        <w:rPr>
          <w:rFonts w:ascii="Arial" w:eastAsia="Times New Roman" w:hAnsi="Arial" w:cs="Arial"/>
          <w:color w:val="000000"/>
          <w:kern w:val="0"/>
          <w:sz w:val="24"/>
          <w:szCs w:val="20"/>
          <w:lang w:val="la-Latn" w:eastAsia="it-IT"/>
          <w14:ligatures w14:val="none"/>
        </w:rPr>
        <w:t>“</w:t>
      </w:r>
      <w:r w:rsidRPr="00855ABE">
        <w:rPr>
          <w:rFonts w:ascii="Arial" w:eastAsia="Times New Roman" w:hAnsi="Arial" w:cs="Arial"/>
          <w:color w:val="000000"/>
          <w:kern w:val="0"/>
          <w:sz w:val="24"/>
          <w:szCs w:val="20"/>
          <w:lang w:eastAsia="it-IT"/>
          <w14:ligatures w14:val="none"/>
        </w:rPr>
        <w:t>h</w:t>
      </w:r>
      <w:r w:rsidRPr="00855ABE">
        <w:rPr>
          <w:rFonts w:ascii="Arial" w:eastAsia="Times New Roman" w:hAnsi="Arial" w:cs="Arial"/>
          <w:color w:val="000000"/>
          <w:kern w:val="0"/>
          <w:sz w:val="24"/>
          <w:szCs w:val="20"/>
          <w:lang w:val="la-Latn" w:eastAsia="it-IT"/>
          <w14:ligatures w14:val="none"/>
        </w:rPr>
        <w:t>omo diabolicus”</w:t>
      </w:r>
      <w:r w:rsidRPr="00855ABE">
        <w:rPr>
          <w:rFonts w:ascii="Arial" w:eastAsia="Times New Roman" w:hAnsi="Arial" w:cs="Arial"/>
          <w:color w:val="000000"/>
          <w:kern w:val="0"/>
          <w:sz w:val="24"/>
          <w:szCs w:val="20"/>
          <w:lang w:eastAsia="it-IT"/>
          <w14:ligatures w14:val="none"/>
        </w:rPr>
        <w:t xml:space="preserve">. Solo </w:t>
      </w:r>
      <w:r w:rsidRPr="00855ABE">
        <w:rPr>
          <w:rFonts w:ascii="Arial" w:eastAsia="Times New Roman" w:hAnsi="Arial" w:cs="Arial"/>
          <w:color w:val="000000"/>
          <w:kern w:val="0"/>
          <w:sz w:val="24"/>
          <w:szCs w:val="20"/>
          <w:lang w:val="la-Latn" w:eastAsia="it-IT"/>
          <w14:ligatures w14:val="none"/>
        </w:rPr>
        <w:t>l’homo diabolicus</w:t>
      </w:r>
      <w:r w:rsidRPr="00855ABE">
        <w:rPr>
          <w:rFonts w:ascii="Arial" w:eastAsia="Times New Roman" w:hAnsi="Arial" w:cs="Arial"/>
          <w:color w:val="000000"/>
          <w:kern w:val="0"/>
          <w:sz w:val="24"/>
          <w:szCs w:val="20"/>
          <w:lang w:eastAsia="it-IT"/>
          <w14:ligatures w14:val="none"/>
        </w:rPr>
        <w:t xml:space="preserve"> può avere un così perverso pensiero su Dio e sullo stesso uomo. </w:t>
      </w:r>
      <w:r w:rsidRPr="00855ABE">
        <w:rPr>
          <w:rFonts w:ascii="Arial" w:eastAsia="Times New Roman" w:hAnsi="Arial" w:cs="Arial"/>
          <w:color w:val="000000"/>
          <w:kern w:val="0"/>
          <w:sz w:val="24"/>
          <w:szCs w:val="20"/>
          <w:lang w:val="la-Latn" w:eastAsia="it-IT"/>
          <w14:ligatures w14:val="none"/>
        </w:rPr>
        <w:t>L’homo divinus</w:t>
      </w:r>
      <w:r w:rsidRPr="00855ABE">
        <w:rPr>
          <w:rFonts w:ascii="Arial" w:eastAsia="Times New Roman" w:hAnsi="Arial" w:cs="Arial"/>
          <w:color w:val="000000"/>
          <w:kern w:val="0"/>
          <w:sz w:val="24"/>
          <w:szCs w:val="20"/>
          <w:lang w:eastAsia="it-IT"/>
          <w14:ligatures w14:val="none"/>
        </w:rPr>
        <w:t xml:space="preserve"> mai avrà di questi pensieri. Lui penserà sempre dalla purissima verità del comando divina che proviene dal cuore di Dio.</w:t>
      </w:r>
    </w:p>
    <w:p w14:paraId="67F36912"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4"/>
          <w:szCs w:val="20"/>
          <w:lang w:eastAsia="it-IT"/>
          <w14:ligatures w14:val="none"/>
        </w:rPr>
      </w:pPr>
    </w:p>
    <w:p w14:paraId="0012CDC8"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8"/>
          <w:lang w:eastAsia="it-IT"/>
          <w14:ligatures w14:val="none"/>
        </w:rPr>
      </w:pPr>
      <w:r w:rsidRPr="00855ABE">
        <w:rPr>
          <w:rFonts w:ascii="Arial" w:eastAsia="Times New Roman" w:hAnsi="Arial" w:cs="Arial"/>
          <w:b/>
          <w:bCs/>
          <w:color w:val="000000"/>
          <w:kern w:val="0"/>
          <w:sz w:val="28"/>
          <w:lang w:eastAsia="it-IT"/>
          <w14:ligatures w14:val="none"/>
        </w:rPr>
        <w:t xml:space="preserve">Terza parte: </w:t>
      </w:r>
    </w:p>
    <w:p w14:paraId="6C6D16E5"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r w:rsidRPr="00855ABE">
        <w:rPr>
          <w:rFonts w:ascii="Arial" w:eastAsia="Times New Roman" w:hAnsi="Arial" w:cs="Arial"/>
          <w:b/>
          <w:bCs/>
          <w:kern w:val="0"/>
          <w:sz w:val="24"/>
          <w:szCs w:val="24"/>
          <w:lang w:val="la-Latn" w:eastAsia="it-IT"/>
          <w14:ligatures w14:val="none"/>
        </w:rPr>
        <w:t xml:space="preserve">Dixitque ad eum quid fecisti vox sanguinis fratris tui clamat ad me de terra. Nunc igitur maledictus eris super terram quae aperuit os suum et suscepit sanguinem fratris tui de manu tua. Cum operatus fueris eam non dabit tibi fructus suos vagus et profugus eris super terram. </w:t>
      </w:r>
    </w:p>
    <w:p w14:paraId="30143399"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de-DE" w:eastAsia="it-IT"/>
          <w14:ligatures w14:val="none"/>
        </w:rPr>
      </w:pPr>
      <w:r w:rsidRPr="00855ABE">
        <w:rPr>
          <w:rFonts w:ascii="Greek" w:eastAsia="Times New Roman" w:hAnsi="Greek" w:cs="Greek"/>
          <w:b/>
          <w:bCs/>
          <w:kern w:val="0"/>
          <w:sz w:val="26"/>
          <w:szCs w:val="26"/>
          <w:lang w:val="de-DE" w:eastAsia="it-IT"/>
          <w14:ligatures w14:val="none"/>
        </w:rPr>
        <w:lastRenderedPageBreak/>
        <w:t>kaˆ e</w:t>
      </w:r>
      <w:r w:rsidRPr="00855ABE">
        <w:rPr>
          <w:rFonts w:ascii="Greek" w:eastAsia="Times New Roman" w:hAnsi="Greek" w:cs="Greek"/>
          <w:b/>
          <w:bCs/>
          <w:kern w:val="0"/>
          <w:sz w:val="26"/>
          <w:szCs w:val="26"/>
          <w:lang w:eastAsia="it-IT"/>
          <w14:ligatures w14:val="none"/>
        </w:rPr>
        <w:t></w:t>
      </w:r>
      <w:r w:rsidRPr="00855ABE">
        <w:rPr>
          <w:rFonts w:ascii="Greek" w:eastAsia="Times New Roman" w:hAnsi="Greek" w:cs="Greek"/>
          <w:b/>
          <w:bCs/>
          <w:kern w:val="0"/>
          <w:sz w:val="26"/>
          <w:szCs w:val="26"/>
          <w:lang w:val="de-DE" w:eastAsia="it-IT"/>
          <w14:ligatures w14:val="none"/>
        </w:rPr>
        <w:t xml:space="preserve">pen Ð qeÒj T… ™po…hsaj; fwn¾ a†matoj toà ¢delfoà sou bo´ prÒj me ™k tÁj gÁj. kaˆ nàn ™pikat£ratoj sÝ ¢pÕ tÁj gÁj, ¿ œcanen tÕ stÒma aÙtÁj dšxasqai tÕ aŒma toà ¢delfoà sou ™k tÁj ceirÒj sou: Óti ™rg´ t¾n gÁn, kaˆ oÙ prosq»sei t¾n „scÝn aÙtÁj doàna… soi: stšnwn kaˆ tršmwn œsV ™pˆ tÁj gÁj. </w:t>
      </w:r>
    </w:p>
    <w:p w14:paraId="120C4522"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bookmarkStart w:id="172" w:name="_Hlk140656352"/>
      <w:r w:rsidRPr="00855ABE">
        <w:rPr>
          <w:rFonts w:ascii="Arial" w:eastAsia="Times New Roman" w:hAnsi="Arial" w:cs="Arial"/>
          <w:color w:val="000000"/>
          <w:kern w:val="0"/>
          <w:sz w:val="24"/>
          <w:szCs w:val="20"/>
          <w:lang w:eastAsia="it-IT"/>
          <w14:ligatures w14:val="none"/>
        </w:rPr>
        <w:t>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p>
    <w:p w14:paraId="7BC4E6F0"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bookmarkEnd w:id="172"/>
    <w:p w14:paraId="4BDC913A"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iCs/>
          <w:color w:val="000000"/>
          <w:kern w:val="0"/>
          <w:sz w:val="28"/>
          <w:lang w:eastAsia="it-IT"/>
          <w14:ligatures w14:val="none"/>
        </w:rPr>
      </w:pPr>
      <w:r w:rsidRPr="00855ABE">
        <w:rPr>
          <w:rFonts w:ascii="Arial" w:eastAsia="Times New Roman" w:hAnsi="Arial" w:cs="Arial"/>
          <w:b/>
          <w:bCs/>
          <w:iCs/>
          <w:color w:val="000000"/>
          <w:kern w:val="0"/>
          <w:sz w:val="28"/>
          <w:lang w:eastAsia="it-IT"/>
          <w14:ligatures w14:val="none"/>
        </w:rPr>
        <w:t xml:space="preserve">Verità essenziali contenute nel testo </w:t>
      </w:r>
    </w:p>
    <w:p w14:paraId="67BC4AA4"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Non solo Caino non domina il suo istinto che è di odio e di invidia contro il fratello. Ha in mente di liberarsi anche fisicamente di lui e lo uccide. “</w:t>
      </w:r>
      <w:r w:rsidRPr="00855ABE">
        <w:rPr>
          <w:rFonts w:ascii="Arial" w:eastAsia="Times New Roman" w:hAnsi="Arial" w:cs="Arial"/>
          <w:i/>
          <w:iCs/>
          <w:color w:val="000000"/>
          <w:kern w:val="0"/>
          <w:sz w:val="24"/>
          <w:szCs w:val="20"/>
          <w:lang w:eastAsia="it-IT"/>
          <w14:ligatures w14:val="none"/>
        </w:rPr>
        <w:t xml:space="preserve">Caino parlò al fratello Abele. Mentre erano in campagna, Caino alzò la mano contro il fratello Abele e lo uccise”. </w:t>
      </w:r>
      <w:r w:rsidRPr="00855ABE">
        <w:rPr>
          <w:rFonts w:ascii="Arial" w:eastAsia="Times New Roman" w:hAnsi="Arial" w:cs="Arial"/>
          <w:color w:val="000000"/>
          <w:kern w:val="0"/>
          <w:sz w:val="24"/>
          <w:szCs w:val="20"/>
          <w:lang w:eastAsia="it-IT"/>
          <w14:ligatures w14:val="none"/>
        </w:rPr>
        <w:t xml:space="preserve">Avendo nel cuore odio e invidia, quella di Caino è una parola di tenebre, di menzogna, di inganno. Anche la sua presenza assieme al fratello in campagna è una presenza di tenebre, di menzogna, di inganno. Il cuore pieno di odio sa ben nascondere l’odio e così un cuore traboccante di invidia sa come ben nasconderla. Guai a quell’uomo nel cui cuore entrano odio e invidia. Quest’uomo è capace di qualsiasi misfatto e qualsiasi delitto. </w:t>
      </w:r>
    </w:p>
    <w:p w14:paraId="3D8856F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Il vizio dominante di Caino è la sua superbia. Caino è superbo perché non accoglie la correzione del suo Dio. Dalla superbia nasce sempre l’invidia. Dall’invidia la gelosia. Dalla gelosia ogni desiderio cattivo. Dall’invidia può nascere ogni altro peccato. Dall’invidia è scaturita anche la morte di Gesù. Dall’invidia la parola dell’uomo si trasforma in parola di inganno, di menzogna. L’invidia trasforma l’uomo in un ipocrita. L’ipocrisia altro non è che il frutto di una superbia e di una invidia che vengono mascherate di religiosità, di visibilità esteriore solo apparentemente buone. Caino non vuole che il suo peccato venga alla luce e per questo prima conduce il fratello in campagna, lontano da qualsiasi occhio umano. Poi stende la mano contro di lui e lo uccide.</w:t>
      </w:r>
    </w:p>
    <w:p w14:paraId="327DE07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Fino a questo istante l’umanità aveva provato la morte spirituale, con questo gesto di Caino anche la morte fisica entra nel mondo. Non vi entra però come frutto diretto del peccato di disobbedienza, ma come frutto indiretto di essa. È la morte spirituale che sempre genera la morte fisica. Chi vuole evitare le morti fisiche dovrà sempre adoperarsi per togliere dal cuore dell’uomo le molteplici morti spirituali. È sempre dallo spirito dell’uomo che tutto nasce e fruttifica. Chi vuole controllare le azioni </w:t>
      </w:r>
      <w:r w:rsidRPr="00855ABE">
        <w:rPr>
          <w:rFonts w:ascii="Arial" w:eastAsia="Times New Roman" w:hAnsi="Arial" w:cs="Times New Roman"/>
          <w:kern w:val="0"/>
          <w:sz w:val="24"/>
          <w:szCs w:val="20"/>
          <w:lang w:eastAsia="it-IT"/>
          <w14:ligatures w14:val="none"/>
        </w:rPr>
        <w:lastRenderedPageBreak/>
        <w:t xml:space="preserve">esteriori deve sempre purificare i pensieri del suo intimo. È sempre dall’interno all’esterno che si deve procedere. Anche Gesù lavorò sempre sui pensieri, sul cuore, sulla mente, sulla volontà. Per questo ha mandato il suo Santo Spirito: per trasformare l’uomo nel suo intimo più profondo. Caino uccide nel segreto il fratello perché nessuno venisse a conoscenza del suo gesto. Ignora che sopra di lui vi è sempre l’occhio vigile del Signore, il custode dell’uomo, che tutto osserva, tutto vede, tutto governa, tutto dirige. O al momento in cui il delitto viene commesso o nel giorno del giudizio particolare, con la morte, sempre il Signore domanderà conto ad ogni uomo di ogni sua opera, ogni sua parola, ogni sua omissione, ogni suo pensiero. Tutti i momenti della nostra vita sono scritti nel suo libro. </w:t>
      </w:r>
    </w:p>
    <w:p w14:paraId="2219ADD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Ora, in quel tempo, sorgerà Michele, il gran principe, che vigila sui figli del tuo popolo. Sarà un tempo di angoscia, come non c’era stata mai dal sorgere delle nazioni fino a quel tempo; in quel tempo sarà salvato il tuo popolo, chiunque si troverà scritto nel libro. Molti di quelli che dormono nella regione della polvere si risveglieranno: gli uni alla vita eterna e gli altri alla vergogna e per l’infamia eterna. I saggi risplenderanno come lo splendore del firmamento; coloro che avranno indotto molti alla giustizia risplenderanno come le stelle per sempre (Dn 12,1.3). </w:t>
      </w:r>
    </w:p>
    <w:p w14:paraId="4E2F052B"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Arial"/>
          <w:i/>
          <w:iCs/>
          <w:color w:val="000000"/>
          <w:kern w:val="0"/>
          <w:sz w:val="24"/>
          <w:szCs w:val="20"/>
          <w:lang w:eastAsia="it-IT"/>
          <w14:ligatures w14:val="none"/>
        </w:rPr>
        <w:t xml:space="preserve">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(Mal 3,13-21). </w:t>
      </w:r>
    </w:p>
    <w:p w14:paraId="7CE62A52"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 xml:space="preserve">Oggi nella teologia imposta da Satana non c’è più posto per il giudizio e neanche per l’inferno. C’è solo spazio per la misericordia. È però una misericordia inventata dall’uomo che si è inventato il suo Dio. </w:t>
      </w:r>
    </w:p>
    <w:p w14:paraId="24F2749E"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color w:val="000000"/>
          <w:kern w:val="0"/>
          <w:sz w:val="24"/>
          <w:szCs w:val="20"/>
          <w:lang w:eastAsia="it-IT"/>
          <w14:ligatures w14:val="none"/>
        </w:rPr>
        <w:t>Come prima del peccato di Adamo, il Signore aveva dato il comando all’uomo di non mangiare dell’albero della conoscenza del bene e del male, come anche dopo il peccato di Adamo e di Eva il Signore era sceso per certificare all’uomo, alla donna, al serpente che si è compiuta la sua Parola, così ora con Caino. Prina interviene per dirgli che ogni istinto di peccato va dominato. Dopo l’uccisione, frutto del suo istinto non dominato, il Signore nuovamente interviene e pone una domanda a Caino: “</w:t>
      </w:r>
      <w:r w:rsidRPr="00855ABE">
        <w:rPr>
          <w:rFonts w:ascii="Arial" w:eastAsia="Times New Roman" w:hAnsi="Arial" w:cs="Arial"/>
          <w:i/>
          <w:iCs/>
          <w:color w:val="000000"/>
          <w:kern w:val="0"/>
          <w:sz w:val="24"/>
          <w:szCs w:val="20"/>
          <w:lang w:eastAsia="it-IT"/>
          <w14:ligatures w14:val="none"/>
        </w:rPr>
        <w:t xml:space="preserve">Allora il Signore disse a Caino: «Dov’è Abele, tuo fratello?». Egli rispose: </w:t>
      </w:r>
      <w:r w:rsidRPr="00855ABE">
        <w:rPr>
          <w:rFonts w:ascii="Arial" w:eastAsia="Times New Roman" w:hAnsi="Arial" w:cs="Arial"/>
          <w:i/>
          <w:iCs/>
          <w:color w:val="000000"/>
          <w:kern w:val="0"/>
          <w:sz w:val="24"/>
          <w:szCs w:val="20"/>
          <w:lang w:eastAsia="it-IT"/>
          <w14:ligatures w14:val="none"/>
        </w:rPr>
        <w:lastRenderedPageBreak/>
        <w:t xml:space="preserve">«Non lo so. Sono forse io il custode di mio fratello?». </w:t>
      </w:r>
      <w:r w:rsidRPr="00855ABE">
        <w:rPr>
          <w:rFonts w:ascii="Arial" w:eastAsia="Times New Roman" w:hAnsi="Arial" w:cs="Arial"/>
          <w:color w:val="000000"/>
          <w:kern w:val="0"/>
          <w:sz w:val="24"/>
          <w:szCs w:val="20"/>
          <w:lang w:eastAsia="it-IT"/>
          <w14:ligatures w14:val="none"/>
        </w:rPr>
        <w:t>La domanda posta esige una risposta. Caino invece risponde che lui non è il custode di suo fratello.</w:t>
      </w:r>
      <w:r w:rsidRPr="00855ABE">
        <w:rPr>
          <w:rFonts w:ascii="Arial" w:eastAsia="Times New Roman" w:hAnsi="Arial" w:cs="Arial"/>
          <w:color w:val="000000"/>
          <w:kern w:val="0"/>
          <w:sz w:val="32"/>
          <w:szCs w:val="24"/>
          <w:lang w:eastAsia="it-IT"/>
          <w14:ligatures w14:val="none"/>
        </w:rPr>
        <w:t xml:space="preserve"> </w:t>
      </w:r>
      <w:r w:rsidRPr="00855ABE">
        <w:rPr>
          <w:rFonts w:ascii="Arial" w:eastAsia="Times New Roman" w:hAnsi="Arial" w:cs="Arial"/>
          <w:kern w:val="0"/>
          <w:sz w:val="24"/>
          <w:szCs w:val="24"/>
          <w:lang w:eastAsia="it-IT"/>
          <w14:ligatures w14:val="none"/>
        </w:rPr>
        <w:t xml:space="preserve">La risposta di Caino è quella di un uomo il cui cuore è stato ormai dilaniato, reso a brandelli dal suo peccato: </w:t>
      </w:r>
      <w:r w:rsidRPr="00855ABE">
        <w:rPr>
          <w:rFonts w:ascii="Arial" w:eastAsia="Times New Roman" w:hAnsi="Arial" w:cs="Arial"/>
          <w:i/>
          <w:kern w:val="0"/>
          <w:sz w:val="24"/>
          <w:szCs w:val="24"/>
          <w:lang w:eastAsia="it-IT"/>
          <w14:ligatures w14:val="none"/>
        </w:rPr>
        <w:t>“Non lo so. Sono forse io il custode di mio fratello?”</w:t>
      </w:r>
      <w:r w:rsidRPr="00855ABE">
        <w:rPr>
          <w:rFonts w:ascii="Arial" w:eastAsia="Times New Roman" w:hAnsi="Arial" w:cs="Arial"/>
          <w:kern w:val="0"/>
          <w:sz w:val="24"/>
          <w:szCs w:val="24"/>
          <w:lang w:eastAsia="it-IT"/>
          <w14:ligatures w14:val="none"/>
        </w:rPr>
        <w:t xml:space="preserve">. È questo il frutto più triste di ogni peccato. Diveniamo persone senza cuore, senza pietà, senza misericordia, senza alcuna verità. Con il peccato entra in noi il cuore di Satana e il cuore di Dio è costretto ad abbandonare il nostro petto. </w:t>
      </w:r>
    </w:p>
    <w:p w14:paraId="04708960"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È verità di creazione: ogni uomo è custode di ogni altro uomo. Ogni uomo è fratello di ogni altro uomo. Ogni uomo deve custodire l’altro uomo nella vita, nella bontà del corpo e dello spirito, nella santità dell’anima, nella bellezza del creato. Ogni uomo deve operare perché l’altro uomo viva bene. Caino parla dal suo peccato di invidia e di superbia. Parla dal suo omicidio. Parla dalla profondità del suo odio contro Dio che non aveva gradito la sua offerta. Il peccato ci fa ignorare completamente l’altro. Se l’altro non può essere ignorato, allora dal nostro peccato sarà distrutto, consumato, lacerato, torturato, flagellato, schernito, ingannato, ucciso. Il peccato non sopporta la presenza dell’altro dinanzi a noi. Noi esistiamo dall’altro per l’altro. Il peccato del cuore ci fa esistere senza l’altro contro l’altro. Ci fa esistere solo per noi stessi. Poiché noi non possiamo esistere se non dall’altro e per l’altro, chi esiste solo per se stesso e da se stesso, esiste solo in una condizione di totale morte spirituale che presto diventerà anche morte fisica, solitudine perenne.</w:t>
      </w:r>
    </w:p>
    <w:p w14:paraId="6C52CF4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 nostra vita è per la custodia dell’altro in vita, in una vita sempre più piena e più perfetta. È questo il fine, la missione, lo scopo della nostra vita: custodire, proteggere, salvare, difendere, santificare la vita di ogni altro nostro fratello. In fondo ognuno di noi deve imitare Cristo Gesù. Cristo Gesù visse interamente per noi, per noi si consumò, per noi nacque, per noi morì, per noi risuscitò, per noi ascese al Cielo, per noi siede alla destra del Padre. Lui è per noi, sempre. Essere contro gli altri, sotto qualsiasi forma o modalità è antiumano, antievangelico, anti-fede, anti-verità. Neanche se l’altro ci toglie la vita, noi possiamo essere contro l’altro. Ecco la Legge di Cristo Signore, Legge che obbliga ogni suo discepolo, sempre, in ogni circostanza:</w:t>
      </w:r>
    </w:p>
    <w:p w14:paraId="3FE71230" w14:textId="77777777" w:rsidR="00855ABE" w:rsidRPr="00855ABE" w:rsidRDefault="00855ABE" w:rsidP="00855ABE">
      <w:pPr>
        <w:widowControl w:val="0"/>
        <w:tabs>
          <w:tab w:val="left" w:pos="1418"/>
        </w:tabs>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EB1A038" w14:textId="77777777" w:rsidR="00855ABE" w:rsidRPr="00855ABE" w:rsidRDefault="00855ABE" w:rsidP="00855ABE">
      <w:pPr>
        <w:widowControl w:val="0"/>
        <w:tabs>
          <w:tab w:val="left" w:pos="1418"/>
        </w:tabs>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w:t>
      </w:r>
      <w:r w:rsidRPr="00855ABE">
        <w:rPr>
          <w:rFonts w:ascii="Arial" w:eastAsia="Times New Roman" w:hAnsi="Arial" w:cs="Times New Roman"/>
          <w:i/>
          <w:iCs/>
          <w:kern w:val="0"/>
          <w:sz w:val="24"/>
          <w:szCs w:val="20"/>
          <w:lang w:eastAsia="it-IT"/>
          <w14:ligatures w14:val="none"/>
        </w:rPr>
        <w:lastRenderedPageBreak/>
        <w:t>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 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F5C4396" w14:textId="77777777" w:rsidR="00855ABE" w:rsidRPr="00855ABE" w:rsidRDefault="00855ABE" w:rsidP="00855ABE">
      <w:pPr>
        <w:widowControl w:val="0"/>
        <w:tabs>
          <w:tab w:val="left" w:pos="1418"/>
        </w:tabs>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5,21-48).</w:t>
      </w:r>
    </w:p>
    <w:p w14:paraId="319990A8" w14:textId="77777777" w:rsidR="00855ABE" w:rsidRPr="00855ABE" w:rsidRDefault="00855ABE" w:rsidP="00855ABE">
      <w:pPr>
        <w:widowControl w:val="0"/>
        <w:tabs>
          <w:tab w:val="left" w:pos="1418"/>
        </w:tabs>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Come si può constatare non c’è un solo momento, una sola circostanza, una sola situazione, un solo evento, in cui si può essere contro gli altri. Nella vera religione sempre si deve essere per gli altri vivendo la Legge della carità e della verità. Né la verità senza la carità, né la carità senza la verità. Carità e verità sono debitamente classificate, anzi sono dettate dal nostro Dio. Nulla è lasciato alla mente o al cuore dell’uomo. Tutto nella vera religione viene dal cuore del Padre, per Cristo Gesù, nello Spirito Santo.</w:t>
      </w:r>
    </w:p>
    <w:p w14:paraId="6B4F5B97" w14:textId="77777777" w:rsidR="00855ABE" w:rsidRPr="00855ABE" w:rsidRDefault="00855ABE" w:rsidP="00855ABE">
      <w:pPr>
        <w:spacing w:after="240" w:line="240" w:lineRule="auto"/>
        <w:jc w:val="both"/>
        <w:rPr>
          <w:rFonts w:ascii="Arial" w:eastAsia="Times New Roman" w:hAnsi="Arial" w:cs="Arial"/>
          <w:i/>
          <w:iCs/>
          <w:color w:val="000000"/>
          <w:kern w:val="0"/>
          <w:sz w:val="24"/>
          <w:szCs w:val="20"/>
          <w:lang w:eastAsia="it-IT"/>
          <w14:ligatures w14:val="none"/>
        </w:rPr>
      </w:pPr>
      <w:r w:rsidRPr="00855ABE">
        <w:rPr>
          <w:rFonts w:ascii="Arial" w:eastAsia="Times New Roman" w:hAnsi="Arial" w:cs="Times New Roman"/>
          <w:kern w:val="0"/>
          <w:sz w:val="24"/>
          <w:szCs w:val="20"/>
          <w:lang w:eastAsia="it-IT"/>
          <w14:ligatures w14:val="none"/>
        </w:rPr>
        <w:t>Dio sa cosa Caino ha fatto. Lui scende e mette Caino dinanzi al suo misfatto. Dio però non dice di aver visto Caino uccidere Abele. Dice invece che sa dell’uccisione perché la voce di suo fratello grida a Lui dal suolo. La stessa cosa era avvenuta con Adamo dopo il peccato. Dio sa che Adamo e Eva hanno peccato dalla vergogna che essi provavano a causa del loro corpo che ora vedono nudo. Ecco cosa ora dice il Signore a Caino, sempre a motivo del sangue del fratello che grida: “</w:t>
      </w:r>
      <w:r w:rsidRPr="00855ABE">
        <w:rPr>
          <w:rFonts w:ascii="Arial" w:eastAsia="Times New Roman" w:hAnsi="Arial" w:cs="Arial"/>
          <w:i/>
          <w:iCs/>
          <w:color w:val="000000"/>
          <w:kern w:val="0"/>
          <w:sz w:val="24"/>
          <w:szCs w:val="20"/>
          <w:lang w:eastAsia="it-IT"/>
          <w14:ligatures w14:val="none"/>
        </w:rPr>
        <w:t>Che hai fatto? La voce del sangue di tuo fratello grida a me dal suolo!”.</w:t>
      </w:r>
      <w:bookmarkStart w:id="173" w:name="_Hlk140698637"/>
      <w:r w:rsidRPr="00855ABE">
        <w:rPr>
          <w:rFonts w:ascii="Arial" w:eastAsia="Times New Roman" w:hAnsi="Arial" w:cs="Arial"/>
          <w:i/>
          <w:iCs/>
          <w:color w:val="000000"/>
          <w:kern w:val="0"/>
          <w:sz w:val="24"/>
          <w:szCs w:val="20"/>
          <w:lang w:eastAsia="it-IT"/>
          <w14:ligatures w14:val="none"/>
        </w:rPr>
        <w:t xml:space="preserve"> </w:t>
      </w:r>
      <w:bookmarkEnd w:id="173"/>
    </w:p>
    <w:p w14:paraId="5E79928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L’omicidio volontario è uno di quei peccati che gridano vendetta al cospetto di Dio. Grida vendetta, perché esige giustizia, riparazione. È uno di quei peccati che potrà rimanere nascosto presso gli uomini, mai però presso Dio, perché Dio ascolta la voce del sangue sparso e interviene sempre per fare Lui la giusta giustizia. Dio è sempre il giusto vindice dell’uomo. Questo l’uccisore mai dovrà dimenticarlo. La giustizia di Dio giunge sempre. Essa infallibilmente arriva. Questa verità ci insegna che l’uomo non può fare sulla terra ciò che vuole e pensare di rimanere sempre impunito.</w:t>
      </w:r>
    </w:p>
    <w:p w14:paraId="78F7742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lastRenderedPageBreak/>
        <w:t>La giustizia di Dio, governata dalla sua misericordia e dalla sua eterna sapienza, interviene perché tutto venga riparato, risanato, ricomposto. La giustizia possiamo chiamarla o definirla: la fedeltà di Dio ad ogni sua Parola. Dio adempie ogni sua Parola. La realizza sempre. All’uomo non è consentito dare la morte a nessun altro uomo. Dio non vuole che questo avvenga. Se avviene – ed è questa la giustizia – Dio dovrà intervenire per difendere la vita tolta. Come interviene? È questo il suo più grande mistero in ordine alla nostra vita. Sappiamo che sempre interviene, non sappiamo come nel singolo caso interverrà. Però sappiamo che interverrà di sicuro. L’uomo ha tolto la vita all’uomo. Dio interviene per far ritornare sulla terra la sua giustizia.</w:t>
      </w:r>
    </w:p>
    <w:p w14:paraId="482FC29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Questo peccato è sanzionato con la maledizione di Caino. Adamo ed Eva non sono stati maledetti da Dio. Maledetto da Dio è stato detto il serpente. Ecco le parole del Signore Dio: “</w:t>
      </w:r>
      <w:r w:rsidRPr="00855ABE">
        <w:rPr>
          <w:rFonts w:ascii="Arial" w:eastAsia="Times New Roman" w:hAnsi="Arial" w:cs="Arial"/>
          <w:i/>
          <w:iCs/>
          <w:color w:val="000000"/>
          <w:kern w:val="0"/>
          <w:sz w:val="24"/>
          <w:szCs w:val="20"/>
          <w:lang w:eastAsia="it-IT"/>
          <w14:ligatures w14:val="none"/>
        </w:rPr>
        <w:t xml:space="preserve">Ora sii maledetto, lontano dal suolo che ha aperto la bocca per ricevere il sangue di tuo fratello dalla tua mano”. </w:t>
      </w:r>
      <w:r w:rsidRPr="00855ABE">
        <w:rPr>
          <w:rFonts w:ascii="Arial" w:eastAsia="Times New Roman" w:hAnsi="Arial" w:cs="Times New Roman"/>
          <w:kern w:val="0"/>
          <w:sz w:val="24"/>
          <w:szCs w:val="20"/>
          <w:lang w:eastAsia="it-IT"/>
          <w14:ligatures w14:val="none"/>
        </w:rPr>
        <w:t>La maledizione è privazione di vita. È come se Dio togliesse la vita all’uomo. Non gliela toglie in una sola volta. Gliela toglie a poco a poco. Gliene toglie ogni giorno un pezzetto, una quantità minima, ma è pur sempre un privare l’uomo della sua vita. La benedizione di Dio è sempre in ordine alla vita, alla sua crescita, espansione, prosperità, bene in generale. La maledizione è invece sempre in ordine alla non vita. Caino è in qualche modo paragonato, equiparato al serpente. Né la donna, né l’uomo erano stati maledetti da Dio. Il serpente invece sì. Lui era stato maledetto da Dio. Aveva privato l’uomo della vita. Dio lo priva di ogni vita. Lo condanna ad una morte eterna, perenne.</w:t>
      </w:r>
    </w:p>
    <w:p w14:paraId="6B495DE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Caino è il primo uomo maledetto da Dio nella storia dell’umanità. Il suo peccato è veramente grande. Ha tolto volontariamente la vita. Deve espiare questo suo atto con una privazione perenne di vita. Quale sarà la via per l’espiazione della sua pena? Quella di non abitare più sul suolo che ha aperto la bocca per ricevere il sangue di suo fratello. Caino viene privato di ogni forma di vita sociale, familiare, amicale. Dovrà vivere da fuggiasco, da perenne esule. È come se la terra non lo volesse più. Non volesse più essere calpestata da lui. Questo fuggire dal suolo gli dovrà sempre ricordare il suo peccato, in modo che mai più possa togliere la vita ad un altro uomo. La vita è sacra. Il sangue versato griderà sempre vendetta presso il Signore e il Signore non potrà non ascoltare questo grido. </w:t>
      </w:r>
    </w:p>
    <w:p w14:paraId="78A3ECC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Caino ha tolto la vita al fratello. La terra toglie la vita a Caino: “</w:t>
      </w:r>
      <w:r w:rsidRPr="00855ABE">
        <w:rPr>
          <w:rFonts w:ascii="Arial" w:eastAsia="Times New Roman" w:hAnsi="Arial" w:cs="Arial"/>
          <w:i/>
          <w:iCs/>
          <w:color w:val="000000"/>
          <w:kern w:val="0"/>
          <w:sz w:val="24"/>
          <w:szCs w:val="20"/>
          <w:lang w:eastAsia="it-IT"/>
          <w14:ligatures w14:val="none"/>
        </w:rPr>
        <w:t xml:space="preserve">Quando lavorerai il suolo, esso non ti darà più i suoi prodotti: ramingo e fuggiasco sarai sulla terra”. </w:t>
      </w:r>
      <w:r w:rsidRPr="00855ABE">
        <w:rPr>
          <w:rFonts w:ascii="Arial" w:eastAsia="Times New Roman" w:hAnsi="Arial" w:cs="Times New Roman"/>
          <w:kern w:val="0"/>
          <w:sz w:val="24"/>
          <w:szCs w:val="20"/>
          <w:lang w:eastAsia="it-IT"/>
          <w14:ligatures w14:val="none"/>
        </w:rPr>
        <w:t xml:space="preserve">Egli non potrà più neanche lavorarla. Non riceverà da essa alcun prodotto. Sarà sempre un ramingo e un fuggiasco. Peccato che oggi non si crede più alla Parola di Dio. Si è vanificata la sua verità. Si è oscurato il suo insegnamento. Si è eclissata e distrutta la sua rivelazione. Il male è un seme di male per noi stessi. La morte è un seme di morte per noi stessi. Il veleno è un veleno di morte per noi stessi. La cattiveria è un veleno di cattiveria per noi stessi. La terra non tollera il male sul suo suolo e per questo si ribella. Ma in queste cose chi crede più? La storia però ogni giorno ci attesta questa tremenda verità. La storia non può essere smentita. Certi peccati Dio non permette che si cancellino, perché mai più vengano commessi. </w:t>
      </w:r>
    </w:p>
    <w:p w14:paraId="43BED54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Sulla terra che vomita i suoi abitanti, ecco cosa viene rivelato nel Libro del Levitico:</w:t>
      </w:r>
    </w:p>
    <w:p w14:paraId="0B08AF95"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lastRenderedPageBreak/>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67448FB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Nessuno si accosterà a una sua consanguinea, per scoprire la sua nudità. Io sono il Signore.</w:t>
      </w:r>
    </w:p>
    <w:p w14:paraId="4C4B30BB"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7B99656C"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46D4EB3A"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7150E7CF"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ti accosterai a donna per scoprire la sua nudità durante l’impurità mestruale.</w:t>
      </w:r>
    </w:p>
    <w:p w14:paraId="47D9E4F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darai il tuo giaciglio alla moglie del tuo prossimo, rendendoti impuro con lei.</w:t>
      </w:r>
    </w:p>
    <w:p w14:paraId="0D30A50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consegnerai alcuno dei tuoi figli per farlo passare a Moloc e non profanerai il nome del tuo Dio. Io sono il Signore.</w:t>
      </w:r>
    </w:p>
    <w:p w14:paraId="1E37CF3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Non ti coricherai con un uomo come si fa con una donna: è cosa abominevole. </w:t>
      </w:r>
    </w:p>
    <w:p w14:paraId="5E154A5E"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darai il tuo giaciglio a una bestia per contaminarti con essa; così nessuna donna si metterà con un animale per accoppiarsi: è una perversione.</w:t>
      </w:r>
    </w:p>
    <w:p w14:paraId="71D2ECBC"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w:t>
      </w:r>
      <w:r w:rsidRPr="00855ABE">
        <w:rPr>
          <w:rFonts w:ascii="Arial" w:eastAsia="Times New Roman" w:hAnsi="Arial" w:cs="Times New Roman"/>
          <w:i/>
          <w:iCs/>
          <w:kern w:val="0"/>
          <w:sz w:val="24"/>
          <w:szCs w:val="20"/>
          <w:lang w:eastAsia="it-IT"/>
          <w14:ligatures w14:val="none"/>
        </w:rPr>
        <w:lastRenderedPageBreak/>
        <w:t xml:space="preserve">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43D0DA6A"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Il Signore parlò a Mosè e disse: «Parla a tutta la comunità degli Israeliti dicendo loro: “Siate santi, perché io, il Signore, vostro Dio, sono santo.</w:t>
      </w:r>
    </w:p>
    <w:p w14:paraId="3E57E08F"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Ognuno di voi rispetti sua madre e suo padre; osservate i miei sabati. Io sono il Signore, vostro Dio.</w:t>
      </w:r>
    </w:p>
    <w:p w14:paraId="4C4EB5C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rivolgetevi agli idoli, e non fatevi divinità di metallo fuso. Io sono il Signore, vostro Dio.</w:t>
      </w:r>
    </w:p>
    <w:p w14:paraId="02A149E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009BC609"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7308E876"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ruberete né userete inganno o menzogna a danno del prossimo.</w:t>
      </w:r>
    </w:p>
    <w:p w14:paraId="37CAF99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giurerete il falso servendovi del mio nome: profaneresti il nome del tuo Dio. Io sono il Signore.</w:t>
      </w:r>
    </w:p>
    <w:p w14:paraId="00D6C159"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opprimerai il tuo prossimo, né lo spoglierai di ciò che è suo; non tratterrai il salario del bracciante al tuo servizio fino al mattino dopo.</w:t>
      </w:r>
    </w:p>
    <w:p w14:paraId="49C4277B"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maledirai il sordo, né metterai inciampo davanti al cieco, ma temerai il tuo Dio. Io sono il Signore.</w:t>
      </w:r>
    </w:p>
    <w:p w14:paraId="052B83B6"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71689CE1"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555753AE"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Osserverete le mie leggi. </w:t>
      </w:r>
    </w:p>
    <w:p w14:paraId="1232227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lastRenderedPageBreak/>
        <w:t>Non accoppierai bestie di specie differenti; non seminerai il tuo campo con due specie di seme né porterai veste tessuta di due specie diverse.</w:t>
      </w:r>
    </w:p>
    <w:p w14:paraId="285FEF91"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03764F1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w:t>
      </w:r>
    </w:p>
    <w:p w14:paraId="6CC4EEC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mangerete carne con il sangue.</w:t>
      </w:r>
    </w:p>
    <w:p w14:paraId="5A096F2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praticherete alcuna sorta di divinazione o di magia.</w:t>
      </w:r>
    </w:p>
    <w:p w14:paraId="36FA3F27"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vi taglierete in tondo il margine dei capelli, né deturperai ai margini la tua barba. Non vi farete incisioni sul corpo per un defunto, né vi farete segni di tatuaggio. Io sono il Signore.</w:t>
      </w:r>
    </w:p>
    <w:p w14:paraId="39558B0B"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profanare tua figlia prostituendola, perché il paese non si dia alla prostituzione e non si riempia di infamie.</w:t>
      </w:r>
    </w:p>
    <w:p w14:paraId="21C3F09A"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Osserverete i miei sabati e porterete rispetto al mio santuario. Io sono il Signore.</w:t>
      </w:r>
    </w:p>
    <w:p w14:paraId="74F201FC"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vi rivolgete ai negromanti né agli indovini; non li consultate, per non rendervi impuri per mezzo loro. Io sono il Signore, vostro Dio.</w:t>
      </w:r>
    </w:p>
    <w:p w14:paraId="034309A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Àlzati davanti a chi ha i capelli bianchi, onora la persona del vecchio e temi il tuo Dio. Io sono il Signore.</w:t>
      </w:r>
    </w:p>
    <w:p w14:paraId="3DD6DF54"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77427D2B"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commetterete ingiustizia nei giudizi, nelle misure di lunghezza, nei pesi o nelle misure di capacità. Avrete bilance giuste, pesi giusti, efa giusta, hin giusto. Io sono il Signore, vostro Dio, che vi ho fatto uscire dalla terra d’Egitto.</w:t>
      </w:r>
    </w:p>
    <w:p w14:paraId="4CC8E1CB"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Osserverete dunque tutte le mie leggi e tutte le mie prescrizioni e le metterete in pratica. Io sono il Signore”» (Lev 19.1-37). </w:t>
      </w:r>
    </w:p>
    <w:p w14:paraId="518AF64C"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Il Signore parlò a Mosè e disse: «Dirai agli Israeliti: “Chiunque tra gli Israeliti o tra i forestieri che dimorano in Israele darà qualcuno dei suoi figli a Moloc, dovrà essere </w:t>
      </w:r>
      <w:r w:rsidRPr="00855ABE">
        <w:rPr>
          <w:rFonts w:ascii="Arial" w:eastAsia="Times New Roman" w:hAnsi="Arial" w:cs="Times New Roman"/>
          <w:i/>
          <w:iCs/>
          <w:kern w:val="0"/>
          <w:sz w:val="24"/>
          <w:szCs w:val="20"/>
          <w:lang w:eastAsia="it-IT"/>
          <w14:ligatures w14:val="none"/>
        </w:rPr>
        <w:lastRenderedPageBreak/>
        <w:t>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5B179B5F"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Se un uomo si rivolge ai negromanti e agli indovini, per darsi alle superstizioni dietro a loro, io volgerò il mio volto contro quella persona e la eliminerò dal suo popolo. </w:t>
      </w:r>
    </w:p>
    <w:p w14:paraId="33B07C94"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Santificatevi dunque e siate santi, perché io sono il Signore, vostro Dio. Osservate le mie leggi e mettetele in pratica. Io sono il Signore che vi santifica.</w:t>
      </w:r>
    </w:p>
    <w:p w14:paraId="14A81747"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Chiunque maledice suo padre o sua madre dovrà essere messo a morte; ha maledetto suo padre o sua madre: il suo sangue ricadrà su di lui.</w:t>
      </w:r>
    </w:p>
    <w:p w14:paraId="0F91CCA6"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commette adulterio con la moglie del suo prossimo, l’adultero e l’adultera dovranno esser messi a morte.</w:t>
      </w:r>
    </w:p>
    <w:p w14:paraId="6764A537"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ha rapporti con una moglie di suo padre, egli scopre la nudità del padre; tutti e due dovranno essere messi a morte: il loro sangue ricadrà su di loro.</w:t>
      </w:r>
    </w:p>
    <w:p w14:paraId="1B230F91"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ha rapporti con la nuora, tutti e due dovranno essere messi a morte; hanno commesso una perversione: il loro sangue ricadrà su di loro.</w:t>
      </w:r>
    </w:p>
    <w:p w14:paraId="2B18E653"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ha rapporti con un uomo come con una donna, tutti e due hanno commesso un abominio; dovranno essere messi a morte: il loro sangue ricadrà su di loro.</w:t>
      </w:r>
    </w:p>
    <w:p w14:paraId="7548BDEA"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prende in moglie la figlia e la madre, è un’infamia; si bruceranno con il fuoco lui e loro, perché non ci sia fra voi tale delitto.</w:t>
      </w:r>
    </w:p>
    <w:p w14:paraId="02AAA9F4"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6846B78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7BFA9CB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585BFD7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Non scoprirai la nudità della sorella di tua madre o della sorella di tuo padre; chi lo fa scopre la sua stessa carne: tutti e due porteranno la pena della loro colpa.</w:t>
      </w:r>
    </w:p>
    <w:p w14:paraId="5C16986A"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Se uno ha rapporti con la moglie di suo zio, scopre la nudità di suo zio; tutti e due porteranno la pena del loro peccato: dovranno morire senza figli.</w:t>
      </w:r>
    </w:p>
    <w:p w14:paraId="69E1F57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lastRenderedPageBreak/>
        <w:t>Se uno prende la moglie del fratello, è un’impurità; egli ha scoperto la nudità del fratello: non avranno figli.</w:t>
      </w:r>
    </w:p>
    <w:p w14:paraId="1C92EA11"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4B2A501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31503C62"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Se uomo o donna, in mezzo a voi, eserciteranno la negromanzia o la divinazione, dovranno essere messi a morte: saranno lapidati e il loro sangue ricadrà su di loro”» (Lev 20,1-27). </w:t>
      </w:r>
    </w:p>
    <w:p w14:paraId="6E2938E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Nel Libro del Deuteronomio ecco le persone che vengono maledette da Dio. Si tratta di peccati gravissimi che l’uomo mai dovrà commettere.</w:t>
      </w:r>
    </w:p>
    <w:p w14:paraId="3E7872FF"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Mosè e gli anziani d’Israele diedero quest’ordine al popolo: «Osservate tutti i comandi che oggi vi do. Quando avrete attraversato il Giordano per entrare nella terra che il Signore, vostro Dio, sta per darvi, erigerai grandi pietre e le intonacherai di calce. Scriverai su di esse tutte le parole di questa legge, quando avrai attraversato il Giordano per entrare nella terra che il Signore, tuo Dio, sta per darti, terra dove scorrono latte e miele, come il Signore, Dio dei tuoi padri, ti ha detto. Quando dunque avrete attraversato il Giordano, erigerete sul monte Ebal queste pietre, come oggi vi comando, e le intonacherete di calce. Là costruirai anche un altare al Signore, tuo Dio, un altare di pietre non toccate da strumento di ferro. Costruirai l’altare del Signore, tuo Dio, con pietre intatte, e sopra vi offrirai olocausti al Signore, tuo Dio. Offrirai sacrifici di comunione, là ne mangerai e ti rallegrerai davanti al Signore, tuo Dio. Scriverai su quelle pietre tutte le parole di questa legge, con scrittura ben chiara». Mosè e i sacerdoti leviti dissero a tutto Israele: «Fa’ silenzio e ascolta, Israele! Oggi sei divenuto il popolo del Signore, tuo Dio. Obbedirai quindi alla voce del Signore, tuo Dio, e metterai in pratica i suoi comandi e le sue leggi che oggi ti do». In quello stesso giorno Mosè diede quest’ordine al popolo: «Ecco quelli che, una volta attraversato il Giordano, staranno sul monte Garizìm per benedire il popolo: Simeone, Levi, Giuda, Ìssacar, Giuseppe e Beniamino; ecco quelli che staranno sul monte Ebal per pronunciare la maledizione: Ruben, Gad, Aser, Zàbulon, Dan e Nèftali. I leviti prenderanno la parola e diranno ad alta voce a tutti gli Israeliti: </w:t>
      </w:r>
    </w:p>
    <w:p w14:paraId="2DE07755"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 l’uomo</w:t>
      </w:r>
      <w:r w:rsidRPr="00855ABE">
        <w:rPr>
          <w:rFonts w:ascii="Arial" w:eastAsia="Times New Roman" w:hAnsi="Arial" w:cs="Times New Roman"/>
          <w:i/>
          <w:iCs/>
          <w:kern w:val="0"/>
          <w:sz w:val="24"/>
          <w:szCs w:val="20"/>
          <w:lang w:eastAsia="it-IT"/>
          <w14:ligatures w14:val="none"/>
        </w:rPr>
        <w:t xml:space="preserve"> che fa un’immagine scolpita o di metallo fuso, abominio per il Signore, lavoro di mano d’artefice, e la pone in luogo occulto!”. Tutto il popolo risponderà e dirà: “Amen”.</w:t>
      </w:r>
    </w:p>
    <w:p w14:paraId="174EB16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maltratta il padre e la madre!”. Tutto il popolo dirà: “Amen”.</w:t>
      </w:r>
    </w:p>
    <w:p w14:paraId="40F96941"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lastRenderedPageBreak/>
        <w:t>“Maledetto</w:t>
      </w:r>
      <w:r w:rsidRPr="00855ABE">
        <w:rPr>
          <w:rFonts w:ascii="Arial" w:eastAsia="Times New Roman" w:hAnsi="Arial" w:cs="Times New Roman"/>
          <w:i/>
          <w:iCs/>
          <w:kern w:val="0"/>
          <w:sz w:val="24"/>
          <w:szCs w:val="20"/>
          <w:lang w:eastAsia="it-IT"/>
          <w14:ligatures w14:val="none"/>
        </w:rPr>
        <w:t xml:space="preserve"> chi sposta i confini del suo prossimo!”. Tutto il popolo dirà: “Amen”.</w:t>
      </w:r>
    </w:p>
    <w:p w14:paraId="3B47C77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fa smarrire il cammino al cieco!”. Tutto il popolo dirà: “Amen”.</w:t>
      </w:r>
    </w:p>
    <w:p w14:paraId="4BBC0CC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lede il diritto del forestiero, dell’orfano e della vedova!”. Tutto il popolo dirà: “Amen”. </w:t>
      </w:r>
    </w:p>
    <w:p w14:paraId="0843F5E2"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si unisce con la moglie del padre, perché solleva il lembo del mantello del padre!”. Tutto il popolo dirà: “Amen”.</w:t>
      </w:r>
    </w:p>
    <w:p w14:paraId="323C97AC"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 xml:space="preserve"> “Maledetto</w:t>
      </w:r>
      <w:r w:rsidRPr="00855ABE">
        <w:rPr>
          <w:rFonts w:ascii="Arial" w:eastAsia="Times New Roman" w:hAnsi="Arial" w:cs="Times New Roman"/>
          <w:i/>
          <w:iCs/>
          <w:kern w:val="0"/>
          <w:sz w:val="24"/>
          <w:szCs w:val="20"/>
          <w:lang w:eastAsia="it-IT"/>
          <w14:ligatures w14:val="none"/>
        </w:rPr>
        <w:t xml:space="preserve"> chi giace con qualsiasi bestia!”. Tutto il popolo dirà: “Amen”.</w:t>
      </w:r>
    </w:p>
    <w:p w14:paraId="599380A4"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giace con la propria sorella, figlia di suo padre o figlia di sua madre!”. Tutto il popolo dirà: “Amen”.</w:t>
      </w:r>
    </w:p>
    <w:p w14:paraId="0ABB07A5"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giace con la suocera!”. Tutto il popolo dirà: “Amen”.</w:t>
      </w:r>
    </w:p>
    <w:p w14:paraId="44210647"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colpisce il suo prossimo in segreto!”. Tutto il popolo dirà: “Amen”.</w:t>
      </w:r>
    </w:p>
    <w:p w14:paraId="41FABA9E"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accetta un regalo per condannare a morte un innocente!”. Tutto il popolo dirà: “Amen”.</w:t>
      </w:r>
    </w:p>
    <w:p w14:paraId="4AD61DA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b/>
          <w:bCs/>
          <w:i/>
          <w:iCs/>
          <w:kern w:val="0"/>
          <w:sz w:val="24"/>
          <w:szCs w:val="20"/>
          <w:lang w:eastAsia="it-IT"/>
          <w14:ligatures w14:val="none"/>
        </w:rPr>
        <w:t>“Maledetto</w:t>
      </w:r>
      <w:r w:rsidRPr="00855ABE">
        <w:rPr>
          <w:rFonts w:ascii="Arial" w:eastAsia="Times New Roman" w:hAnsi="Arial" w:cs="Times New Roman"/>
          <w:i/>
          <w:iCs/>
          <w:kern w:val="0"/>
          <w:sz w:val="24"/>
          <w:szCs w:val="20"/>
          <w:lang w:eastAsia="it-IT"/>
          <w14:ligatures w14:val="none"/>
        </w:rPr>
        <w:t xml:space="preserve"> chi non mantiene in vigore le parole di questa legge, per metterle in pratica!”. Tutto il popolo dirà: “Amen” (Dt 27,126). </w:t>
      </w:r>
    </w:p>
    <w:p w14:paraId="133CA33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Nello stesso Deuteronomio il popolo del Signore è benedetto quando osserva la Legge, mentre è maledetto quando la trasgredisce.</w:t>
      </w:r>
    </w:p>
    <w:p w14:paraId="184DCE52"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Se tu obbedirai fedelmente alla voce del Signore, tuo Dio, preoccupandoti di mettere in pratica tutti i suoi comandi che io ti prescrivo, il Signore, tuo Dio, ti metterà al di sopra di tutte le nazioni della terra. Poiché tu avrai ascoltato la voce del Signore, tuo Dio, verranno su di te e ti raggiungeranno tutte queste benedizioni. Sarai benedetto nella città e benedetto nella campagna. Benedetto sarà il frutto del tuo grembo, il frutto del tuo suolo e il frutto del tuo bestiame, sia i parti delle tue vacche sia i nati delle tue pecore. Benedette saranno la tua cesta e la tua madia. Sarai benedetto quando entri e benedetto quando esci. Il Signore farà soccombere davanti a te i tuoi nemici, che insorgeranno contro di te: per una sola via verranno contro di te e per sette vie fuggiranno davanti a te. Il Signore ordinerà alla benedizione di essere con te nei tuoi granai e in tutto ciò a cui metterai mano. Ti benedirà nella terra che il Signore, tuo Dio, sta per darti. </w:t>
      </w:r>
    </w:p>
    <w:p w14:paraId="7BF0DDC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Il Signore ti renderà popolo a lui consacrato, come ti ha giurato, se osserverai i comandi del Signore, tuo Dio, e camminerai nelle sue vie. Tutti i popoli della terra vedranno che il nome del Signore è stato invocato su di te e ti temeranno. Il Signore, tuo Dio, ti concederà abbondanza di beni, quanto al frutto del tuo grembo, al frutto del tuo bestiame e al frutto del tuo suolo, nel paese che il Signore ha giurato ai tuoi padri di darti. Il Signore aprirà per te il suo benefico tesoro, il cielo, per dare alla tua terra la pioggia a suo tempo e per benedire tutto il lavoro delle tue mani: presterai a molte nazioni, mentre tu non domanderai prestiti. Il Signore ti metterà in testa e non in coda e sarai sempre in alto e mai in basso, se obbedirai ai comandi del Signore, </w:t>
      </w:r>
      <w:r w:rsidRPr="00855ABE">
        <w:rPr>
          <w:rFonts w:ascii="Arial" w:eastAsia="Times New Roman" w:hAnsi="Arial" w:cs="Times New Roman"/>
          <w:i/>
          <w:iCs/>
          <w:kern w:val="0"/>
          <w:sz w:val="24"/>
          <w:szCs w:val="20"/>
          <w:lang w:eastAsia="it-IT"/>
          <w14:ligatures w14:val="none"/>
        </w:rPr>
        <w:lastRenderedPageBreak/>
        <w:t>tuo Dio, che oggi io ti prescrivo, perché tu li osservi e li metta in pratica, e se non devierai né a destra né a sinistra da alcuna delle cose che oggi vi comando, per seguire altri dèi e servirli.</w:t>
      </w:r>
    </w:p>
    <w:p w14:paraId="62781745"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Ma se non obbedirai alla voce del Signore, tuo Dio, se non cercherai di eseguire tutti i suoi comandi e tutte le sue leggi che oggi io ti prescrivo, verranno su di te e ti colpiranno tutte queste maledizioni: sarai maledetto nella città e maledetto nella campagna. Maledette saranno la tua cesta e la tua madia. Maledetto sarà il frutto del tuo grembo e il frutto del tuo suolo, sia i parti delle tue vacche sia i nati delle tue pecore. Maledetto sarai quando entri e maledetto quando esci. Il Signore lancerà contro di te la maledizione, la costernazione e la minaccia in ogni lavoro a cui metterai mano, finché tu sia distrutto e perisca rapidamente a causa delle tue azioni malvagie, per avermi abbandonato. Il Signore ti attaccherà la peste, finché essa non ti abbia eliminato dal paese in cui stai per entrare per prenderne possesso. Il Signore ti colpirà con la consunzione, con la febbre, con l’infiammazione, con l’arsura, con la siccità, con il carbonchio e con la ruggine, che ti perseguiteranno finché tu non sia perito. Il cielo sarà di bronzo sopra il tuo capo e la terra sotto di te sarà di ferro. Il Signore darà come pioggia alla tua terra sabbia e polvere, che scenderanno dal cielo su di te, finché tu sia distrutto. Il Signore ti farà sconfiggere dai tuoi nemici: per una sola via andrai contro di loro e per sette vie fuggirai davanti a loro. Diventerai oggetto di orrore per tutti i regni della terra. Il tuo cadavere diventerà pasto di tutti gli uccelli del cielo e degli animali della terra e nessuno li scaccerà. </w:t>
      </w:r>
    </w:p>
    <w:p w14:paraId="34218A1C"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Il Signore ti colpirà con le ulcere d’Egitto, con bubboni, scabbia e pruriti, da cui non potrai guarire. Il Signore ti colpirà di delirio, di cecità e di pazzia, così che andrai brancolando in pieno giorno come il cieco brancola nel buio. Non riuscirai nelle tue imprese, sarai ogni giorno oppresso e spogliato e nessuno ti aiuterà. Ti fidanzerai con una donna e un altro la possederà. Costruirai una casa, ma non vi abiterai. Pianterai una vigna e non ne potrai cogliere i primi frutti. Il tuo bue sarà ammazzato sotto i tuoi occhi e tu non ne mangerai. Il tuo asino ti sarà portato via in tua presenza e non tornerà più a te. Il tuo gregge sarà dato ai tuoi nemici e nessuno ti aiuterà. I tuoi figli e le tue figlie saranno consegnati a un popolo straniero, mentre i tuoi occhi vedranno e languiranno di pianto per loro ogni giorno, ma niente potrà fare la tua mano. Un popolo che tu non conosci mangerà il frutto del tuo suolo e di tutta la tua fatica. Sarai oppresso e schiacciato ogni giorno. Diventerai pazzo per ciò che i tuoi occhi dovranno vedere. Il Signore ti colpirà alle ginocchia e alle cosce con un’ulcera maligna, dalla quale non potrai guarire. Ti colpirà dalla pianta dei piedi alla sommità del capo. Il Signore deporterà te e il re, che ti sarai costituito, in una nazione che né tu né i tuoi padri avete conosciuto. Là servirai dèi stranieri, dèi di legno e di pietra. Diventerai oggetto di stupore, di motteggio e di scherno per tutti i popoli fra i quali il Signore ti avrà condotto. </w:t>
      </w:r>
    </w:p>
    <w:p w14:paraId="05BC181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Porterai molta semente al campo e raccoglierai poco, perché la locusta la divorerà. Pianterai vigne e le coltiverai, ma non berrai vino né coglierai uva, perché il verme le roderà. Avrai oliveti in tutta la tua terra, ma non ti ungerai di olio, perché le tue olive cadranno immature. Genererai figli e figlie, ma non saranno tuoi, perché andranno in prigionia. Tutti i tuoi alberi e il frutto del tuo suolo saranno preda di un esercito d’insetti. Il forestiero che sarà in mezzo a te si innalzerà sempre più sopra </w:t>
      </w:r>
      <w:r w:rsidRPr="00855ABE">
        <w:rPr>
          <w:rFonts w:ascii="Arial" w:eastAsia="Times New Roman" w:hAnsi="Arial" w:cs="Times New Roman"/>
          <w:i/>
          <w:iCs/>
          <w:kern w:val="0"/>
          <w:sz w:val="24"/>
          <w:szCs w:val="20"/>
          <w:lang w:eastAsia="it-IT"/>
          <w14:ligatures w14:val="none"/>
        </w:rPr>
        <w:lastRenderedPageBreak/>
        <w:t xml:space="preserve">di te e tu scenderai sempre più in basso. Egli farà un prestito a te e tu non lo farai a lui. Egli sarà in testa e tu in coda. </w:t>
      </w:r>
    </w:p>
    <w:p w14:paraId="1BF3C0A8"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Tutte queste maledizioni verranno su di te, ti perseguiteranno e ti raggiungeranno, finché tu sia distrutto, perché non avrai obbedito alla voce del Signore, tuo Dio, osservando i comandi e le leggi che egli ti ha dato. Esse per te e per la tua discendenza saranno sempre un segno e un prodigio.</w:t>
      </w:r>
    </w:p>
    <w:p w14:paraId="7132B243"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Poiché non avrai servito il Signore, tuo Dio, con gioia e di buon cuore in mezzo all’abbondanza di ogni cosa, servirai i tuoi nemici, che il Signore manderà contro di te, in mezzo alla fame, alla sete, alla nudità e alla mancanza di ogni cosa. Essi ti metteranno un giogo di ferro sul collo, finché non ti abbiano distrutto.</w:t>
      </w:r>
    </w:p>
    <w:p w14:paraId="40EDAE4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Il Signore solleverà contro di te da lontano, dalle estremità della terra, una nazione che si slancia a volo come l’aquila: una nazione della quale non capirai la lingua, una nazione dall’aspetto feroce, che non avrà riguardo per il vecchio né avrà compassione del fanciullo. Mangerà il frutto del tuo bestiame e il frutto del tuo suolo, finché tu sia distrutto, e non ti lascerà alcun residuo di frumento, di mosto, di olio, dei parti delle tue vacche e dei nati delle tue pecore, finché ti avrà fatto perire. Ti assedierà in tutte le tue città, finché in tutta la tua terra cadano le mura alte e fortificate, nelle quali avrai riposto la fiducia. Ti assedierà in tutte le tue città, in tutta la terra che il Signore, tuo Dio, ti avrà dato. Durante l’assedio e l’angoscia alla quale ti ridurrà il tuo nemico, mangerai il frutto delle tue viscere, le carni dei tuoi figli e delle tue figlie che il Signore, tuo Dio, ti avrà dato. L’uomo più raffinato e più delicato tra voi guarderà di malocchio il suo fratello e la donna del suo seno e il resto dei suoi figli che ancora sopravvivono, per non dare ad alcuno di loro le carni dei suoi figli, delle quali si ciberà, perché non gli sarà rimasto più nulla durante l’assedio e l’angoscia alla quale i nemici ti avranno ridotto entro tutte le tue città. La donna più raffinata e delicata tra voi, che per delicatezza e raffinatezza non avrebbe mai provato a posare in terra la pianta del piede, guarderà di malocchio l'uomo del suo seno, il figlio e la figlia, e si ciberà di nascosto di quanto esce dai suoi fianchi e dei bambini che partorirà, mancando di tutto durante l’assedio e l’angoscia alla quale i nemici ti avranno ridotto entro tutte le tue città.</w:t>
      </w:r>
    </w:p>
    <w:p w14:paraId="7942951A"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Se non cercherai di eseguire tutte le parole di questa legge, scritte in questo libro, avendo timore di questo nome glorioso e terribile del Signore, tuo Dio, allora il Signore colpirà te e i tuoi discendenti con flagelli prodigiosi: flagelli grandi e duraturi, malattie maligne e ostinate. Farà tornare su di te le infermità dell’Egitto, delle quali tu avevi paura, e si attaccheranno a te. Anche ogni altra malattia e ogni altro flagello, che non sta scritto nel libro di questa legge, il Signore manderà contro di te, finché tu non sia distrutto. Voi rimarrete in pochi uomini, dopo essere stati numerosi come le stelle del cielo, perché non avrai obbedito alla voce del Signore, tuo Dio. Come il Signore gioiva a vostro riguardo nel beneficarvi e moltiplicarvi, così il Signore gioirà a vostro riguardo nel farvi perire e distruggervi. Sarete strappati dal paese in cui stai per entrare per prenderne possesso. Il Signore ti disperderà fra tutti i popoli, da un’estremità all’altra della terra. Là servirai altri dèi, che né tu né i tuoi padri avete conosciuto, dèi di legno e di pietra. Fra quelle nazioni non troverai sollievo e non vi sarà luogo di riposo per la pianta dei tuoi piedi. Là il Signore ti darà un cuore trepidante, languore di occhi e animo sgomento. La tua vita ti starà dinanzi come </w:t>
      </w:r>
      <w:r w:rsidRPr="00855ABE">
        <w:rPr>
          <w:rFonts w:ascii="Arial" w:eastAsia="Times New Roman" w:hAnsi="Arial" w:cs="Times New Roman"/>
          <w:i/>
          <w:iCs/>
          <w:kern w:val="0"/>
          <w:sz w:val="24"/>
          <w:szCs w:val="20"/>
          <w:lang w:eastAsia="it-IT"/>
          <w14:ligatures w14:val="none"/>
        </w:rPr>
        <w:lastRenderedPageBreak/>
        <w:t>sospesa a un filo. Proverai spavento notte e giorno e non sarai sicuro della tua vita. Alla mattina dirai: “Se fosse sera!” e alla sera dirai: “Se fosse mattina!”, a causa dello spavento che ti agiterà il cuore e delle cose che i tuoi occhi vedranno. Il Signore ti farà tornare in Egitto su navi, per una via della quale ti ho detto: “Non dovrete più rivederla!”. E là vi metterete in vendita ai vostri nemici come schiavi e schiave, ma nessuno vi acquisterà».</w:t>
      </w:r>
    </w:p>
    <w:p w14:paraId="0A5F0E12"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Queste sono le parole dell’alleanza che il Signore ordinò a Mosè di stabilire con gli Israeliti nella terra di Moab, oltre l’alleanza che aveva stabilito con loro sull’Oreb (Dt 28,1-79).</w:t>
      </w:r>
    </w:p>
    <w:p w14:paraId="7BAB735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Nel Nuovo Testamento la maledizione è quella eterna.</w:t>
      </w:r>
    </w:p>
    <w:p w14:paraId="7B740620"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w:t>
      </w:r>
    </w:p>
    <w:p w14:paraId="2D1BE4D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Dobbiamo però aggiungere che benedizione e maledizione sono una scelta dell’uomo. È l’uomo che decide se camminare nella benedizione o finire nella maledizione. Ognuno è chiamato a scegliere. Quello che avrà scelto, quello gli sarà donato. Non è Dio che decide. È l’uomo che sceglie.</w:t>
      </w:r>
    </w:p>
    <w:p w14:paraId="22272FF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w:t>
      </w:r>
      <w:r w:rsidRPr="00855ABE">
        <w:rPr>
          <w:rFonts w:ascii="Arial" w:eastAsia="Times New Roman" w:hAnsi="Arial" w:cs="Times New Roman"/>
          <w:i/>
          <w:iCs/>
          <w:kern w:val="0"/>
          <w:sz w:val="24"/>
          <w:szCs w:val="20"/>
          <w:lang w:eastAsia="it-IT"/>
          <w14:ligatures w14:val="none"/>
        </w:rPr>
        <w:lastRenderedPageBreak/>
        <w:t xml:space="preserve">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546846D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Mentre il Signore tutto ha posto nella libera scelta dell’uomo, oggi l’uomo rinnega la verità della maledizione eterna, adducendo come scusa che Dio è Padre e un Padre mai condannerà un suo figlio alla perdizione o alla maledizione eterna. Questa e simile altre scuse sono argomentazioni </w:t>
      </w:r>
      <w:r w:rsidRPr="00855ABE">
        <w:rPr>
          <w:rFonts w:ascii="Arial" w:eastAsia="Times New Roman" w:hAnsi="Arial" w:cs="Times New Roman"/>
          <w:kern w:val="0"/>
          <w:sz w:val="24"/>
          <w:szCs w:val="20"/>
          <w:lang w:val="la-Latn" w:eastAsia="it-IT"/>
          <w14:ligatures w14:val="none"/>
        </w:rPr>
        <w:t>dell’homo diabolicus o satanicus. L’homo divinus</w:t>
      </w:r>
      <w:r w:rsidRPr="00855ABE">
        <w:rPr>
          <w:rFonts w:ascii="Arial" w:eastAsia="Times New Roman" w:hAnsi="Arial" w:cs="Times New Roman"/>
          <w:kern w:val="0"/>
          <w:sz w:val="24"/>
          <w:szCs w:val="20"/>
          <w:lang w:eastAsia="it-IT"/>
          <w14:ligatures w14:val="none"/>
        </w:rPr>
        <w:t xml:space="preserve"> sempre pensa e argomenta con il pensieri di Dio e di Cristo Gesù, perché lui è sempre governato dallo Spirito Santo. Solo nello Spirito Santo si possono comprendere le Parole del Signore. La carne mai potrà entrare nel mistero della Parola di Dio.</w:t>
      </w:r>
    </w:p>
    <w:p w14:paraId="3F716DDB" w14:textId="77777777" w:rsidR="00855ABE" w:rsidRPr="00855ABE" w:rsidRDefault="00855ABE" w:rsidP="00855ABE">
      <w:pPr>
        <w:widowControl w:val="0"/>
        <w:tabs>
          <w:tab w:val="left" w:pos="1418"/>
        </w:tabs>
        <w:spacing w:after="240" w:line="240" w:lineRule="auto"/>
        <w:jc w:val="both"/>
        <w:rPr>
          <w:rFonts w:ascii="Arial" w:eastAsia="Times New Roman" w:hAnsi="Arial" w:cs="Arial"/>
          <w:i/>
          <w:iCs/>
          <w:color w:val="000000"/>
          <w:kern w:val="0"/>
          <w:sz w:val="24"/>
          <w:szCs w:val="24"/>
          <w:lang w:eastAsia="it-IT"/>
          <w14:ligatures w14:val="none"/>
        </w:rPr>
      </w:pPr>
      <w:r w:rsidRPr="00855ABE">
        <w:rPr>
          <w:rFonts w:ascii="Arial" w:eastAsia="Times New Roman" w:hAnsi="Arial" w:cs="Arial"/>
          <w:color w:val="000000"/>
          <w:kern w:val="0"/>
          <w:sz w:val="24"/>
          <w:szCs w:val="24"/>
          <w:lang w:eastAsia="it-IT"/>
          <w14:ligatures w14:val="none"/>
        </w:rPr>
        <w:t xml:space="preserve">Ora Caino </w:t>
      </w:r>
      <w:r w:rsidRPr="00855ABE">
        <w:rPr>
          <w:rFonts w:ascii="Arial" w:eastAsia="Times New Roman" w:hAnsi="Arial" w:cs="Arial"/>
          <w:kern w:val="0"/>
          <w:sz w:val="24"/>
          <w:szCs w:val="24"/>
          <w:lang w:eastAsia="it-IT"/>
          <w14:ligatures w14:val="none"/>
        </w:rPr>
        <w:t>dice tre cose che presso il Signore non sono vere: “</w:t>
      </w:r>
      <w:r w:rsidRPr="00855ABE">
        <w:rPr>
          <w:rFonts w:ascii="Arial" w:eastAsia="Times New Roman" w:hAnsi="Arial" w:cs="Arial"/>
          <w:i/>
          <w:iCs/>
          <w:color w:val="000000"/>
          <w:kern w:val="0"/>
          <w:sz w:val="24"/>
          <w:szCs w:val="24"/>
          <w:lang w:eastAsia="it-IT"/>
          <w14:ligatures w14:val="none"/>
        </w:rPr>
        <w:t xml:space="preserve">Disse Caino al Signore: «Troppo grande è la mia colpa per ottenere perdono. Ecco, tu mi scacci oggi da questo suolo e dovrò nascondermi lontano da te; io sarò ramingo e fuggiasco sulla terra e chiunque mi incontrerà mi ucciderà”. </w:t>
      </w:r>
    </w:p>
    <w:p w14:paraId="7D9051A8"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Dice che per lui non c’è perdono e questo è falso. Nel pentimento Dio sempre concede il suo perdono, pur rimanendo la pena da espiare. Questa si espia con la grande carità, Cosa è la carità che espia la nostra pena? È togliere ogni giorno un po’ di vita a noi stessi per darla ai nostri fratelli. Noi ci priviamo della nostra vita e ne facciamo dono agli altri. Anche questa verità oggi si è come eclissata. È stata distrutta dalla furia distruttrice dei moderni </w:t>
      </w:r>
      <w:r w:rsidRPr="00855ABE">
        <w:rPr>
          <w:rFonts w:ascii="Arial" w:eastAsia="Times New Roman" w:hAnsi="Arial" w:cs="Arial"/>
          <w:i/>
          <w:kern w:val="0"/>
          <w:sz w:val="24"/>
          <w:szCs w:val="24"/>
          <w:lang w:eastAsia="it-IT"/>
          <w14:ligatures w14:val="none"/>
        </w:rPr>
        <w:t>“parlatori”</w:t>
      </w:r>
      <w:r w:rsidRPr="00855ABE">
        <w:rPr>
          <w:rFonts w:ascii="Arial" w:eastAsia="Times New Roman" w:hAnsi="Arial" w:cs="Arial"/>
          <w:kern w:val="0"/>
          <w:sz w:val="24"/>
          <w:szCs w:val="24"/>
          <w:lang w:eastAsia="it-IT"/>
          <w14:ligatures w14:val="none"/>
        </w:rPr>
        <w:t xml:space="preserve"> di Dio. </w:t>
      </w:r>
    </w:p>
    <w:p w14:paraId="249997D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Dice che Dio lo allontana dalla sua presenza. Anche questa seconda affermazione è falsa. Dio non allontana. Dio è sempre con l’uomo. Caino è allontanato dalla presenza degli uomini, a motivo della sua inclinazione al male. Anche nell’inferno i dannati sentiranno la presenza di Dio e questo renderà insopportabile la loro pena. Vedranno Dio come il loro sommo bene, ma perduto per sempre. </w:t>
      </w:r>
    </w:p>
    <w:p w14:paraId="3362C5A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La terza cosa non vera che Caino dice al Signore è questa: a causa del suo peccato, gli uomini vorranno vendicare la morte di Abele e per questo lo uccideranno. A nessuno è consentito vendicare il sangue di un fratello. Unico giusto giudice è il Signore e unico vindice è Lui. Nessun altro dovrà mai prendere il posto di Dio. Il Signore è l’unico e solo Signore dell’uomo. Tutti gli altri sono solo fratelli. Questa verità vale anche per noi. Oggi nella Chiesa vi è una fortissima tentazione: sono molti coloro che vogliono prendere il posto di Dio, il posto di Gesù Signore, il posto dello Spirito Santo. Tuttu costoro sappiano che si compirà la profezia di Isaia:</w:t>
      </w:r>
    </w:p>
    <w:p w14:paraId="6F46955A" w14:textId="77777777" w:rsidR="00855ABE" w:rsidRPr="00855ABE" w:rsidRDefault="00855ABE" w:rsidP="00855ABE">
      <w:pPr>
        <w:widowControl w:val="0"/>
        <w:tabs>
          <w:tab w:val="left" w:pos="1418"/>
        </w:tabs>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In quel giorno avverrà che il Signore ti libererà dalle tue pene, dal tuo affanno e dalla tua dura schiavitù a cui eri stato assoggettato. Allora intonerai questa canzone sul re di Babilonia e dirai: «Ah, come è finito l’aguzzino, è finita l’aggressione! Il Signore ha spezzato la verga degli iniqui, il bastone dei dominatori, che percuoteva i popoli nel suo furore, con colpi senza fine, che dominava con furia le nazioni con una persecuzione senza respiro. Riposa ora tranquilla tutta la terra ed erompe in grida di gioia. Persino i cipressi gioiscono per te e anche i cedri del Libano: “Da quando </w:t>
      </w:r>
      <w:r w:rsidRPr="00855ABE">
        <w:rPr>
          <w:rFonts w:ascii="Arial" w:eastAsia="Times New Roman" w:hAnsi="Arial" w:cs="Times New Roman"/>
          <w:i/>
          <w:iCs/>
          <w:kern w:val="0"/>
          <w:sz w:val="24"/>
          <w:szCs w:val="20"/>
          <w:lang w:eastAsia="it-IT"/>
          <w14:ligatures w14:val="none"/>
        </w:rPr>
        <w:lastRenderedPageBreak/>
        <w:t>tu sei prostrato, non sale più nessuno a tagliarci”.</w:t>
      </w:r>
    </w:p>
    <w:p w14:paraId="01DC822E" w14:textId="77777777" w:rsidR="00855ABE" w:rsidRPr="00855ABE" w:rsidRDefault="00855ABE" w:rsidP="00855ABE">
      <w:pPr>
        <w:widowControl w:val="0"/>
        <w:tabs>
          <w:tab w:val="left" w:pos="1418"/>
        </w:tabs>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Gli inferi di sotto si agitano per te, per venirti incontro al tuo arrivo; per te essi svegliano le ombre, tutti i dominatori della terra, e fanno sorgere dai loro troni tutti i re delle nazioni. Tutti prendono la parola per dirti: “Anche tu sei stato abbattuto come noi, sei diventato uguale a noi”. Negli inferi è precipitato il tuo fasto e la musica delle tue arpe. Sotto di te v’è uno strato di marciume, e tua coltre sono i vermi. Come mai sei caduto dal cielo, astro del mattino, figlio dell’aurora? Come mai sei stato gettato a terra, signore di popoli? Eppure tu pensavi nel tuo cuore: “Salirò in cielo, sopra le stelle di Dio innalzerò il mio trono, dimorerò sul monte dell’assemblea, nella vera dimora divina. Salirò sulle regioni superiori delle nubi, mi farò uguale all’Altissimo”. E invece sei stato precipitato negli inferi, nelle profondità dell’abisso!</w:t>
      </w:r>
    </w:p>
    <w:p w14:paraId="037AC228" w14:textId="77777777" w:rsidR="00855ABE" w:rsidRPr="00855ABE" w:rsidRDefault="00855ABE" w:rsidP="00855ABE">
      <w:pPr>
        <w:widowControl w:val="0"/>
        <w:tabs>
          <w:tab w:val="left" w:pos="1418"/>
        </w:tabs>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Quanti ti vedono ti guardano fisso, ti osservano attentamente: “È questo l’individuo che sconvolgeva la terra, che faceva tremare i regni, che riduceva il mondo a un deserto, che ne distruggeva le città, che non apriva la porta del carcere ai suoi prigionieri?”. Tutti i re dei popoli, tutti riposano con onore, ognuno nella sua tomba. Tu, invece, sei stato gettato fuori del tuo sepolcro, come un virgulto spregevole; sei circondato da uccisi trafitti da spada, deposti sulle pietre della fossa, come una carogna calpestata. Tu non sarai unito a loro nella sepoltura, perché hai rovinato la tua terra, hai assassinato il tuo popolo. Non sarà più nominata la discendenza degli iniqui. Preparate il massacro dei suoi figli a causa dell’iniquità dei loro padri, e non sorgano più a conquistare la terra e a riempire il mondo di rovine».</w:t>
      </w:r>
    </w:p>
    <w:p w14:paraId="177728CA"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«Io insorgerò contro di loro – oracolo del Signore degli eserciti –, sterminerò il nome e il resto di Babilonia, la prole e la stirpe – oracolo del Signore. Io la ridurrò a dominio del riccio, a palude stagnante; la spazzerò con la scopa della distruzione». Oracolo del Signore degli eserciti. Il Signore degli eserciti ha giurato dicendo: «In verità, come ho pensato, accadrà, e come ho deciso, succederà. Io spezzerò l’Assiria nella mia terra e sui miei monti la calpesterò. Allora sparirà da loro il suo giogo, il suo peso dalle loro spalle sarà rimosso». Questa è la decisione presa per tutta la terra e questa è la mano stesa su tutte le nazioni. Poiché il Signore degli eserciti lo ha deciso; chi potrà renderlo vano? La sua mano è stesa, chi gliela farà ritirare? (Is 14,3-27). </w:t>
      </w:r>
    </w:p>
    <w:p w14:paraId="516496F4"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r w:rsidRPr="00855ABE">
        <w:rPr>
          <w:rFonts w:ascii="Arial" w:eastAsia="Times New Roman" w:hAnsi="Arial" w:cs="Arial"/>
          <w:color w:val="000000"/>
          <w:kern w:val="0"/>
          <w:sz w:val="24"/>
          <w:szCs w:val="20"/>
          <w:lang w:eastAsia="it-IT"/>
          <w14:ligatures w14:val="none"/>
        </w:rPr>
        <w:t>Questa sarà la fine di tutti coloro che prendono sulla terra il posto di Dio, il posto di Cristo Gesù, il posto dello Spirito Santo, il posto della Divina Rivelazione, il posto della Sacra Tradizione, il posto della Parola di Dio e di Cristo Signore, il posto della verità dello Spirito Santo.</w:t>
      </w:r>
    </w:p>
    <w:p w14:paraId="1AFFE77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Il Signore rassicura Caino. Nessuno mai potrà uccidere Caino. Chi lo ucciderà subirà la vendetta sette volte: “</w:t>
      </w:r>
      <w:r w:rsidRPr="00855ABE">
        <w:rPr>
          <w:rFonts w:ascii="Arial" w:eastAsia="Times New Roman" w:hAnsi="Arial" w:cs="Arial"/>
          <w:i/>
          <w:iCs/>
          <w:color w:val="000000"/>
          <w:kern w:val="0"/>
          <w:sz w:val="24"/>
          <w:szCs w:val="20"/>
          <w:lang w:eastAsia="it-IT"/>
          <w14:ligatures w14:val="none"/>
        </w:rPr>
        <w:t xml:space="preserve">Ma il Signore gli disse: «Ebbene, chiunque ucciderà Caino subirà la vendetta sette volte!»”. </w:t>
      </w:r>
      <w:r w:rsidRPr="00855ABE">
        <w:rPr>
          <w:rFonts w:ascii="Arial" w:eastAsia="Times New Roman" w:hAnsi="Arial" w:cs="Times New Roman"/>
          <w:kern w:val="0"/>
          <w:sz w:val="24"/>
          <w:szCs w:val="20"/>
          <w:lang w:eastAsia="it-IT"/>
          <w14:ligatures w14:val="none"/>
        </w:rPr>
        <w:t xml:space="preserve">Dio non vuole che il male venga lavato con il male. Il male lo si deve lavare solo con il bene. Il male lo si deve vincere con la carità, l’amore, il perdono. Caino per questo motivo viene messo sotto la protezione di Dio. Tutta la Scrittura è questa rivelazione: mai il male potrà riparare il male. Dio vuole che sia la stessa natura a condurre ogni uomo ad espiare il male fatto. Non vuole in nessun caso che l’uomo sia spinto a fare il male a coloro che fanno il male. Dalla vendetta, dall’odio, dalla faida, dalle rivalse e ripicche, da tutte le nostre forme </w:t>
      </w:r>
      <w:r w:rsidRPr="00855ABE">
        <w:rPr>
          <w:rFonts w:ascii="Arial" w:eastAsia="Times New Roman" w:hAnsi="Arial" w:cs="Times New Roman"/>
          <w:kern w:val="0"/>
          <w:sz w:val="24"/>
          <w:szCs w:val="20"/>
          <w:lang w:eastAsia="it-IT"/>
          <w14:ligatures w14:val="none"/>
        </w:rPr>
        <w:lastRenderedPageBreak/>
        <w:t xml:space="preserve">infinite di rispondere al male con il male comprendiamo quanto poco biblica e poco cristiana sia la società da noi edificata. Altra verità che sta scomparendo, anzi che è quasi scomparsa è questa: non si crede più che il male lo si deve espiare con la nostra privazione di vita. Oggi manca quasi del tutto l’educazione, la formazione all’espiazione. Dio invece oggi insegna a Caino che l’espiazione è dolorosissima, ma necessaria perché la giustizia venga ristabilita sulla nostra terra. Ecco il comando del Signore: Vinci con il bene il male. </w:t>
      </w:r>
    </w:p>
    <w:p w14:paraId="665FBA10"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il Signore impone a Caino un segno perché tutti sappiamo che il sangue di Abele mai nessuno lo dovrà vendicare, uccidendo l’autore di questo omicidio: “</w:t>
      </w:r>
      <w:r w:rsidRPr="00855ABE">
        <w:rPr>
          <w:rFonts w:ascii="Arial" w:eastAsia="Times New Roman" w:hAnsi="Arial" w:cs="Arial"/>
          <w:i/>
          <w:iCs/>
          <w:color w:val="000000"/>
          <w:kern w:val="0"/>
          <w:sz w:val="24"/>
          <w:szCs w:val="24"/>
          <w:lang w:eastAsia="it-IT"/>
          <w14:ligatures w14:val="none"/>
        </w:rPr>
        <w:t xml:space="preserve">Il Signore impose a Caino un segno, perché nessuno, incontrandolo, lo colpisse”. </w:t>
      </w:r>
      <w:r w:rsidRPr="00855ABE">
        <w:rPr>
          <w:rFonts w:ascii="Arial" w:eastAsia="Times New Roman" w:hAnsi="Arial" w:cs="Arial"/>
          <w:kern w:val="0"/>
          <w:sz w:val="24"/>
          <w:szCs w:val="24"/>
          <w:lang w:eastAsia="it-IT"/>
          <w14:ligatures w14:val="none"/>
        </w:rPr>
        <w:t xml:space="preserve">Non conosciamo la natura di questo segno. Sappiamo però la sua verità: Caino va risparmiato da tutti nella sua vita fisica. </w:t>
      </w:r>
    </w:p>
    <w:p w14:paraId="0171DEFE"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 ancora nel resto dell’Antico Testamento vige ancora la legge della vendetta, con questo testo, che viene scritto sotto ispirazione dello Spirito Santo dopo l’epoca dei grandi profeti mandati da Dio al suo popolo, la vendetta viene esclusa per sempre. Nessun uomo dovrà vendicare il sangue versato da un altro uomo. Cadono pertanto tutte le argomentazioni </w:t>
      </w:r>
      <w:r w:rsidRPr="00855ABE">
        <w:rPr>
          <w:rFonts w:ascii="Arial" w:eastAsia="Times New Roman" w:hAnsi="Arial" w:cs="Arial"/>
          <w:kern w:val="0"/>
          <w:sz w:val="24"/>
          <w:szCs w:val="24"/>
          <w:lang w:val="la-Latn" w:eastAsia="it-IT"/>
          <w14:ligatures w14:val="none"/>
        </w:rPr>
        <w:t>dell’ho</w:t>
      </w:r>
      <w:r w:rsidRPr="00855ABE">
        <w:rPr>
          <w:rFonts w:ascii="Arial" w:eastAsia="Times New Roman" w:hAnsi="Arial" w:cs="Arial"/>
          <w:kern w:val="0"/>
          <w:sz w:val="24"/>
          <w:szCs w:val="24"/>
          <w:lang w:eastAsia="it-IT"/>
          <w14:ligatures w14:val="none"/>
        </w:rPr>
        <w:t>no</w:t>
      </w:r>
      <w:r w:rsidRPr="00855ABE">
        <w:rPr>
          <w:rFonts w:ascii="Arial" w:eastAsia="Times New Roman" w:hAnsi="Arial" w:cs="Arial"/>
          <w:kern w:val="0"/>
          <w:sz w:val="24"/>
          <w:szCs w:val="24"/>
          <w:lang w:val="la-Latn" w:eastAsia="it-IT"/>
          <w14:ligatures w14:val="none"/>
        </w:rPr>
        <w:t xml:space="preserve"> satanicus o dell’homo diabolicus</w:t>
      </w:r>
      <w:r w:rsidRPr="00855ABE">
        <w:rPr>
          <w:rFonts w:ascii="Arial" w:eastAsia="Times New Roman" w:hAnsi="Arial" w:cs="Arial"/>
          <w:kern w:val="0"/>
          <w:sz w:val="24"/>
          <w:szCs w:val="24"/>
          <w:lang w:eastAsia="it-IT"/>
          <w14:ligatures w14:val="none"/>
        </w:rPr>
        <w:t xml:space="preserve"> con le quali si vuole giustificare la pena di morte. Noi diciamo che dopo questo testo la pena di morte non potrà mai più essere giustificata. Essa potrà essere giustificata solo per ragioni di vendetta. Altri motivi non ne esistono. Se non ne esistono nel pensiero di Dio, neanche potranno esistere nel pensiero degli uomini di Dio. Se esistono, esistono solo in chi è governato dal pensiero di Satana. Noi però non argomentiamo dai pensieri di Satana, ma dai pensieri di Dio. I pensieri di Dio non sono però quelli da noi pensati, sono invece quelli a noi rivelati e contenuti tutti nelle pagine del Testo Sacro. </w:t>
      </w:r>
    </w:p>
    <w:p w14:paraId="08846E5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Caino si allontana dal Signore. Non si allontana dal Signore fisicamente. Questo è impossibile. Si allontana spiritualmente. Vive senza la sua volontà. Vive fuori della sua Signoria che sempre deve regnare sovrana sull’uomo. Ecco cosa rivela il Testo Sacro: “</w:t>
      </w:r>
      <w:r w:rsidRPr="00855ABE">
        <w:rPr>
          <w:rFonts w:ascii="Arial" w:eastAsia="Times New Roman" w:hAnsi="Arial" w:cs="Arial"/>
          <w:i/>
          <w:iCs/>
          <w:color w:val="000000"/>
          <w:kern w:val="0"/>
          <w:sz w:val="24"/>
          <w:szCs w:val="20"/>
          <w:lang w:eastAsia="it-IT"/>
          <w14:ligatures w14:val="none"/>
        </w:rPr>
        <w:t xml:space="preserve">Caino si allontanò dal Signore e abitò nella regione di Nod, a oriente di Eden”. </w:t>
      </w:r>
      <w:r w:rsidRPr="00855ABE">
        <w:rPr>
          <w:rFonts w:ascii="Arial" w:eastAsia="Times New Roman" w:hAnsi="Arial" w:cs="Arial"/>
          <w:color w:val="000000"/>
          <w:kern w:val="0"/>
          <w:sz w:val="24"/>
          <w:szCs w:val="20"/>
          <w:lang w:eastAsia="it-IT"/>
          <w14:ligatures w14:val="none"/>
        </w:rPr>
        <w:t xml:space="preserve">Va ad abitare nella regione di Nod, a oriente di Eden. </w:t>
      </w:r>
      <w:r w:rsidRPr="00855ABE">
        <w:rPr>
          <w:rFonts w:ascii="Arial" w:eastAsia="Times New Roman" w:hAnsi="Arial" w:cs="Times New Roman"/>
          <w:kern w:val="0"/>
          <w:sz w:val="24"/>
          <w:szCs w:val="20"/>
          <w:lang w:eastAsia="it-IT"/>
          <w14:ligatures w14:val="none"/>
        </w:rPr>
        <w:t>Ad oriente di Eden Dio aveva posto i cherubini a guardia del Giardino dell’Eden. Possiamo dire che Caino ancora di più si allontana dalla fonte della vita. Lontano dal Signore in senso spirituale e lontano dalla sorgente della vita, la sua discendenza non avrà una vita moralmente nobile, alta, santa. Quando uno si allontana da Dio, ponendosi fuori della sua volontà, potrà solo prosperare attorno a lui il male, mai il bene.</w:t>
      </w:r>
    </w:p>
    <w:p w14:paraId="5B89148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Sulla lontananza dal Signore ecco cosa rivela il Salmo:</w:t>
      </w:r>
    </w:p>
    <w:p w14:paraId="34E59B75"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Al maestro del coro. Di Davide. Salmo. 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w:t>
      </w:r>
    </w:p>
    <w:p w14:paraId="6789A4D4"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Dove andare lontano dal tuo spirito? Dove fuggire dalla tua presenza? Se salgo in cielo, là tu sei; se scendo negli inferi, eccoti. Se prendo le ali dell’aurora per abitare </w:t>
      </w:r>
      <w:r w:rsidRPr="00855ABE">
        <w:rPr>
          <w:rFonts w:ascii="Arial" w:eastAsia="Times New Roman" w:hAnsi="Arial" w:cs="Times New Roman"/>
          <w:i/>
          <w:iCs/>
          <w:kern w:val="0"/>
          <w:sz w:val="24"/>
          <w:szCs w:val="20"/>
          <w:lang w:eastAsia="it-IT"/>
          <w14:ligatures w14:val="none"/>
        </w:rPr>
        <w:lastRenderedPageBreak/>
        <w:t>all’estremità del mare, anche là mi guida la tua mano e mi afferra la tua destra. Se dico: «Almeno le tenebre mi avvolgano e la luce intorno a me sia notte», nemmeno le tenebre per te sono tenebre e la notte è luminosa come il giorno; per te le tenebre sono come luce.</w:t>
      </w:r>
    </w:p>
    <w:p w14:paraId="2685443D" w14:textId="77777777" w:rsidR="00855ABE" w:rsidRPr="00855ABE" w:rsidRDefault="00855ABE" w:rsidP="00855ABE">
      <w:pPr>
        <w:spacing w:after="240" w:line="240" w:lineRule="auto"/>
        <w:jc w:val="both"/>
        <w:rPr>
          <w:rFonts w:ascii="Arial" w:eastAsia="Times New Roman" w:hAnsi="Arial" w:cs="Times New Roman"/>
          <w:i/>
          <w:iCs/>
          <w:kern w:val="0"/>
          <w:sz w:val="24"/>
          <w:szCs w:val="20"/>
          <w:lang w:eastAsia="it-IT"/>
          <w14:ligatures w14:val="none"/>
        </w:rPr>
      </w:pPr>
      <w:r w:rsidRPr="00855ABE">
        <w:rPr>
          <w:rFonts w:ascii="Arial" w:eastAsia="Times New Roman" w:hAnsi="Arial" w:cs="Times New Roman"/>
          <w:i/>
          <w:iCs/>
          <w:kern w:val="0"/>
          <w:sz w:val="24"/>
          <w:szCs w:val="20"/>
          <w:lang w:eastAsia="it-IT"/>
          <w14:ligatures w14:val="none"/>
        </w:rPr>
        <w:t xml:space="preserve">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Scrutami, o Dio, e conosci il mio cuore, provami e conosci i miei pensieri; vedi se percorro una via di dolore e guidami per una via di eternità (Sal 139,1-24). </w:t>
      </w:r>
    </w:p>
    <w:p w14:paraId="6197AF3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Questa è la verità di Dio e questa è la verità dell’uomo. Altre verità non se ne conoscono. Altre cose sono pensieri </w:t>
      </w:r>
      <w:r w:rsidRPr="00855ABE">
        <w:rPr>
          <w:rFonts w:ascii="Arial" w:eastAsia="Times New Roman" w:hAnsi="Arial" w:cs="Times New Roman"/>
          <w:kern w:val="0"/>
          <w:sz w:val="24"/>
          <w:szCs w:val="20"/>
          <w:lang w:val="la-Latn" w:eastAsia="it-IT"/>
          <w14:ligatures w14:val="none"/>
        </w:rPr>
        <w:t>dell’homo diabolicus o stanicus.</w:t>
      </w:r>
      <w:r w:rsidRPr="00855ABE">
        <w:rPr>
          <w:rFonts w:ascii="Arial" w:eastAsia="Times New Roman" w:hAnsi="Arial" w:cs="Times New Roman"/>
          <w:kern w:val="0"/>
          <w:sz w:val="24"/>
          <w:szCs w:val="20"/>
          <w:lang w:eastAsia="it-IT"/>
          <w14:ligatures w14:val="none"/>
        </w:rPr>
        <w:t xml:space="preserve"> </w:t>
      </w:r>
    </w:p>
    <w:p w14:paraId="132A207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p>
    <w:p w14:paraId="522C00EB"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color w:val="000000"/>
          <w:kern w:val="0"/>
          <w:sz w:val="28"/>
          <w:lang w:eastAsia="it-IT"/>
          <w14:ligatures w14:val="none"/>
        </w:rPr>
      </w:pPr>
      <w:r w:rsidRPr="00855ABE">
        <w:rPr>
          <w:rFonts w:ascii="Arial" w:eastAsia="Times New Roman" w:hAnsi="Arial" w:cs="Arial"/>
          <w:b/>
          <w:bCs/>
          <w:color w:val="000000"/>
          <w:kern w:val="0"/>
          <w:sz w:val="28"/>
          <w:lang w:eastAsia="it-IT"/>
          <w14:ligatures w14:val="none"/>
        </w:rPr>
        <w:t xml:space="preserve">Quarta parte: </w:t>
      </w:r>
    </w:p>
    <w:p w14:paraId="7D2C1E18"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
          <w:bCs/>
          <w:kern w:val="0"/>
          <w:sz w:val="24"/>
          <w:szCs w:val="24"/>
          <w:lang w:val="la-Latn" w:eastAsia="it-IT"/>
          <w14:ligatures w14:val="none"/>
        </w:rPr>
      </w:pPr>
      <w:bookmarkStart w:id="174" w:name="_Hlk139894350"/>
      <w:r w:rsidRPr="00855ABE">
        <w:rPr>
          <w:rFonts w:ascii="Arial" w:eastAsia="Times New Roman" w:hAnsi="Arial" w:cs="Arial"/>
          <w:b/>
          <w:bCs/>
          <w:kern w:val="0"/>
          <w:sz w:val="24"/>
          <w:szCs w:val="24"/>
          <w:lang w:val="la-Latn" w:eastAsia="it-IT"/>
          <w14:ligatures w14:val="none"/>
        </w:rPr>
        <w:t>Dixitque Lamech uxoribus suis Adae et Sellae audite vocem meam uxores Lamech auscultate sermonem meum quoniam occidi virum in vulnus meum et adulescentulum in livorem meum. Septuplum ultio dabitur de Cain de Lamech vero septuagies septies</w:t>
      </w:r>
    </w:p>
    <w:bookmarkEnd w:id="174"/>
    <w:p w14:paraId="208B800C" w14:textId="77777777" w:rsidR="00855ABE" w:rsidRPr="00855ABE" w:rsidRDefault="00855ABE" w:rsidP="00855ABE">
      <w:pPr>
        <w:autoSpaceDE w:val="0"/>
        <w:autoSpaceDN w:val="0"/>
        <w:adjustRightInd w:val="0"/>
        <w:spacing w:after="240" w:line="240" w:lineRule="auto"/>
        <w:jc w:val="both"/>
        <w:rPr>
          <w:rFonts w:ascii="Greek" w:eastAsia="Times New Roman" w:hAnsi="Greek" w:cs="Greek"/>
          <w:b/>
          <w:bCs/>
          <w:kern w:val="0"/>
          <w:sz w:val="26"/>
          <w:szCs w:val="26"/>
          <w:lang w:val="la-Latn" w:eastAsia="it-IT"/>
          <w14:ligatures w14:val="none"/>
        </w:rPr>
      </w:pPr>
      <w:r w:rsidRPr="00855ABE">
        <w:rPr>
          <w:rFonts w:ascii="Greek" w:eastAsia="Times New Roman" w:hAnsi="Greek" w:cs="Greek"/>
          <w:b/>
          <w:bCs/>
          <w:kern w:val="0"/>
          <w:sz w:val="26"/>
          <w:szCs w:val="26"/>
          <w:lang w:val="la-Latn" w:eastAsia="it-IT"/>
          <w14:ligatures w14:val="none"/>
        </w:rPr>
        <w:t>epen d Lamec ta‹j ˜autoà gunaix…n Ada kaˆ Sella, ¢koÚsatš mou tÁj fwnÁj, guna‹kej Lamec, ™nwt…sasqš mou toÝj lÒgouj, Óti ¥ndra ¢pškteina e„j traàma ™moˆ kaˆ nean…skon e„j mèlwpa ™mo…, Óti ˜pt£kij ™kded…khtai ™k Kain, ™k d Lamec ˜bdomhkont£kij ˜pt£.</w:t>
      </w:r>
    </w:p>
    <w:p w14:paraId="22BC139E"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bookmarkStart w:id="175" w:name="_Hlk140656371"/>
      <w:r w:rsidRPr="00855ABE">
        <w:rPr>
          <w:rFonts w:ascii="Arial" w:eastAsia="Times New Roman" w:hAnsi="Arial" w:cs="Arial"/>
          <w:color w:val="000000"/>
          <w:kern w:val="0"/>
          <w:sz w:val="24"/>
          <w:szCs w:val="20"/>
          <w:lang w:eastAsia="it-IT"/>
          <w14:ligatures w14:val="none"/>
        </w:rPr>
        <w:t>Ora Caino conobbe sua moglie, che concepì e partorì Enoc; poi divenne costruttore di una città, che chiamò Enoc, dal nome del figlio. A Enoc nacque Irad; Irad generò Mecuiaèl e Mecuiaèl generò Metusaèl e Metusaèl generò Lamec. 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 Lamec disse alle mogli: «Ada e Silla, ascoltate la mia voce; mogli di Lamec, porgete l’orecchio al mio dire. Ho ucciso un uomo per una mia scalfittura e un ragazzo per un mio livido. Sette volte sarà vendicato Caino, ma Lamec settantasette». Adamo di nuovo conobbe sua moglie, che partorì un figlio e lo chiamò Set. «Perché – disse – Dio mi ha concesso un’altra discendenza al posto di Abele, poiché Caino l’ha ucciso». Anche a Set nacque un figlio, che chiamò Enos. A quel tempo si cominciò a invocare il nome del Signore.</w:t>
      </w:r>
    </w:p>
    <w:p w14:paraId="24496446" w14:textId="77777777" w:rsidR="00855ABE" w:rsidRPr="00855ABE" w:rsidRDefault="00855ABE" w:rsidP="00855ABE">
      <w:pPr>
        <w:widowControl w:val="0"/>
        <w:tabs>
          <w:tab w:val="left" w:pos="1418"/>
        </w:tabs>
        <w:spacing w:after="240" w:line="240" w:lineRule="auto"/>
        <w:jc w:val="both"/>
        <w:rPr>
          <w:rFonts w:ascii="Arial" w:eastAsia="Times New Roman" w:hAnsi="Arial" w:cs="Arial"/>
          <w:color w:val="000000"/>
          <w:kern w:val="0"/>
          <w:sz w:val="24"/>
          <w:szCs w:val="20"/>
          <w:lang w:eastAsia="it-IT"/>
          <w14:ligatures w14:val="none"/>
        </w:rPr>
      </w:pPr>
    </w:p>
    <w:bookmarkEnd w:id="175"/>
    <w:p w14:paraId="2E989D09" w14:textId="77777777" w:rsidR="00855ABE" w:rsidRPr="00855ABE" w:rsidRDefault="00855ABE" w:rsidP="00855ABE">
      <w:pPr>
        <w:widowControl w:val="0"/>
        <w:tabs>
          <w:tab w:val="left" w:pos="1418"/>
        </w:tabs>
        <w:spacing w:after="240" w:line="240" w:lineRule="auto"/>
        <w:jc w:val="both"/>
        <w:rPr>
          <w:rFonts w:ascii="Arial" w:eastAsia="Times New Roman" w:hAnsi="Arial" w:cs="Arial"/>
          <w:b/>
          <w:bCs/>
          <w:iCs/>
          <w:color w:val="000000"/>
          <w:kern w:val="0"/>
          <w:sz w:val="28"/>
          <w:lang w:eastAsia="it-IT"/>
          <w14:ligatures w14:val="none"/>
        </w:rPr>
      </w:pPr>
      <w:r w:rsidRPr="00855ABE">
        <w:rPr>
          <w:rFonts w:ascii="Arial" w:eastAsia="Times New Roman" w:hAnsi="Arial" w:cs="Arial"/>
          <w:b/>
          <w:bCs/>
          <w:iCs/>
          <w:color w:val="000000"/>
          <w:kern w:val="0"/>
          <w:sz w:val="28"/>
          <w:lang w:eastAsia="it-IT"/>
          <w14:ligatures w14:val="none"/>
        </w:rPr>
        <w:t xml:space="preserve">Verità essenziali contenute nel testo </w:t>
      </w:r>
    </w:p>
    <w:p w14:paraId="2FCD2050" w14:textId="77777777" w:rsidR="00855ABE" w:rsidRPr="00855ABE" w:rsidRDefault="00855ABE" w:rsidP="00855ABE">
      <w:pPr>
        <w:widowControl w:val="0"/>
        <w:tabs>
          <w:tab w:val="left" w:pos="1418"/>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Dalle genealogie che seguono, si constata con evidente chiarezza che questi primi Capitoli della Genesi non sono una cronologia degli avvenimenti così come si sono svolti nella storia. Leggiamo e comprenderemo: </w:t>
      </w:r>
      <w:r w:rsidRPr="00855ABE">
        <w:rPr>
          <w:rFonts w:ascii="Arial" w:eastAsia="Times New Roman" w:hAnsi="Arial" w:cs="Arial"/>
          <w:i/>
          <w:iCs/>
          <w:color w:val="000000"/>
          <w:kern w:val="0"/>
          <w:sz w:val="24"/>
          <w:szCs w:val="20"/>
          <w:lang w:eastAsia="it-IT"/>
          <w14:ligatures w14:val="none"/>
        </w:rPr>
        <w:t xml:space="preserve">Ora Caino conobbe sua moglie, che concepì e partorì Enoc; poi divenne costruttore di una città, che chiamò Enoc, dal nome del figlio. A Enoc nacque Irad; Irad generò Mecuiaèl e Mecuiaèl generò Metusaèl e Metusaèl generò Lamec”. </w:t>
      </w:r>
      <w:r w:rsidRPr="00855ABE">
        <w:rPr>
          <w:rFonts w:ascii="Arial" w:eastAsia="Times New Roman" w:hAnsi="Arial" w:cs="Arial"/>
          <w:kern w:val="0"/>
          <w:sz w:val="24"/>
          <w:szCs w:val="24"/>
          <w:lang w:eastAsia="it-IT"/>
          <w14:ligatures w14:val="none"/>
        </w:rPr>
        <w:t xml:space="preserve">È invece la storia dell’uomo e della donna che escono dalle mani di Dio. Essi non vogliono rimanere ancorati e fissati alla divina volontà. È la storia dell’uomo e della donna che si svincolano dalla volontà del loro Signore. Questo svincolo altro non fa che produrre frutti di morte: nell’uomo, nella donna, nella discendenza. Questo svincolo fa sì che il peccato non si arresti più. Anzi diventi ogni giorno più forte e più invadente. L’umanità con la caduta dell’uomo e della donna è ormai avviata verso l’inarrestabilità del peccato che ogni giorno diviene sempre più grande, più invadente, più velenoso, più mortale. Cresce l’umanità. Assieme ad essa però cresce anche il male. Quando ci si separa dalla divina volontà, così come a noi essa è stata rivelata e manifestata, sempre ci si inoltra per viene di male e queste vie sono inarrestabili. Senza la divina volontà, si precipiterà di male in male. </w:t>
      </w:r>
    </w:p>
    <w:p w14:paraId="6B5D5FD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color w:val="000000"/>
          <w:kern w:val="0"/>
          <w:sz w:val="24"/>
          <w:szCs w:val="20"/>
          <w:lang w:eastAsia="it-IT"/>
          <w14:ligatures w14:val="none"/>
        </w:rPr>
        <w:t>Lamec introduce nella storia dell’umanità un flagello di vera morte della verità della natura dell’uomo. Questo male si chiama poligamia: “</w:t>
      </w:r>
      <w:r w:rsidRPr="00855ABE">
        <w:rPr>
          <w:rFonts w:ascii="Arial" w:eastAsia="Times New Roman" w:hAnsi="Arial" w:cs="Arial"/>
          <w:i/>
          <w:iCs/>
          <w:color w:val="000000"/>
          <w:kern w:val="0"/>
          <w:sz w:val="24"/>
          <w:szCs w:val="20"/>
          <w:lang w:eastAsia="it-IT"/>
          <w14:ligatures w14:val="none"/>
        </w:rPr>
        <w:t xml:space="preserve">Lamec si prese due mogli: una chiamata Ada e l’altra chiamata Silla. Ada partorì Iabal: egli fu il padre di quanti abitano sotto le tende presso il bestiame. Il fratello di questi si chiamava Iubal: egli fu il padre di tutti i suonatori di cetra e di flauto. Silla a sua volta partorì Tubal-Kain, il fabbro, padre di quanti lavorano il bronzo e il ferro. La sorella di Tubal-Kain fu Naamà”. </w:t>
      </w:r>
      <w:r w:rsidRPr="00855ABE">
        <w:rPr>
          <w:rFonts w:ascii="Arial" w:eastAsia="Times New Roman" w:hAnsi="Arial" w:cs="Arial"/>
          <w:kern w:val="0"/>
          <w:sz w:val="24"/>
          <w:szCs w:val="24"/>
          <w:lang w:eastAsia="it-IT"/>
          <w14:ligatures w14:val="none"/>
        </w:rPr>
        <w:t>Dio ha creato l’uomo perché nella donna trovasse l’aiuto a lui corrispondente. A Lamec una donna non gli basta. Gliene occorrono due. Anche questo male si propaga nel mondo. Nascerà l’harem. La poligamia è la riduzione della donna ad oggetto, a cosa. È la negazione, l’abolizione del progetto di Dio sull’uomo e sulla donna. La donna esce dalla sua verità, entra in una falsità ontica, che non le compete.</w:t>
      </w:r>
    </w:p>
    <w:p w14:paraId="7831F56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Mentre nella poligamia in quale modo vi erano tracce del mistero uomo e del mistero donna, una donna con un uomo potrà sempre concepire nel rispetto della sua natura, oggi dobbiamo confessare che siamo andati infinitamente oltre il peccato di Lamec. Oggi un uomo prende un uomo come sua sposa o come suo sposo. Una donna prende una donna come sua sposa o come suo sposo. Così facendo vengono distrutti sia l’uomo e sia la donna, sia il maschio e sia la femmina nella loro verità di natura così come essa è stata creata da Dio. </w:t>
      </w:r>
    </w:p>
    <w:p w14:paraId="2FA10D1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Diciamo subito che per legge di natura creata nessuna donna potrà essere madre senza l’uomo e nessun uomo potrà essere patre senza la donna. Diciamo anche che due donne mai potranno essere madri contemporaneamente di un solo bambino. Una potrà essere la madre. L’altra mai potrà essere madre secondo natura. La stessa cosa vale anche per due padri dello stesso concepito. Ma oggi </w:t>
      </w:r>
      <w:r w:rsidRPr="00855ABE">
        <w:rPr>
          <w:rFonts w:ascii="Arial" w:eastAsia="Times New Roman" w:hAnsi="Arial" w:cs="Arial"/>
          <w:kern w:val="0"/>
          <w:sz w:val="24"/>
          <w:szCs w:val="24"/>
          <w:lang w:val="la-Latn" w:eastAsia="it-IT"/>
          <w14:ligatures w14:val="none"/>
        </w:rPr>
        <w:t xml:space="preserve">l’homo diabolicus o l’homo satanicus </w:t>
      </w:r>
      <w:r w:rsidRPr="00855ABE">
        <w:rPr>
          <w:rFonts w:ascii="Arial" w:eastAsia="Times New Roman" w:hAnsi="Arial" w:cs="Arial"/>
          <w:kern w:val="0"/>
          <w:sz w:val="24"/>
          <w:szCs w:val="24"/>
          <w:lang w:eastAsia="it-IT"/>
          <w14:ligatures w14:val="none"/>
        </w:rPr>
        <w:t xml:space="preserve">pretende modificare le stessi legge eterne e </w:t>
      </w:r>
      <w:r w:rsidRPr="00855ABE">
        <w:rPr>
          <w:rFonts w:ascii="Arial" w:eastAsia="Times New Roman" w:hAnsi="Arial" w:cs="Arial"/>
          <w:kern w:val="0"/>
          <w:sz w:val="24"/>
          <w:szCs w:val="24"/>
          <w:lang w:eastAsia="it-IT"/>
          <w14:ligatures w14:val="none"/>
        </w:rPr>
        <w:lastRenderedPageBreak/>
        <w:t xml:space="preserve">immodificabili della natura dell’uomo. Modificare la verità creata della natura è opera metafisicamente impossibile. Questa obbedirà sempre al suo Signore. L’uomo potrà anche violentarla, ma essa mai gli obbedirà. Lei riconosce sol il suo Creatore e Signore. Ecco perché noi diciamo sul fondamento della verità di creazione che mai Dio potrà fare di due donne una sola carne e neanche di due uomini. Due donne e due uomini mai potranno realizzare o compiere né il fine unitivo secondo natura e né il fine procreativo, sempre secondo natura. Ecco perché Dio mai potrà fare di due uomini una sola carne e neanche di due donne. Ecco perché è cosa giusta mettere in luce una verità, oggi necessaria perché liberiamo la mente di ogni uomo da ogni confusione ed errore che la governa e la dirige. Senza questa verità, sempre gli uomini faranno discorsi insipienti, discorsi senza alcuna scienza, discorsi da ignoranti. </w:t>
      </w:r>
    </w:p>
    <w:p w14:paraId="507F477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religione, o il legame che unisce l’uomo a Dio, non è un legame artificiale, un legame pensato dagli uomini, un legame immaginato da noi. Da noi anche usato a volte per sottomettere gli uomini al nostro volere fatto passare per volere divino. La religione o legame con Dio è evento di natura, realtà di creazione. L’uomo non si è fatto. Neanche si può fare. Si può anche fare per superbia e per presunzione diabolica. Si fa però essere per la morte e non per la vita. Mai noi dobbiamo dimenticarci che siamo composti di due elementi: da polvere del suolo impastata e da alito divino. Senza Dio che spira sulla nostra creta l’alito divino, noi rimaniamo solo creta. Siamo creta morta. Anzi, senza Dio che sempre alita su di noi il suo alito divino, siamo creta frantumata capace di frantumare tutta l’umanità. Quando l’uomo in poco o in molto si priva di questo alito divino, sempre per lui la morte si diffonde sulla nostra terra. Anche la terra per vivere deve essere perennemente creata da Dio perché si trasformi in benedizione per l’uomo. Quando l’uomo si sottrae a Dio, l’alito della creazione non avvolge più la terra ed essa agisce in modo disordinato e scomposto. È come se si ribellasse all’uomo e non volesse più servirlo: “Tu, uomo, non servi il tuo Signore e Dio, e io non servo te”. </w:t>
      </w:r>
    </w:p>
    <w:p w14:paraId="3DE5E84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L’unione indissolubile tra un uomo e una donna, tra un solo uomo e una sola donna, è evento di creazione. Se è evento di creazione, di natura, non può soggiacere alla volontà degli uomini. Dio non dipende da nessuna volontà creata, sia volontà credente e sia volontà non credente. Lui ti ha creato. Ti ha detto qual è la via sulla quale camminare. Se obbedisci, sei creatore di vita. Se non obbedisci, sei creatore di morte. È legge universale, perché legge che deve governare ogni natura creata. È Dio che ha stabilito quale dovrà essere il legame con Lui. Non è stato l’uomo il creatore di questo legame. Questo legame Dio lo ha stabilito al momento stesso della creazione, quando ha fatto l’uomo a sua immagine e somiglianza, quando maschio e femmina ha creato l’uomo. L’uomo è unità composta da un maschio e da una femmina. Solo questa unità di creazione l’uomo deve ricomporre sulla terra. Tutte le altre ricomposizioni non sono né unità e né unione. Sono solo uno stare accanto come una pietra sta accanto ad un’altra pietra. Mai una pietra potrà creare unità e unione con un’altra pietra. Questo significa che l’uomo creato da Dio potrà essere uomo solo se rispetta la sua verità di creazione, verità di maschio e verità di femmina, in perfetta e uguale dignità. </w:t>
      </w:r>
    </w:p>
    <w:p w14:paraId="380D37F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schiavitù della donna sull’uomo o dell’uomo sulla donna è frutto del peccato, che è separazione dell’uomo o della donna da Dio. Se l’uomo e la donna si separano da </w:t>
      </w:r>
      <w:r w:rsidRPr="00855ABE">
        <w:rPr>
          <w:rFonts w:ascii="Arial" w:eastAsia="Times New Roman" w:hAnsi="Arial" w:cs="Arial"/>
          <w:kern w:val="0"/>
          <w:sz w:val="24"/>
          <w:szCs w:val="24"/>
          <w:lang w:eastAsia="it-IT"/>
          <w14:ligatures w14:val="none"/>
        </w:rPr>
        <w:lastRenderedPageBreak/>
        <w:t>Dio, sempre si separeranno da essi stessi con tutte le tragedie e i disastri familiari che questa separazione comporta. Poiché Dio solo questa unione ha pensato e non altre, tutte le altre “unione” che l’uomo pensa di voler creare, mai saranno “unioni” per il Signore. Se non lo sono per il Signore neanche possono esserlo per l’uomo. Di conseguenza nessuno potrà benedirle nel nome del Signore. Benedirebbe la non volontà del Creatore e Signore. Potrà mai Cristo benedire la non volontà del Padre suo? Se Cristo non la può benedire, perché alcuni suoi ministri la benedicono?</w:t>
      </w:r>
    </w:p>
    <w:p w14:paraId="6E29242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bookmarkStart w:id="176" w:name="_Toc120552641"/>
      <w:r w:rsidRPr="00855ABE">
        <w:rPr>
          <w:rFonts w:ascii="Arial" w:eastAsia="Times New Roman" w:hAnsi="Arial" w:cs="Arial"/>
          <w:kern w:val="0"/>
          <w:sz w:val="24"/>
          <w:szCs w:val="24"/>
          <w:lang w:eastAsia="it-IT"/>
          <w14:ligatures w14:val="none"/>
        </w:rPr>
        <w:t xml:space="preserve">Ecco anche perché noi diciamo che solo la pastorale di Gesù potrà essere pastorale </w:t>
      </w:r>
      <w:bookmarkEnd w:id="176"/>
      <w:r w:rsidRPr="00855ABE">
        <w:rPr>
          <w:rFonts w:ascii="Arial" w:eastAsia="Times New Roman" w:hAnsi="Arial" w:cs="Arial"/>
          <w:kern w:val="0"/>
          <w:sz w:val="24"/>
          <w:szCs w:val="24"/>
          <w:lang w:eastAsia="it-IT"/>
          <w14:ligatures w14:val="none"/>
        </w:rPr>
        <w:t>di ogni suo discepolo. Ciò che mai potrà essere pastorale di Gesù neanche mai potrà essere pastorale del suo discepolo. Dice Gesù ai suoi Apostoli:</w:t>
      </w:r>
      <w:r w:rsidRPr="00855ABE">
        <w:rPr>
          <w:rFonts w:ascii="Arial" w:eastAsia="Times New Roman" w:hAnsi="Arial" w:cs="Arial"/>
          <w:i/>
          <w:iCs/>
          <w:kern w:val="0"/>
          <w:sz w:val="24"/>
          <w:szCs w:val="24"/>
          <w:lang w:eastAsia="it-IT"/>
          <w14:ligatures w14:val="none"/>
        </w:rPr>
        <w:t xml:space="preserve"> “Andate in tutto il mondo e proclamate il Vangelo a ogni creatura. Chi crederà e sarà battezzato sarà salvato, ma chi non crederà sarà condannato” (Mc 16,15-16).</w:t>
      </w:r>
      <w:r w:rsidRPr="00855ABE">
        <w:rPr>
          <w:rFonts w:ascii="Arial" w:eastAsia="Times New Roman" w:hAnsi="Arial" w:cs="Arial"/>
          <w:kern w:val="0"/>
          <w:sz w:val="24"/>
          <w:szCs w:val="24"/>
          <w:lang w:eastAsia="it-IT"/>
          <w14:ligatures w14:val="none"/>
        </w:rPr>
        <w:t xml:space="preserve"> </w:t>
      </w:r>
    </w:p>
    <w:p w14:paraId="3B5D883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A te, creatura del Signore, viene annunciato il Vangelo. Credi in esso? Credi in ogni sua Parola? Credi che Cristo Gesù è il solo nome dato da Dio, tuo Creatore e Signore, nel quale puoi essere salvato? Allora io, Apostolo di Gesù, suo ministro, suo inviato, ti battezzo bel nome del Padre e del Figlio e dello Spirito Santo. </w:t>
      </w:r>
    </w:p>
    <w:p w14:paraId="0E3FBD4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Tu, figlio di Dio nel Figlio suo Cristo Gesù, chiedi di ricevere l’Eucaristia. La chiedi per vivere per Cristo con ogni obbedienza al suo Vangelo allo stesso modo che Cristo visse per obbedire ad ogni Parola del Padre, scritta per Lui nel rotolo della Legge, dei Profeti, dei Salmi? Sei tu nello stato di grazia santificante? Se non sei nello stato di grazia, non puoi ricevere l’Eucaristia. Devi prima metterti in grazia, ritornare nell’amicizia con Dio e nella sua giustizia passando per il sacramento della Penitenza e dopo potrai accostarti al corpo e al sangue di Gesù Signore. Puoi accostarti però, se sai cosa tu riceverai e qual è la straordinaria ricchezza di un così grande dono. </w:t>
      </w:r>
    </w:p>
    <w:p w14:paraId="3E4C82E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Sei venuto a ricevere il Sacramento del perdono. Sei tu sinceramente pentito dei tuoi peccati? Vuoi tu non commetterne mai più per l’avvenire? Vuoi perdonare ai tuoi fratelli se in qualche cosa ti hanno offeso? Vuoi tu obbedire al tuo Dio e Signore con tutto il cuore, con tutta l’anima, con tutta la mente, con tutte le tue forze? Vuoi vivere da questo momento come vero figlio di Dio con una obbedienza in tutto simile all’obbedienza di Cristo Gesù? Se tu vuoi tutte queste cose, Io, ministro di Cristo, ministro del sacramento del suo perdono, ti assolvo dai tuoi peccati nel nome del Padre e del Figlio e dello Spirito Santo. Se tu, uomo, non ti impegni a vivere da vero figlio di Dio nel suo Figlio Gesù Cristo, io non ti posso battezzare. Se, tu, cristiano non ti impegni a vivere secondo la grazia che un sacramento conferisce, io non posso amministrarlo per te. </w:t>
      </w:r>
    </w:p>
    <w:p w14:paraId="1847211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Cristo Gesù è l’Agnello di Dio, l’Agnello immolato per togliere il peccato del mondo e per dare a te lo Spirito Santo senza misura perché tu, uomo, e tu, cristiano, possa vivere in Lui, con Lui, per Lui. Se tu non vuoi vivere per Lui, secondo le sue Leggi e non secondo le tue, neanche ti posso benedire nel nome del Signore. Manca in te la volontà di un pieno ritorno a Lui. Non ti posso benedire perché tu rimanga nel peccato e nella trasgressione della sua Legge di creazione e Legge di redenzione. </w:t>
      </w:r>
    </w:p>
    <w:p w14:paraId="7BCDB0F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Quella di Gesù non è una pastorale a servizio del peccato o della trasgressione dei Comandamenti. È pastorale nello Spirito Santo, pastorale di conversione, pastorale </w:t>
      </w:r>
      <w:r w:rsidRPr="00855ABE">
        <w:rPr>
          <w:rFonts w:ascii="Arial" w:eastAsia="Times New Roman" w:hAnsi="Arial" w:cs="Arial"/>
          <w:kern w:val="0"/>
          <w:sz w:val="24"/>
          <w:szCs w:val="24"/>
          <w:lang w:eastAsia="it-IT"/>
          <w14:ligatures w14:val="none"/>
        </w:rPr>
        <w:lastRenderedPageBreak/>
        <w:t xml:space="preserve">di accoglienza, ma anche pastorale di esclusione. Nella sala del convito si deve entrare con l’abito nuziale. </w:t>
      </w:r>
    </w:p>
    <w:p w14:paraId="1D0B01B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Oggi invece si dice che non si deve fare alcuna distinzione. Questo significa che la nostra non è la pastorale di Cristo Gesù. Significa che il nostro Cristo non è il Cristo del Vangelo. Abbiamo un Cristo diverso, perché abbiamo un Vangelo diverso. Avendo un Vangelo diverso e un Cristo diverso, necessariamente la nostra pastorale dovrà essere diversa. Si possono dare le cose sante ai cani e le perle ai porci. Anzi, oggi per essere Chiesa di Dio si vuole che tutti siano cani e tutti porci. Oggi sembra che chi è di buona volontà e si impegna a vivere il Vangelo, debba essere fermato con ogni disprezzo e calunnia infamante, perché è un oltraggio per la Chiesa. </w:t>
      </w:r>
    </w:p>
    <w:p w14:paraId="4A4DD1C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Ogni cristiano deve sapere che nel matrimonio una donna e un uomo sono creati da Dio in unità. Sono fatti da Lui una sola carme. Quando l’unità viene sciolta allora si deve togliere il peccato che l’ha distrutta. Chi rompe la sua unità con il suo Signore, che è la fonte di ogni unità e verità, potrà mai conservare qualcosa nella sua verità e unità? Mai. Gli manca la sorgente eterna dell’unità e della verità, che è il suo Dio, il suo Creatore e Signore. </w:t>
      </w:r>
    </w:p>
    <w:p w14:paraId="26758248"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Oggi, nel mondo e anche tra i cristiani, l’idolatria si respira come l’aria. Quali sono i segni che siamo tutti inquinati di idolatria e inquiniamo il mondo di questa peste dello spirito, dell’anima, del corpo? I disordini sessuali che ormai sono legge universale di vita. È disordine sessuale ogni relazione unitiva dei corpi che non sia vissuta nel matrimonio legalmente celebrato e il matrimonio può esistere solo tra un uomo e una donna, tra un maschio e una femmina. È questa oggi la nostra civiltà: ognuno vuole vivere come gli pare. Nessuno può dire una sola parola di verità e di luce. Oggi neanche più di Cristo Gesù possiamo parlare. Se parliamo di Lui e della sua verità si è accusati di fare terrorismo religioso. Ogni cristiano deve sapere che il matrimonio non è un contratto di compravendita, di affitto.</w:t>
      </w:r>
    </w:p>
    <w:p w14:paraId="0513C67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matrimonio è un vero atto di creazione. Quando un uomo e una donna si sposano, Dio interviene e crea dei due un solo corpo, fa dei due una carne sola. Dio mai farà due uomini una carne sola. Mai farà due donne una carne sola. L’uomo può dire di fare una carne sola con un altro uomo. Ma l’uomo non è creatore. Lui può stipulare un contratto di locazione o di affitto di un corpo, mai potrà creare un solo corpo con un altro uomo. Vale anche di una donna con un’altra donna. Contratti di affitto, locazione, compravendita se ne possono fare tanti. Mai però avverrà la creazione di una sola carne, di un solo corpo, perché mai il Signore potrà agire contro la sua creazione. Non unisca l’uomo quello che Dio mai potrà unire. Non benedica la Chiesa ciò che mai Dio potrà benedire. Se facesse questo, la Chiesa ingannerebbe l’umanità. Cristiano, questa è la verità eterna sulla quale si fonda la tua fede. </w:t>
      </w:r>
    </w:p>
    <w:p w14:paraId="62B1B9E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Va ancora detto che tutte queste verità – verità di Dio, verità dell’uomo, verità della natura, verità del matrimonio, verità del fine del matrimonio – non sono verità cristiane, verità di fede, verità dette, verità rivelate, verità imposte. Esse sono verità create, verità di natura, verità che formano la struttura materiale, fisica e anche spirituale dell’uomo. Ecco perché sono tutti in grande errore coloro che pensano che il matrimonio tra un uomo e una donna con patto indissolubile sia un fatto di </w:t>
      </w:r>
      <w:r w:rsidRPr="00855ABE">
        <w:rPr>
          <w:rFonts w:ascii="Arial" w:eastAsia="Times New Roman" w:hAnsi="Arial" w:cs="Times New Roman"/>
          <w:kern w:val="0"/>
          <w:sz w:val="24"/>
          <w:szCs w:val="20"/>
          <w:lang w:eastAsia="it-IT"/>
          <w14:ligatures w14:val="none"/>
        </w:rPr>
        <w:lastRenderedPageBreak/>
        <w:t>fede. Esso è fatto di fede perché è un fatto di natura. Se non fosse un fatto di natura mai potrebbe essere un fatto di fede. Tutto ciò che non è un fatto di natura mai potrà essere un fatto di fede. Anche Cristo Gesù è un fatto di natura e per questo è un fatto di fede. Se Cristo Gesù non fosse un fatto di natura, mai potrebbe essere un fatto di fede per noi. Qualche sano principio di cristologia ci aiuterà di certo a conoscere perché l’uomo appartiene a Cristo Gesù per natura creata. Tutta la creazione appartiene a Cristo per natura creata. Se appartiene per natura creata, appartiene anche per fede. Se non appartenesse per natura creata, mai potrebbe appartenere per fede.</w:t>
      </w:r>
    </w:p>
    <w:p w14:paraId="57363B6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Gesù non è ad immagine di Dio. È invece immagine del Dio invisibile. L’immagine è il Figlio. Gesù è vero Figlio di Dio. È Figlio per generazione eterna. Prima che il mondo fosse, Gesù esisteva come Verbo del Padre. La preesistenza del Verbo all’intera creazione è verità di fede. È la nostra fede. Questa fede è solo del cristianesimo. Come solo del cristianesimo è la confessione dell’Unità e della Trinità in Dio. Unità e Trinità che sono la stessa essenza eterna di Dio. Da sempre Dio è Padre, Figlio e Spirito Santo. Da sempre il Figlio è generato dal Padre. Da sempre, in principio, lo Spirito Santo procede dal Padre e dal Figlio. Cristo pertanto si differenzia da ogni altra creatura fatta ad immagine di Dio. In quanto vero uomo egli è ad immagine di Dio. In quanto vero Dio, Egli, poiché Figlio di Dio, Figlio del Padre, è immagine del Dio invisibile. È questa la singolarità di Cristo e insieme la sua unicità. Verità di natura eterna e verità di persone divine eterna. Essendo verità di natura sono verità di fede. </w:t>
      </w:r>
    </w:p>
    <w:p w14:paraId="569269E9"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Gesù è il Verbo che nel tempo si fece carne nel seno della Vergine Maria. Gesù è anche colui per mezzo del quale ogni cosa esiste. Nulla esiste se non per mezzo di Lui. Nulla esiste se non in vista di Lui. È questa la straordinaria verità annunziata da Paolo. La creazione ha la sua origine in Cristo, ma anche la sua finalità in Cristo. Cristo è principio e fine della creazione, alfa e omega. Tutto è per mezzo di Lui, tutto è in vista di Lui, tutto si realizza se arriva a Lui. Tutto parte da Lui senza la volontà, perché da Lui creato, da Lui ha ricevuto l’esistenza e chi riceve l’esistenza la riceve dal nulla, dal nulla del suo essere, ma anche dal nulla delle sue facoltà. Tutto deve ritornare a Lui per mezzo della volontà e senza volontà niente può ritornare a Lui. L’uomo è fatto senza l’uomo; l’uomo non può essere rifatto senza l’uomo, senza cioè che lui lo voglia e che accolga di essere rifatto da Cristo Signore. L’uomo è se stesso, ritorna ad essere se stesso, se è in Cristo, perché per Cristo è stato fatto. Questa verità mai deve essere dimenticata dal cristiano. Il suo ministero infatti consiste proprio nel condurre ogni uomo a Cristo, perché in Cristo ritrovi la sua verità, la sua finalità, l’essenza completa del suo essere e del suo operare. Verità di creazione, verità di natura, verità di fede. La verità di natura è per noi uomo. Si predica la verità di natura. La si accoglie. Nasce la fede, </w:t>
      </w:r>
    </w:p>
    <w:p w14:paraId="49F5FB0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Non solo l’uomo è da Cristo e per Cristo, può essere solo in Cristo. La verità dell’uomo non è Cristo solamente, la verità dell’uomo è anche in Cristo. Se un uomo non arriva a Cristo, non diventa una cosa sola con Cristo, la sua sussistenza è vana, nulla. Non ha vita chi non è in Cristo, non ha verità chi non è in Cristo e neanche vera speranza, o carità. Chi vuole la vita non solo deve attingerla in Cristo, ma anche viverla in Cristo, perché Cristo e in Cristo è la vita di ogni uomo. Questo significa che Cristo non è un aggiunta per l’uomo, un di più, o un meglio. Con Cristo non </w:t>
      </w:r>
      <w:r w:rsidRPr="00855ABE">
        <w:rPr>
          <w:rFonts w:ascii="Arial" w:eastAsia="Times New Roman" w:hAnsi="Arial" w:cs="Times New Roman"/>
          <w:kern w:val="0"/>
          <w:sz w:val="24"/>
          <w:szCs w:val="20"/>
          <w:lang w:eastAsia="it-IT"/>
          <w14:ligatures w14:val="none"/>
        </w:rPr>
        <w:lastRenderedPageBreak/>
        <w:t xml:space="preserve">diveniamo più uomini, non diveniamo uomini migliori degli altri, diveniamo semplicemente uomini secondo verità. Senza Cristo non c’è sussistenza nella verità, nella carità, nella speranza. Senza Cristo non c’è sussistenza. Questa è la vita di ogni uomo. Questa è verità eterna. È verità di creazione. È verità di redenzione. È verità di santificazione. È verità di glorificazione. Cristo e l’uomo sono chiamati ad essere una cosa sola, una sola vita. O meglio Cristo ha in sé la vita. In questa vita ogni uomo deve inserirsi se vuole vivere, oggi e nell’eternità. Verità di natura, verità di fede. Se non fosse verità di natura, mai potrebbe essere verità di fede. La verità di natura è verità universale. </w:t>
      </w:r>
    </w:p>
    <w:p w14:paraId="7CABAD74"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Cristo Gesù è il Signore di ogni uomo per creazione. È anche il Signore per redenzione. È Signore per santificazione. È Signore per glorificazione. È Signore perché tutto è in Lui, per Lui, in vista di Lui. L’uomo naturalmente è destinato a Cristo. Lo è già per natura. Perché così è stato creato da Dio. Lo deve divenire per volontà, Soprannaturalmente l’uomo deve essere di Cristo. Deve essere di Cristo non come avviene sulla terra, dove la signoria è solo formale, non essenziale. Dove la signoria è di governo, di comando, di sottomissione, di subordinazione. Con Cristo non c’è alcuna similitudine o paragone con la signoria della terra. Cristo è Signore di vita, di verità, di carità, di speranza, di risurrezione, di grazia, di santità. È Signore perché da Lui discende ogni bene e tutto il bene che c’è nell’uomo: bene di ieri, di oggi e di domani. Nessun bene che è nell’uomo è un bene prodotto dall’uomo. Ogni bene che c’è nell’uomo è un bene che gli deriva da Cristo Gesù. Gesù è Signore perché crea, redime, giustifica, santifica, eleva, rinnova, perdona, dona la vita eterna, porta nel regno dei cieli, ci rende in tutto a sua immagine, ad immagine del suo corpo glorioso. La sua Signoria è differente da ogni altra signoria e la relazione con Lui è diversa da ogni altra relazione che esiste tra gli uomini sulla terra. Lui è Signore perché in Lui è la nostra vita e in Lui si deve attingere, in Lui si deve rimanere, se si vuole vivere nella vera umanità. Ancora una volta è la verità di natura che diviene verità di fede. </w:t>
      </w:r>
    </w:p>
    <w:p w14:paraId="612A35A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In Cristo bisogna vivere come sue membra. È questo l’aspetto particolare della sua Signoria. Egli è Signore, ma in quanto Capo del corpo, Capo dal quale ogni energia di vita si riversa sul corpo, ma anche ogni finalità d’azione deve raggiungere ogni membro. La regola cristiana vuole che l’uomo, ogni uomo, rimanga sempre membro del corpo. Questa è la prima norma. La seconda impone che nel corpo ognuno consideri l’altro uguale a sé in dignità, senza alcuna disparità, o differenza. C’è un’uguaglianza fondamentale che bisogna accogliere, rispettare, vivere. La terza norma dice questo: alcuni sono costituiti ad agire in nome di Cristo Capo. Essere nella comunità nelle funzioni di Cristo Capo, di Cristo Signore, significa che devono divenire sorgente in nome di Cristo di verità e di grazia, devono divenirlo allo stesso modo di Cristo Gesù: salendo sulla croce e divenendo un’oblazione di amore per la salvezza del mondo. Questo però mai deve significare divenire capi degli altri in nome di Cristo. Con Cristo non ci sono capi, ci sono servi e Lui stesso è il Servo di Dio che si china dinanzi ai suoi apostoli e lava loro i piedi; Lui stesso sale sulla croce e versa il suo sangue per una redenzione eterna. Anche su questa verità regnano oggi confusioni, incertezze, lacune, molte errate interpretazioni, forme storiche che non si addicono più, perché non sono la volontà di Dio. Fare chiarezza teologica, ascetica, spirituale, morale su questo vasto campo della vita cristiana è obbligo di tutti: di coloro che sono stati costituiti ad agire in nome di Cristo capo, sia di coloro </w:t>
      </w:r>
      <w:r w:rsidRPr="00855ABE">
        <w:rPr>
          <w:rFonts w:ascii="Arial" w:eastAsia="Times New Roman" w:hAnsi="Arial" w:cs="Times New Roman"/>
          <w:kern w:val="0"/>
          <w:sz w:val="24"/>
          <w:szCs w:val="20"/>
          <w:lang w:eastAsia="it-IT"/>
          <w14:ligatures w14:val="none"/>
        </w:rPr>
        <w:lastRenderedPageBreak/>
        <w:t xml:space="preserve">che sono stati fatti membri da servire, da accudire, da condurre nella verità di Cristo e nella sua carità. Sempre verità di natura che diviene verità di fede. </w:t>
      </w:r>
    </w:p>
    <w:p w14:paraId="2B58FA8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Gesù è principio e primogenito nella creazione di Dio. È principio perché tutto ciò che esiste è stato fatto per mezzo di Lui e senza di Lui nulla esiste di tutto ciò che è stato fatto. È primogenito per due ragioni eterne, divine. Perché in Dio è stato generato prima del tempo, prima della creazione, nell’eternità. Cristo Gesù è il primo assoluto in Dio e nel tempo. In Dio è senza il tempo, perché in Dio è dall’eternità, da sempre e per sempre, ma da sempre e per sempre è generato da Dio. È primogenito anche perché Cristo è nel pensiero eterno di Dio ed in Cristo è stata vista ogni cosa, non soltanto in Cristo, ma anche da Cristo (per mezzo di Cristo) e per Cristo (Cristo è il fine della creazione). Ogni pienezza è in Lui, perché Lui è Dio in quanto Persona divina. Ogni pienezza è in Cristo, perché in Lui, in quanto vero uomo, abita corporalmente la pienezza della divinità. Dio abita corporalmente in Lui. L’umanità di Cristo è la via attraverso la quale Dio viene a noi e noi andiamo a Lui. Tutto si compie in, con e per l’umanità di Cristo Gesù. Verità di natura che è verità di fede. </w:t>
      </w:r>
    </w:p>
    <w:p w14:paraId="0F908D2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Quando si parla della salvezza, spesso è indicata solo come liberazione dal peccato, o cancellazione della colpa. Essa è più che remissione della colpa e della pena, anche se l’inizio della salvezza è il perdono dei peccati. La salvezza che Dio ha preparato per noi è rappacificazione con Dio e con i fratelli, con il Cielo e con la terra. È anche riconciliazione, nel senso che Dio e l’uomo ritornano ad essere l’uno Padre e l’altro figlio e gli uomini tra di loro fratelli, e i fratelli nel creato ridivengono signori. Quando si parla di salvezza si omette quasi sempre di dire che essa non è tutto questo se non è nel ritorno dell’uomo all’obbedienza alla volontà di Dio. Anzi la salvezza è proprio la capacità che Dio offre all’uomo attraverso il dono della grazia e della verità di vivere da figlio obbediente e devoto, santo e immacolato al suo cospetto. Il creato è stato pensato come il bene più grande da offrire all’uomo, perché l’uomo diventi ciò che Dio vuole che lui sia. Il creato e l’uomo sono però indissolubilmente legati. La vita del creato è nelle mani dell’uomo, ma anche la vita dell’uomo dipende dal creato. Il creato si conserva come dono di vita per l’uomo, se rimane ancorato nell’obbedienza al suo Signore. L’obbedienza fa sì che l’uomo usi il creato secondo la volontà di Dio. Perché lo usi secondo la volontà di Dio è necessario che lo stesso uomo sia e rimanga sempre nella volontà di Dio. Se l’uomo esce dalla volontà di Dio per sé, non potrà mai conservare il creato nella volontà di Dio, usarlo secondo la volontà di Dio. Fuori della volontà di Dio anziché essere un bene, si trasforma in un male. Non perché il creato in sé sia divenuto male, ma perché è l’uomo che lo usa male, lo usa per il male. Nella disobbedienza l’uomo costringe il creato con il suo peccato ad essere oggetto di male, per il male dei suoi fratelli. Tutti i problemi riguardo il creato e il suo uso secondo verità e giustizia saranno sempre irrisolti, tutte le parole su di esso saranno sempre più o meno vane, se l’uomo non ritorna all’obbedienza al suo Signore. Nell’obbedienza a Dio il creato sarà solo oggetto di bene, secondo la sua originaria finalità. Verità di natura che diviene verità di fede. Dove non c’è la verità di natura, mai potrà esserci la verità di fede. </w:t>
      </w:r>
    </w:p>
    <w:p w14:paraId="3783BEC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Cristo è vita della creazione fin da principio. Lui è la vita di Dio, Lui è la vita di ogni cosa che è uscita dalla bocca di Dio. Tutto è stato fatto per mezzo di Lui e tutto </w:t>
      </w:r>
      <w:r w:rsidRPr="00855ABE">
        <w:rPr>
          <w:rFonts w:ascii="Arial" w:eastAsia="Times New Roman" w:hAnsi="Arial" w:cs="Times New Roman"/>
          <w:kern w:val="0"/>
          <w:sz w:val="24"/>
          <w:szCs w:val="20"/>
          <w:lang w:eastAsia="it-IT"/>
          <w14:ligatures w14:val="none"/>
        </w:rPr>
        <w:lastRenderedPageBreak/>
        <w:t xml:space="preserve">partecipa sempre per creazione della pienezza di vita che è in Lui. Cristo è vita naturale e soprannaturale della creazione. La vita bisogna attingerla in Lui e si attinge attraverso un atto di volontà. Si riconosce che Cristo è la vita, si ricorre a Lui per ottenere la vita. Ma si entra nella vita naturale e soprannaturale di Cristo se si rientra nell’amore che Lui ha per il Padre, attraverso un atto di obbedienza perfetta, che è il dono della nostra vita a Lui. Si attinge la vita in Lui, si dona questa vita a Lui, e mentre la si dona, si ricolma di più vita di Cristo, fino a divenire tutta intera vita di Cristo in noi. Se manca l’atto dell'obbedienza, che è il dono della nostra vita a Lui, il flusso della vita che da Cristo discende in noi si interrompe e l’uomo percorre vie e sentieri di morte. La vita è in Dio. Si attinge attraverso il dono di essa a Lui, per mezzo dell’obbedienza alla sua Parola. Chi è senza Dio, chi non obbedisce a Lui, chi si ritira da Lui, altro non fa che scegliere il peccato come forma della sua vita. Il peccato è morte. Chi non sceglie Dio, sceglie la morte, perché sceglie il peccato. Verità di natura, verità di fede. </w:t>
      </w:r>
    </w:p>
    <w:p w14:paraId="543B89B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Dio ci ha liberati dal peccato, ci ha introdotti nel regno del suo Figlio diletto. Vuole che in tutto siamo conformi a Lui, che siamo cioè santi, immacolati, irreprensibili. Si è santi perché si partecipa della verità e della grazia di Cristo Gesù. Si è immacolati perché si vive senza alcuna trasgressione, né veniale, né mortale. Si è irreprensibili perché la nostra obbedienza alla Parola è piena, perfetta, totale. Questo cammino verso la pienezza della verità e della grazia in noi deve essere costante, ininterrotto, quotidiano, diuturno. La via per portarlo a compimento è la Parola ascoltata, compresa, messa in pratica per mozione dello Spirito Santo. Chi vuole sapere il suo stato di perfezione spirituale è sufficiente che si esamini sul Vangelo. Se c’è una sola Parola che ancora non mette in pratica, la sua perfezione è carente. Bisogna crescere in essa fino alla consumazione di tutta la vita in una obbedienza totale. Verità di natura, verità di fede. </w:t>
      </w:r>
    </w:p>
    <w:p w14:paraId="0B1E7FF5"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cristiano ha una vocazione assai particolare. Egli è chiamato a morire al suo corpo di carne, per rivestirsi del corpo spirituale di Cristo Gesù. Questo avviene man mano che ci si libera della concupiscenza, del vizio, di ogni altra forma di trasgressione della Parola del Signore e si inizia il cammino della propria perfezione morale e spirituale. Ci si accorge che si sta morendo nel nostro corpo di carne ogni qualvolta si nota che la concupiscenza perde il suo vigore ed è facilmente governabile. Il cristiano è chiamato a governare interamente il suo corpo. Finché rimane corpo di carne non potrà in nessun modo governarlo; se con l’aiuto dello Spirito Santo, la grazia di Dio lo trasforma in corpo di spirito, esso sarà facilmente governabile, sarà interamente sotto il dominio della grazia e della verità che guidano ormai l’anima e lo spirito del cristiano. È questo però un lavoro che non finisce mai. Ogni giorno bisogna vigilare perché si rimanga nella pienezza della verità e della grazia e che nessun peccato si commetta, perché è il peccato l’alimento del nostro corpo di carne e ogni peccato commesso, altro non fa che dare virulenza e strapotere di morte al nostro corpo di carne, mentre il nostro corpo di spirito si indebolisce e perde di forza e di vigore nella lotta contro il male per la vittoria del bene. Verità di natura, verità di fede. </w:t>
      </w:r>
    </w:p>
    <w:p w14:paraId="2C1F8B02"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altre due verità: si pecca per mancata evangelizzazione (indifferentismo religioso) e si pecca per mancata educazione alla santità (indifferentismo morale). Oggi sono questi due i mali che indeboliscono il cammino spirituale dei cristiani. Da </w:t>
      </w:r>
      <w:r w:rsidRPr="00855ABE">
        <w:rPr>
          <w:rFonts w:ascii="Arial" w:eastAsia="Times New Roman" w:hAnsi="Arial" w:cs="Times New Roman"/>
          <w:kern w:val="0"/>
          <w:sz w:val="24"/>
          <w:szCs w:val="20"/>
          <w:lang w:eastAsia="it-IT"/>
          <w14:ligatures w14:val="none"/>
        </w:rPr>
        <w:lastRenderedPageBreak/>
        <w:t>un lato c’è l’indifferentismo religioso, secondo il quale ogni verità è uguale alle altre, così come ogni credenza è uguale alle altre. Non si fa più distinzione tra religione e fede, tra rivelazione e pensiero della mente dell’uomo, tra obbedienza e ritualità. Questa è una vera piaga. Da se stessa supera tutte le piaghe d’Egitto messe assieme.</w:t>
      </w:r>
    </w:p>
    <w:p w14:paraId="51249D9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 L’altro grande pericolo, non minore, anzi più pernicioso, è l’indifferentismo morale. Non c’è più verità, non c’è neanche atto morale. Ogni atto è uguale all’altro. Tutto è consentito, tutto è giusto, tutto è utile. La volontà decide. Costoro non sanno che la volontà non decide nulla. Quando la verità non guida l’uomo e quando la grazia non lo sostiene, la volontà è inesistente. Regna nell'uomo solo la concupiscenza. Non c’è discernimento. L’uomo è governato dai suoi istinti che sono ciechi. Questa è la situazione religiosa e morale di buona parte dei cristiani. Per questo occorre una forte evangelizzazione e una efficace educazione alla santità. È questa l’unica via di salvezza per un uomo: essere fondato e fermo nella fede. La fede è ascolto della Parola di Dio. La Parola di Dio è esposta però alle infinite tentazioni dell’uomo. È fermo e radicato, o fondato nella fede, chi si lascia governare la vita solo dalla Parola. Tutti gli altri sono sballottati da ogni vento di dottrina e da ogni pensiero che soffia intorno a loro. La tentazione si vince se c’è una sola certezza nel nostro cuore: la vita naturale e soprannaturale è nella Parola. Se si esce dalla Parola non c’è più vera speranza per l’uomo, non c’è più neanche verità. La vita è nella Parola, così anche ogni promessa di vita, nell’oggi e nel futuro, nasce dalla Parola. Il cristiano si salda alla Parola come unica condizione per sfuggire alla tentazione che gli fa cercare promesse che sono fuori del Vangelo. Ogni promessa fuori del Vangelo è una promessa dell’uomo e non di Dio e tutte le promesse dell’uomo sono fallaci come è fallace l’uomo. Solo Dio è vero ed eterno e solo Lui ha promesse vere ed eterne, promesse che danno vita nel tempo e nell’eternità. Verità di natura, verità di fede. </w:t>
      </w:r>
    </w:p>
    <w:p w14:paraId="04BFCB0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Molti vengono al Vangelo, alla Chiesa per cercare cose di questo mondo. Al Vangelo, alla Chiesa si deve cercare una cosa sola: la vita eterna, la verità, la grazia, la giustizia, la pace, la santità, la Parola di Dio, il Vangelo della salvezza. Ma l’uomo non viene solo per queste cose, viene anche per le cose della terra. Sta alla Chiesa fare un santo discernimento. Sta a lei dare quello che può dare, oltre i doni spirituali e divini. Ella in tutto deve essere come Cristo. Cristo Gesù salvava il corpo per salvare l’anima, salvava l’anima per salvare il corpo. Una cosa sola la Chiesa non deve mai fare: limitare la sua azione alle opere di misericordia corporali. Questo non deve mai farlo. Assieme alle opere di misericordia corporali, deve consegnare all’umanità i beni eterni della salvezza, che è liberazione dal peccato ed elevazione di ogni uomo in Dio, nella sua verità, nella sua grazia, nella sua santità. La Chiesa è inviata nel mondo perché ognuno si incontri con il Padre dei Cieli, con Gesù Cristo Signore, con lo Spirito Santo Datore della vita. </w:t>
      </w:r>
    </w:p>
    <w:p w14:paraId="4CDDC05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Queste due azioni sono interconnesse: si dona l’una per dare l’altra; si dona l’una nella quale c’è anche l’altra. Mai l’una senza l’altra. Così ha fatto Cristo, così deve fare la Chiesa. Nel momento del battesimo tra Cristo e il cristiano viene a formarsi un solo corpo. Il corpo che è uno, deve essere uno nella sostanza, nella verità, nella grazia, nell’obbedienza, nella morte, nella risurrezione. Il corpo di Cristo è crocifisso e glorioso. L’unico corpo che si viene a formare manca della crocifissione e della </w:t>
      </w:r>
      <w:r w:rsidRPr="00855ABE">
        <w:rPr>
          <w:rFonts w:ascii="Arial" w:eastAsia="Times New Roman" w:hAnsi="Arial" w:cs="Times New Roman"/>
          <w:kern w:val="0"/>
          <w:sz w:val="24"/>
          <w:szCs w:val="20"/>
          <w:lang w:eastAsia="it-IT"/>
          <w14:ligatures w14:val="none"/>
        </w:rPr>
        <w:lastRenderedPageBreak/>
        <w:t xml:space="preserve">glorificazione. Perché sia completo e perfetto in tutto, deve essere crocifisso e glorificato. Prima però viene la crocifissione, poi come suo frutto la glorificazione. </w:t>
      </w:r>
    </w:p>
    <w:p w14:paraId="722789F0"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Aggiungere ciò che manca ai patimenti di Cristo significa questo: condurre il nostro corpo, che è corpo di Cristo, alla crocifissione perché possa giungere alla glorificazione nel cielo. La crocifissione del nostro corpo avviene attraverso la piena e totale sua sottomissione alla volontà di Dio. Questa sottomissione per obbedienza che porta alla crocifissione diviene nuova linfa di grazia e di verità per il mondo intero. Il corpo di Cristo, crocifisso e glorificato, è anche corpo di Cristo dal cui costato sgorga il sangue e l’acqua della vita del mondo. Questa visione della salvezza, che è dono al mondo attraverso la nostra crocifissione in Cristo, è totalmente assente. Bisogna che vi sia una educazione forte perché questa via unica e sola di salvezza venga riportata in ogni cuore. La salvezza del mondo è dalla nostra crocifissione. Di questo si deve convincere ogni cristiano che desidera in Cristo essere sacramento di salvezza per il mondo intero. Verità di natura, verità di fede. Sempre la natura è la nostra fede. </w:t>
      </w:r>
    </w:p>
    <w:p w14:paraId="71E3A3F6"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Quanti sono ministri della Chiesa per la salvezza del mondo, devono ricordarsi che loro non sono stati costituiti da Cristo Gesù dettatori di ricette pastorali, né per sé, né per gli altri. La salvezza del mondo è tutta nella Parola. La Parola si ascolta, si comprende, si vive. La Parola si annunzia e si dona. Chi non dona la Parola non dona vie di salvezza. Chi non dona la Parola, anche se dona tutto il resto, nulla dona che possa mettere un uomo in condizione di essere salvato. Tutta la pastorale altro non deve fare che trasformarsi in un aiuto concreto perché la Parola sia data in tutta la sua bellezza di verità e di grazia, la Parola sia vissuta in ogni sua parte, la Parola sia compresa in ogni sua esigenza. La pastorale insieme al dono della Parola deve divenire dono di grazia, della grazia dello Spirito Santo nei sacramenti della salvezza. Parola e grazia sono l’oggetto della pastorale. Perché si cresca nella Parola, perché si cresca nella grazia: questo è il fine della pastorale. Dettare altre ricette pastorali è cosa vana, inutile, infruttuosa. È opera di morte e non di vita; è opera della terra e non del cielo. È opera dell’uomo, ma non dell’uomo di Dio. Verità di natura, verità di fede. </w:t>
      </w:r>
    </w:p>
    <w:p w14:paraId="4516043C"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Come si realizza la Parola? La Parola si realizza attraverso una duplice via: il suo dono e la sua messa in pratica. La si dona annunziandola, predicandola, testimoniandola, insegnandola, spiegandola; la si mette in pratica osservandola in ogni sua più piccola prescrizione. L’una e l’altra via è possibile percorrerle solo nello Spirito Santo, che si fa in noi luce e forza, luce per comprendere la Parola nel suo mistero, forza per fare quanto compreso. Lo Spirito ci conduce verso la verità tutta intera, a condizione che lo vogliamo, che lo invochiamo, che disponiamo il nostro cuore ad una obbedienza piena ad ogni sua mozione. Paolo realizzava la Parola andando per il mondo a predicare il Vangelo ai gentili, chiamandoli alla conversione e alla fede. </w:t>
      </w:r>
    </w:p>
    <w:p w14:paraId="78AD52F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Il mistero della salvezza non è per uomini particolari. È per ogni uomo, indistintamente. Ogni uomo è chiamato ad essere perfetto in Cristo e si è perfetti solo conformando la nostra vita a Lui. Questo mistero è il mistero stesso di Dio, che crea ogni cosa finalizzandola a Cristo, perché in Lui abbia il suo compimento e la sua piena realizzazione. Questo mistero dall’eternità scende nel tempo, nel quale </w:t>
      </w:r>
      <w:r w:rsidRPr="00855ABE">
        <w:rPr>
          <w:rFonts w:ascii="Arial" w:eastAsia="Times New Roman" w:hAnsi="Arial" w:cs="Times New Roman"/>
          <w:kern w:val="0"/>
          <w:sz w:val="24"/>
          <w:szCs w:val="20"/>
          <w:lang w:eastAsia="it-IT"/>
          <w14:ligatures w14:val="none"/>
        </w:rPr>
        <w:lastRenderedPageBreak/>
        <w:t xml:space="preserve">prima è nascosto, poi svelato, infine manifestato. Lo svela Cristo Signore, compiendolo; lo manifestano gli Apostoli, annunziandolo ad ogni creatura. Se il mistero non viene annunziato, esso rimane nascosto, è come se non fosse stato svelato e realizzato tutto in Cristo Gesù. Una volta manifestato, deve essere accolto e fatto proprio attraverso la conversione e la fede, in modo che si diventi una cosa sola con il mistero. </w:t>
      </w:r>
    </w:p>
    <w:p w14:paraId="2C55313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realizzazione del mistero in noi avviene nei sacramenti della salvezza, susseguentemente alla predicazione dello stesso mistero e alla sua accoglienza attraverso un atto di fede. Dobbiamo gridarlo ad ogni uomo. La verità cristiana è verità di fede perché è verità di natura. Se è verità di natura è verità che riguarda ogni uomo, essendo ogni uomo natura creata ad immagine della natura eterna del suo Signore, Dio, Creatore. La fede non è una sovrastruttura dell’uomo. Essa non è un fatto artificiale. Se fosse artificiale non potrebbe mai essere fede. La fede, quella vera, è sempre un fatto di natura ed è un fatto di natura perché è un fatto di creazione, non solo di creazione, ma anche di nuova creazione in Cristo, per Cristo, con Cristo. Cristo è dell’uomo per creazione e per redenzione. È verità eterna, immutabile, universale. L’uomo è di Cristo. A Lui va portato e consegnato. Tu, uomo sei di Cristo e sarai di te stesso se sarai di Cristo, se non sarai di Cisto, mai potrai essere di te stesso. Uomo, è Cristo la tua verità di creazione e di nuova creazione. Uomo, è Cristo la tua eterna verità. </w:t>
      </w:r>
    </w:p>
    <w:p w14:paraId="5B4DD023"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Altra verità che viene dal testo sacro è questa: </w:t>
      </w:r>
      <w:r w:rsidRPr="00855ABE">
        <w:rPr>
          <w:rFonts w:ascii="Arial" w:eastAsia="Times New Roman" w:hAnsi="Arial" w:cs="Arial"/>
          <w:kern w:val="0"/>
          <w:sz w:val="24"/>
          <w:szCs w:val="24"/>
          <w:lang w:eastAsia="it-IT"/>
          <w14:ligatures w14:val="none"/>
        </w:rPr>
        <w:t xml:space="preserve">Con la crescita dell’umanità si diversificano le arti e i mestieri. Nasce l’allevamento del bestiame. Nascono anche le arti ludiche, di divertimento. Nasce la musica. </w:t>
      </w:r>
      <w:r w:rsidRPr="00855ABE">
        <w:rPr>
          <w:rFonts w:ascii="Arial" w:eastAsia="Times New Roman" w:hAnsi="Arial" w:cs="Times New Roman"/>
          <w:kern w:val="0"/>
          <w:sz w:val="24"/>
          <w:szCs w:val="20"/>
          <w:lang w:eastAsia="it-IT"/>
          <w14:ligatures w14:val="none"/>
        </w:rPr>
        <w:t xml:space="preserve">Nasce la lavorazione dei metalli. Bronzo e ferro vengono piegati alle necessità dell’uomo. Vengono forgiati per ogni loro necessità quotidiana. Dio sempre ispira nell’uomo la sua sapienza perché scopra ogni mistero da Lui posto in ogni essere creato. Ogni scoperta dovrà però servire per creare vera vita per l’intera umanità. </w:t>
      </w:r>
    </w:p>
    <w:p w14:paraId="5336C1A7"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Ecco ancora fin dove arriva la cattiveria e la malvagità di Lamec: “</w:t>
      </w:r>
      <w:r w:rsidRPr="00855ABE">
        <w:rPr>
          <w:rFonts w:ascii="Arial" w:eastAsia="Times New Roman" w:hAnsi="Arial" w:cs="Arial"/>
          <w:i/>
          <w:iCs/>
          <w:color w:val="000000"/>
          <w:kern w:val="0"/>
          <w:sz w:val="24"/>
          <w:szCs w:val="20"/>
          <w:lang w:eastAsia="it-IT"/>
          <w14:ligatures w14:val="none"/>
        </w:rPr>
        <w:t xml:space="preserve">Lamec disse alle mogli: «Ada e Silla, ascoltate la mia voce; mogli di Lamec, porgete l’orecchio al mio dire. Ho ucciso un uomo per una mia scalfittura e un ragazzo per un mio livido. Sette volte sarà vendicato Caino, ma Lamec settantasette». </w:t>
      </w:r>
      <w:r w:rsidRPr="00855ABE">
        <w:rPr>
          <w:rFonts w:ascii="Arial" w:eastAsia="Times New Roman" w:hAnsi="Arial" w:cs="Arial"/>
          <w:color w:val="000000"/>
          <w:kern w:val="0"/>
          <w:sz w:val="24"/>
          <w:szCs w:val="20"/>
          <w:lang w:eastAsia="it-IT"/>
          <w14:ligatures w14:val="none"/>
        </w:rPr>
        <w:t xml:space="preserve">Con Lamec nasce </w:t>
      </w:r>
      <w:r w:rsidRPr="00855ABE">
        <w:rPr>
          <w:rFonts w:ascii="Arial" w:eastAsia="Times New Roman" w:hAnsi="Arial" w:cs="Times New Roman"/>
          <w:kern w:val="0"/>
          <w:sz w:val="24"/>
          <w:szCs w:val="20"/>
          <w:lang w:eastAsia="it-IT"/>
          <w14:ligatures w14:val="none"/>
        </w:rPr>
        <w:t xml:space="preserve">la vendetta senza più controllo. Con lui il male non conosce più limite. Per un niente lui uccide un uomo e per una futilità toglie la vita ad un ragazzo. Quest’uomo non ha riguardo neanche della piccola età, nella quale il male si può fare anche per inavvertenza. Un uomo può fare il male per cattiveria. Un ragazzo non sempre vi mette la malvagità, l’intenzione cattiva. Ebbene Lamec non distingue più la cattiveria dall’inavvertenza e si vendica allo stesso modo. Veramente il male è divenuto ormai inarrestabile. </w:t>
      </w:r>
    </w:p>
    <w:p w14:paraId="76B015E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Con Lamec nasce il </w:t>
      </w:r>
      <w:r w:rsidRPr="00855ABE">
        <w:rPr>
          <w:rFonts w:ascii="Arial" w:eastAsia="Times New Roman" w:hAnsi="Arial" w:cs="Times New Roman"/>
          <w:i/>
          <w:kern w:val="0"/>
          <w:sz w:val="24"/>
          <w:szCs w:val="20"/>
          <w:lang w:eastAsia="it-IT"/>
          <w14:ligatures w14:val="none"/>
        </w:rPr>
        <w:t>“male inutile”</w:t>
      </w:r>
      <w:r w:rsidRPr="00855ABE">
        <w:rPr>
          <w:rFonts w:ascii="Arial" w:eastAsia="Times New Roman" w:hAnsi="Arial" w:cs="Times New Roman"/>
          <w:kern w:val="0"/>
          <w:sz w:val="24"/>
          <w:szCs w:val="20"/>
          <w:lang w:eastAsia="it-IT"/>
          <w14:ligatures w14:val="none"/>
        </w:rPr>
        <w:t xml:space="preserve">. Perché </w:t>
      </w:r>
      <w:r w:rsidRPr="00855ABE">
        <w:rPr>
          <w:rFonts w:ascii="Arial" w:eastAsia="Times New Roman" w:hAnsi="Arial" w:cs="Times New Roman"/>
          <w:i/>
          <w:kern w:val="0"/>
          <w:sz w:val="24"/>
          <w:szCs w:val="20"/>
          <w:lang w:eastAsia="it-IT"/>
          <w14:ligatures w14:val="none"/>
        </w:rPr>
        <w:t>“male inutile”</w:t>
      </w:r>
      <w:r w:rsidRPr="00855ABE">
        <w:rPr>
          <w:rFonts w:ascii="Arial" w:eastAsia="Times New Roman" w:hAnsi="Arial" w:cs="Times New Roman"/>
          <w:kern w:val="0"/>
          <w:sz w:val="24"/>
          <w:szCs w:val="20"/>
          <w:lang w:eastAsia="it-IT"/>
          <w14:ligatures w14:val="none"/>
        </w:rPr>
        <w:t xml:space="preserve">? Forse perché c’è un </w:t>
      </w:r>
      <w:r w:rsidRPr="00855ABE">
        <w:rPr>
          <w:rFonts w:ascii="Arial" w:eastAsia="Times New Roman" w:hAnsi="Arial" w:cs="Times New Roman"/>
          <w:i/>
          <w:kern w:val="0"/>
          <w:sz w:val="24"/>
          <w:szCs w:val="20"/>
          <w:lang w:eastAsia="it-IT"/>
          <w14:ligatures w14:val="none"/>
        </w:rPr>
        <w:t>“male utile”</w:t>
      </w:r>
      <w:r w:rsidRPr="00855ABE">
        <w:rPr>
          <w:rFonts w:ascii="Arial" w:eastAsia="Times New Roman" w:hAnsi="Arial" w:cs="Times New Roman"/>
          <w:kern w:val="0"/>
          <w:sz w:val="24"/>
          <w:szCs w:val="20"/>
          <w:lang w:eastAsia="it-IT"/>
          <w14:ligatures w14:val="none"/>
        </w:rPr>
        <w:t xml:space="preserve">? In una natura ormai votata al male, che percorre sentieri di morte, c’è un male, una vendetta che potrebbe nascere da una esasperazione, da un dolore indicibile, da un torto gravissimo subito. La natura corrotta dinanzi a tanto male non avrebbe la forza di trattenersi dalla vendetta. Questo </w:t>
      </w:r>
      <w:r w:rsidRPr="00855ABE">
        <w:rPr>
          <w:rFonts w:ascii="Arial" w:eastAsia="Times New Roman" w:hAnsi="Arial" w:cs="Times New Roman"/>
          <w:i/>
          <w:kern w:val="0"/>
          <w:sz w:val="24"/>
          <w:szCs w:val="20"/>
          <w:lang w:eastAsia="it-IT"/>
          <w14:ligatures w14:val="none"/>
        </w:rPr>
        <w:t>“male naturale”</w:t>
      </w:r>
      <w:r w:rsidRPr="00855ABE">
        <w:rPr>
          <w:rFonts w:ascii="Arial" w:eastAsia="Times New Roman" w:hAnsi="Arial" w:cs="Times New Roman"/>
          <w:kern w:val="0"/>
          <w:sz w:val="24"/>
          <w:szCs w:val="20"/>
          <w:lang w:eastAsia="it-IT"/>
          <w14:ligatures w14:val="none"/>
        </w:rPr>
        <w:t xml:space="preserve"> che è il frutto dell’incapacità umana di rispondere al male con il bene, da Dio è regolamentato attraverso la Legge del taglione. Uccidere un uomo per una scalfittura e un ragazzo </w:t>
      </w:r>
      <w:r w:rsidRPr="00855ABE">
        <w:rPr>
          <w:rFonts w:ascii="Arial" w:eastAsia="Times New Roman" w:hAnsi="Arial" w:cs="Times New Roman"/>
          <w:kern w:val="0"/>
          <w:sz w:val="24"/>
          <w:szCs w:val="20"/>
          <w:lang w:eastAsia="it-IT"/>
          <w14:ligatures w14:val="none"/>
        </w:rPr>
        <w:lastRenderedPageBreak/>
        <w:t xml:space="preserve">per un livido è ben oltre la reazione della natura povera di forze e di grazia. Questo male è realmente, veramente un </w:t>
      </w:r>
      <w:r w:rsidRPr="00855ABE">
        <w:rPr>
          <w:rFonts w:ascii="Arial" w:eastAsia="Times New Roman" w:hAnsi="Arial" w:cs="Times New Roman"/>
          <w:i/>
          <w:kern w:val="0"/>
          <w:sz w:val="24"/>
          <w:szCs w:val="20"/>
          <w:lang w:eastAsia="it-IT"/>
          <w14:ligatures w14:val="none"/>
        </w:rPr>
        <w:t>“male inutile”</w:t>
      </w:r>
      <w:r w:rsidRPr="00855ABE">
        <w:rPr>
          <w:rFonts w:ascii="Arial" w:eastAsia="Times New Roman" w:hAnsi="Arial" w:cs="Times New Roman"/>
          <w:kern w:val="0"/>
          <w:sz w:val="24"/>
          <w:szCs w:val="20"/>
          <w:lang w:eastAsia="it-IT"/>
          <w14:ligatures w14:val="none"/>
        </w:rPr>
        <w:t xml:space="preserve">, è un </w:t>
      </w:r>
      <w:r w:rsidRPr="00855ABE">
        <w:rPr>
          <w:rFonts w:ascii="Arial" w:eastAsia="Times New Roman" w:hAnsi="Arial" w:cs="Times New Roman"/>
          <w:i/>
          <w:kern w:val="0"/>
          <w:sz w:val="24"/>
          <w:szCs w:val="20"/>
          <w:lang w:eastAsia="it-IT"/>
          <w14:ligatures w14:val="none"/>
        </w:rPr>
        <w:t>“male”</w:t>
      </w:r>
      <w:r w:rsidRPr="00855ABE">
        <w:rPr>
          <w:rFonts w:ascii="Arial" w:eastAsia="Times New Roman" w:hAnsi="Arial" w:cs="Times New Roman"/>
          <w:kern w:val="0"/>
          <w:sz w:val="24"/>
          <w:szCs w:val="20"/>
          <w:lang w:eastAsia="it-IT"/>
          <w14:ligatures w14:val="none"/>
        </w:rPr>
        <w:t xml:space="preserve"> che attesta dove si può spingere il male quando esso prende posto in un cuore. Quando si giunge all’inutilità del male è segno che si è toccato il fondo. Oltre non si può andare. L’umanità con Lamec ha raggiunto l’abisso degli abissi del male. </w:t>
      </w:r>
    </w:p>
    <w:p w14:paraId="5C464BB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Alla discendenza di Caino, stirpe votata al male, la Scrittura fa corrispondere una nuova discendenza di Adamo e di Eva: “</w:t>
      </w:r>
      <w:r w:rsidRPr="00855ABE">
        <w:rPr>
          <w:rFonts w:ascii="Arial" w:eastAsia="Times New Roman" w:hAnsi="Arial" w:cs="Arial"/>
          <w:i/>
          <w:iCs/>
          <w:color w:val="000000"/>
          <w:kern w:val="0"/>
          <w:sz w:val="24"/>
          <w:szCs w:val="20"/>
          <w:lang w:eastAsia="it-IT"/>
          <w14:ligatures w14:val="none"/>
        </w:rPr>
        <w:t xml:space="preserve">Adamo di nuovo conobbe sua moglie, che partorì un figlio e lo chiamò Set. «Perché – disse – Dio mi ha concesso un’altra discendenza al posto di Abele, poiché Caino l’ha ucciso». Anche a Set nacque un figlio, che chiamò Enos. A quel tempo si cominciò a invocare il nome del Signore”. </w:t>
      </w:r>
      <w:r w:rsidRPr="00855ABE">
        <w:rPr>
          <w:rFonts w:ascii="Arial" w:eastAsia="Times New Roman" w:hAnsi="Arial" w:cs="Times New Roman"/>
          <w:kern w:val="0"/>
          <w:sz w:val="24"/>
          <w:szCs w:val="20"/>
          <w:lang w:eastAsia="it-IT"/>
          <w14:ligatures w14:val="none"/>
        </w:rPr>
        <w:t xml:space="preserve">Da questa discendenza si cominciò ad invocare il Signore. Nasce dal cuore dell’uomo la preghiera. Cosa è la preghiera? È la confessione della nostra umana fragilità che potrà essere salvata solo da Dio, dal suo aiuto, dal suo amore, dalla sua misericordia, dal suo perdono, dalla sua bontà. La preghiera è essenzialmente umiltà, confessione della nostra povertà spirituale, materiale, fisica, è proclamazione della misericordia di Dio e della sua onnipotenza che può ricolmare di vita i nostri giorni. Con la preghiera l’uomo attinge la sua vita quotidianamente nel suo Dio. È Dio la vita e la fonte di ogni vita. </w:t>
      </w:r>
    </w:p>
    <w:p w14:paraId="0FD46A4E"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Ecco alcune verità sulla preghiera o sull’invocazione del nome del Signore. La vita di ogni uomo è del Padre per creazione, è di Cristo Gesù per creazione e per redenzione, è dello Spirito Santo per vocazione soprannaturale alla santificazione, è anche della Vergine Maria, perché a Lei ogni uomo è stato consegnato da Cristo Gesù Crocifisso come supremo testamento del suo amore. Tutto questo è il diritto di Dio. Qual è il dovere di ogni uomo? Consegnare se stesso al Padre con volontà forte, decisa, determinata, non per un solo istante della sua vita o in dei momenti particolari, la si consegna al Padre consegnandola alla sua volontà, tutta manifestata nella sua Parola per ogni istante e per ogni momento di essa. La stessa consegna va fatta a Cristo Gesù, allo Spirito Santo, alla Vergine Maria. Come la vita la si consegna? Con una preghiera incessante, senza alcuna interruzione, senza mai stancarsi. </w:t>
      </w:r>
    </w:p>
    <w:p w14:paraId="62FEE13D"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Noi sappiamo che Satana, come leone ruggente, non si stanca mai di aggredirci. Noi dobbiamo resistergli saldi nella fede. Si rimane saldi nella fede se siamo saldi nella preghiera. Ecco il motivo per cui dobbiamo pregare: è Dio, è Cristo Gesù, è lo Spirito Santo, è a Vergine Maria la nostra vita. Ogni vita dobbiamo attingerla in Dio, in Cristo Gesù, nello Spirito Santo, nella Vergine Maria. Come la si attinge? Con la preghiera. Chiedendo ogni forza, ogni grazia, ogni verità, ogni sapienza, ogni discernimento, ogni luce, ogni perseveranza perché mai ci stanchiamo di compiere la divina volontà prestando ogni obbedienza senza mai venire meno. Gesù ci ha lasciato l’esempio, un divino esempio, sulla preghiera. Lui che è Dio, che è il Figlio Unigenito del Padre, Lui che è pieno di grazia e di Spirito Santo, trascorre lunghe notti in preghiera. La sua vita è del Padre. A Lui gliela consegna, chiedendo che tutto si svolga secondo la sua volontà.</w:t>
      </w:r>
    </w:p>
    <w:p w14:paraId="6713D61F"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La grazia è perenne novità, che rigenera la mente, il cuore, l'intelligenza, i sentimenti, tutta intera la vita; essa dona nuova forza, nuova energia. Deve essere impetrata al Signore in una preghiera potente, capace di squarciare il cielo e di far </w:t>
      </w:r>
      <w:r w:rsidRPr="00855ABE">
        <w:rPr>
          <w:rFonts w:ascii="Arial" w:eastAsia="Times New Roman" w:hAnsi="Arial" w:cs="Times New Roman"/>
          <w:kern w:val="0"/>
          <w:sz w:val="24"/>
          <w:szCs w:val="20"/>
          <w:lang w:eastAsia="it-IT"/>
          <w14:ligatures w14:val="none"/>
        </w:rPr>
        <w:lastRenderedPageBreak/>
        <w:t xml:space="preserve">scendere su di noi la forza irresistibile dello Spirito che spinge fino al compimento supremo del dono totale a Dio dell'intera vita. Per una vittoria del bene ed una crescita verso la perfezione la preghiera deve farsi persistente, altrimenti il risucchio della carne ci fa retrocedere dalla perfezione acquisita e a poco a poco ci trascina verso il male. Quanti nei momenti di passaggio da una perfezione ad un'altra omettono la preghiera o non la fanno in una forte intensità, tutti costoro a poco a poco scivolano anche dalle posizioni acquisite, ritrovandosi alla fine nel baratro del peccato e della morte. Allora è necessaria una potente grazia di Dio che riporti l'anima sul cammino della salvezza e bisogna ricominciare nuovamente dalla preghiera, preghiera di perdono, di umiltà e di contrizione, di impetrazione di nuova forza, ma anche per il riconoscimento del proprio peccato, quindi di sapienza e di scienza, perché non si cada nell'illusione della superficialità circa la colpa commessa, o nel peccato del fariseo che non vede il male. </w:t>
      </w:r>
    </w:p>
    <w:p w14:paraId="7F0A51DA"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 xml:space="preserve">Preghiera ed obbedienza sono un binomio inscindibile. La preghiera si fa per obbedire; si obbedisce per crescere in grazia; si cresce in grazia per redimere il mondo. Quando l'altro non riceve lo Spirito di conversione e di salvezza è segno che non si è obbedito a Dio e quindi non si è pregato per obbedire, per chiedere al Padre dei cieli la forza per il compimento della sua volontà, per l'osservanza del suo precetto di amore in ordine alla propria missione e vocazione. Senza la preghiera per l'obbedienza, pur avendo ricevuto in abbondanza la grazia e la verità della conversione, pur avendo attinto il dono soprannaturale della rigenerazione e della salvezza, la grazia della santificazione non sviluppa i suoi frutti. L'obbedienza a Dio è il principio di liberazione della grazia dai nostri cuori, la preghiera di obbedienza consente che si possa tenere la porta del cuore sempre aperta perché la grazia, non solo della conversione, ma anche della giustificazione e della santificazione, che da Cristo è stata riversata nei nostri cuori, possa scorrere come un fiume, inondando i cuori di giustizia e di santità. </w:t>
      </w:r>
    </w:p>
    <w:p w14:paraId="49F31C4B" w14:textId="77777777" w:rsidR="00855ABE" w:rsidRPr="00855ABE" w:rsidRDefault="00855ABE" w:rsidP="00855ABE">
      <w:pPr>
        <w:spacing w:after="240" w:line="240" w:lineRule="auto"/>
        <w:jc w:val="both"/>
        <w:rPr>
          <w:rFonts w:ascii="Arial" w:eastAsia="Times New Roman" w:hAnsi="Arial" w:cs="Times New Roman"/>
          <w:kern w:val="0"/>
          <w:sz w:val="24"/>
          <w:szCs w:val="20"/>
          <w:lang w:eastAsia="it-IT"/>
          <w14:ligatures w14:val="none"/>
        </w:rPr>
      </w:pPr>
      <w:r w:rsidRPr="00855ABE">
        <w:rPr>
          <w:rFonts w:ascii="Arial" w:eastAsia="Times New Roman" w:hAnsi="Arial" w:cs="Times New Roman"/>
          <w:kern w:val="0"/>
          <w:sz w:val="24"/>
          <w:szCs w:val="20"/>
          <w:lang w:eastAsia="it-IT"/>
          <w14:ligatures w14:val="none"/>
        </w:rPr>
        <w:t>Occorre allora che il cristiano si perfezioni nella virtù dell'obbedienza, in quell'ascolto perfettissimo del suo Signore, onde poter mettere in pratica ogni Parola che è uscita dalla bocca di Dio, sapendo che la tentazione è sempre in agguato perché la Parola che salva non venga vissuta, o perché venga trasformata, manomessa, cancellata nella sua interezza e globalità di significato. Un lungo e paziente lavoro attende coloro che vogliono sprigionare la grazia; essi devono prima sciogliere tutta la potenza della Parola, la sola capace di generare nei cuori la santità, perché ha aperto le menti alla verità. Altrimenti l'uomo non cambia, non si trasforma, rimane nella sua menzogna esistenziale e nel suo cuore chiuso ad ogni mozione dello Spirito del Signore Dio. Si cercano anche relazione e vie di incontro con il Padre celeste, ma per restare in due mondi separati, distanti; Dio nel mondo di lassù e l'uomo in quello di quaggiù; punto di convergenza rimangono i bisogni e le necessità della terra per la terra, che si vorrebbero attingere nel cielo. Tutto nell’uomo è la sua preghiera. Nella preghiera l’uomo conosce la verità della natura di Dio e della sua propria natura e questa conoscenza diviene verità di fede. Divenuta verità di fede, dovrà necessariamente trasformarsi in verità di preghiera. È Dio il Creatore eterno della verità dell’uomo. Dio crea eternamente l’uomo in Cristo, se l’uomo glielo chiede con preghiera incessante, preghiera senza interruzione. Verità di creazione, verità di fede.</w:t>
      </w:r>
      <w:bookmarkEnd w:id="164"/>
    </w:p>
    <w:p w14:paraId="0E914C14" w14:textId="77777777" w:rsidR="00855ABE" w:rsidRPr="00855ABE" w:rsidRDefault="00855ABE" w:rsidP="00855ABE">
      <w:pPr>
        <w:spacing w:after="240"/>
        <w:jc w:val="center"/>
        <w:rPr>
          <w:rFonts w:ascii="Arial" w:hAnsi="Arial" w:cs="Arial"/>
          <w:sz w:val="24"/>
          <w:szCs w:val="24"/>
        </w:rPr>
      </w:pPr>
    </w:p>
    <w:p w14:paraId="77206524" w14:textId="77777777" w:rsidR="00855ABE" w:rsidRPr="00855ABE" w:rsidRDefault="00855ABE" w:rsidP="00855ABE">
      <w:pPr>
        <w:keepNext/>
        <w:keepLines/>
        <w:spacing w:before="360" w:after="240"/>
        <w:jc w:val="center"/>
        <w:outlineLvl w:val="0"/>
        <w:rPr>
          <w:rFonts w:ascii="Arial" w:eastAsiaTheme="majorEastAsia" w:hAnsi="Arial" w:cs="Arial"/>
          <w:b/>
          <w:color w:val="000000" w:themeColor="text1"/>
          <w:spacing w:val="-10"/>
          <w:kern w:val="28"/>
          <w:sz w:val="56"/>
          <w:szCs w:val="56"/>
        </w:rPr>
      </w:pPr>
      <w:bookmarkStart w:id="177" w:name="_Toc227158900"/>
      <w:r w:rsidRPr="00855ABE">
        <w:rPr>
          <w:rFonts w:ascii="Arial" w:eastAsiaTheme="majorEastAsia" w:hAnsi="Arial" w:cs="Arial"/>
          <w:b/>
          <w:color w:val="000000" w:themeColor="text1"/>
          <w:spacing w:val="-10"/>
          <w:kern w:val="28"/>
          <w:sz w:val="56"/>
          <w:szCs w:val="56"/>
        </w:rPr>
        <w:t>APPENDICE TERZA</w:t>
      </w:r>
      <w:bookmarkEnd w:id="177"/>
    </w:p>
    <w:p w14:paraId="30D51A07" w14:textId="77777777" w:rsidR="00855ABE" w:rsidRPr="00855ABE" w:rsidRDefault="00855ABE" w:rsidP="00855ABE">
      <w:pPr>
        <w:spacing w:after="240"/>
        <w:jc w:val="center"/>
        <w:rPr>
          <w:rFonts w:ascii="Arial" w:hAnsi="Arial" w:cs="Arial"/>
          <w:sz w:val="24"/>
          <w:szCs w:val="24"/>
        </w:rPr>
      </w:pPr>
      <w:r w:rsidRPr="00855ABE">
        <w:rPr>
          <w:rFonts w:ascii="Arial" w:hAnsi="Arial" w:cs="Arial"/>
          <w:sz w:val="24"/>
          <w:szCs w:val="24"/>
        </w:rPr>
        <w:t>L’uomo secondo il libro del Qoelet nel capitolo XII</w:t>
      </w:r>
    </w:p>
    <w:p w14:paraId="7A54536F" w14:textId="77777777" w:rsidR="00855ABE" w:rsidRPr="00855ABE" w:rsidRDefault="00855ABE" w:rsidP="00855ABE">
      <w:pPr>
        <w:widowControl w:val="0"/>
        <w:tabs>
          <w:tab w:val="left" w:pos="1418"/>
        </w:tabs>
        <w:spacing w:after="240" w:line="240" w:lineRule="auto"/>
        <w:ind w:left="851" w:firstLine="567"/>
        <w:jc w:val="both"/>
        <w:rPr>
          <w:rFonts w:ascii="Arial" w:eastAsia="Times New Roman" w:hAnsi="Arial" w:cs="Arial"/>
          <w:color w:val="000000"/>
          <w:kern w:val="0"/>
          <w:sz w:val="24"/>
          <w:szCs w:val="24"/>
          <w:lang w:eastAsia="it-IT"/>
          <w14:ligatures w14:val="none"/>
        </w:rPr>
      </w:pPr>
    </w:p>
    <w:p w14:paraId="1011C1D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1</w:t>
      </w:r>
      <w:r w:rsidRPr="00855ABE">
        <w:rPr>
          <w:rFonts w:ascii="Arial" w:eastAsia="Times New Roman" w:hAnsi="Arial" w:cs="Arial"/>
          <w:b/>
          <w:kern w:val="0"/>
          <w:sz w:val="24"/>
          <w:szCs w:val="24"/>
          <w:lang w:eastAsia="it-IT"/>
          <w14:ligatures w14:val="none"/>
        </w:rPr>
        <w:t>Ricòrdati del tuo creatore nei giorni della tua giovinezza, prima che vengano i giorni tristi e giungano gli anni di cui dovrai dire: «Non ci provo alcun gusto»;</w:t>
      </w:r>
    </w:p>
    <w:p w14:paraId="1444FF0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È nella giovinezza che ognuno si deve ricordare del suo Creatore e Signore. È dalla più tenera età che si deve vivere nella sua verità e nel suo amore.</w:t>
      </w:r>
    </w:p>
    <w:p w14:paraId="35F8D82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È da quando si è nel grembo materno che si deve iniziare a comportarsi secondo la sua volontà, la sua parola, i suoi comandamenti.</w:t>
      </w:r>
    </w:p>
    <w:p w14:paraId="26885E5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Ora il Qoèlet descrive l’uomo quando è vecchio. Gli fa vedere ciò che sarà, perché non si decida di amare il Signore quando non può fare nulla per Lui.</w:t>
      </w:r>
    </w:p>
    <w:p w14:paraId="58987FE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Signore va amato quando si è nel vigore delle proprie forze. Quando si è giovani, pieni di vita. Quando si è attori nella storia.</w:t>
      </w:r>
    </w:p>
    <w:p w14:paraId="6D6FBF9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Signore amato prima che vengano i giorni tristi e giungano gli anni di cui si dovrà dire: </w:t>
      </w:r>
      <w:r w:rsidRPr="00855ABE">
        <w:rPr>
          <w:rFonts w:ascii="Arial" w:eastAsia="Times New Roman" w:hAnsi="Arial" w:cs="Arial"/>
          <w:i/>
          <w:kern w:val="0"/>
          <w:sz w:val="24"/>
          <w:szCs w:val="24"/>
          <w:lang w:eastAsia="it-IT"/>
          <w14:ligatures w14:val="none"/>
        </w:rPr>
        <w:t>“Non ci provo alcun gusto”</w:t>
      </w:r>
      <w:r w:rsidRPr="00855ABE">
        <w:rPr>
          <w:rFonts w:ascii="Arial" w:eastAsia="Times New Roman" w:hAnsi="Arial" w:cs="Arial"/>
          <w:kern w:val="0"/>
          <w:sz w:val="24"/>
          <w:szCs w:val="24"/>
          <w:lang w:eastAsia="it-IT"/>
          <w14:ligatures w14:val="none"/>
        </w:rPr>
        <w:t>.</w:t>
      </w:r>
    </w:p>
    <w:p w14:paraId="7317168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Non si prova alcun gusto per nessuna cosa, neanche per il Signore si proverà gusto. Ora Dio si deve amare, cercare, desiderare, lodare, obbedire con gusto.</w:t>
      </w:r>
    </w:p>
    <w:p w14:paraId="57C7CB8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gusto è tutto nella vita, perché il gusto è la vita. Il paradiso è il gusto eterno di Dio. Si può amare, desiderare il Signore quando il gusto si è perso?</w:t>
      </w:r>
    </w:p>
    <w:p w14:paraId="26D8B4F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però abbiamo avuto gusto di Dio da giovani, questo gusto mai scomparirà dal nostro cuore e dalla nostra anima. Anzi, diventerà più forte.</w:t>
      </w:r>
    </w:p>
    <w:p w14:paraId="62A3524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il gusto di Dio viene coltivato nella gioventù, esso sempre crescerà con il crescere degli anni, altrimenti è difficile gustare in vecchiaia il Signore.</w:t>
      </w:r>
    </w:p>
    <w:p w14:paraId="2E9852D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Salmo invita il cuore a gustare e a vedere quanto è buono il Signore. Gustare Dio è il vero valore della vita. Questo gusto libera la vita dalla vanità. </w:t>
      </w:r>
    </w:p>
    <w:p w14:paraId="24B01020"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Di Davide. Quando si finse pazzo in presenza di Abimèlec, tanto che questi lo scacciò ed egli se ne andò.</w:t>
      </w:r>
    </w:p>
    <w:p w14:paraId="116770AC"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Benedirò il Signore in ogni tempo, sulla mia bocca sempre la sua lode.</w:t>
      </w:r>
    </w:p>
    <w:p w14:paraId="485A302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Io mi glorio nel Signore: i poveri ascoltino e si rallegrino.</w:t>
      </w:r>
    </w:p>
    <w:p w14:paraId="46F7294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Magnificate con me il Signore, esaltiamo insieme il suo nome.</w:t>
      </w:r>
    </w:p>
    <w:p w14:paraId="12F871F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Ho cercato il Signore: mi ha risposto e da ogni mia paura mi ha liberato.</w:t>
      </w:r>
    </w:p>
    <w:p w14:paraId="60383E3C"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Guardate a lui e sarete raggianti, i vostri volti non dovranno arrossire.</w:t>
      </w:r>
    </w:p>
    <w:p w14:paraId="68B85E2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Questo povero grida e il Signore lo ascolta, lo salva da tutte le sue angosce.</w:t>
      </w:r>
    </w:p>
    <w:p w14:paraId="040126FC"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L’angelo del Signore si accampa attorno a quelli che lo temono, e li libera.</w:t>
      </w:r>
    </w:p>
    <w:p w14:paraId="3B414E17"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Gustate e vedete com’è buono il Signore; beato l’uomo che in lui si rifugia.</w:t>
      </w:r>
    </w:p>
    <w:p w14:paraId="535D9934"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Temete il Signore, suoi santi: nulla manca a coloro che lo temono.</w:t>
      </w:r>
    </w:p>
    <w:p w14:paraId="48CB395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 leoni sono miseri e affamati, ma a chi cerca il Signore non manca alcun bene.</w:t>
      </w:r>
    </w:p>
    <w:p w14:paraId="37642D4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Venite, figli, ascoltatemi: vi insegnerò il timore del Signore.</w:t>
      </w:r>
    </w:p>
    <w:p w14:paraId="1928DE3F"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Chi è l’uomo che desidera la vita e ama i giorni in cui vedere il bene?</w:t>
      </w:r>
    </w:p>
    <w:p w14:paraId="4FE2E33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Custodisci la lingua dal male, le labbra da parole di menzogna.</w:t>
      </w:r>
    </w:p>
    <w:p w14:paraId="4E34788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Sta’ lontano dal male e fa’ il bene, cerca e persegui la pace.</w:t>
      </w:r>
    </w:p>
    <w:p w14:paraId="4E006C9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Gli occhi del Signore sui giusti, i suoi orecchi al loro grido di aiuto.</w:t>
      </w:r>
    </w:p>
    <w:p w14:paraId="0152DAB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volto del Signore contro i malfattori, per eliminarne dalla terra il ricordo.</w:t>
      </w:r>
    </w:p>
    <w:p w14:paraId="629E3E2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Gridano e il Signore li ascolta, li libera da tutte le loro angosce.</w:t>
      </w:r>
    </w:p>
    <w:p w14:paraId="6BC25E0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Signore è vicino a chi ha il cuore spezzato, egli salva gli spiriti affranti.</w:t>
      </w:r>
    </w:p>
    <w:p w14:paraId="1A9E9A1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Molti sono i mali del giusto, ma da tutti lo libera il Signore.</w:t>
      </w:r>
    </w:p>
    <w:p w14:paraId="518988D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Custodisce tutte le sue ossa: neppure uno sarà spezzato.</w:t>
      </w:r>
    </w:p>
    <w:p w14:paraId="24548EC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Il male fa morire il malvagio e chi odia il giusto sarà condannato.</w:t>
      </w:r>
    </w:p>
    <w:p w14:paraId="5AF74CB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Il Signore riscatta la vita dei suoi servi; non sarà condannato chi in lui si rifugia (Sal 34 (33) 1-23). </w:t>
      </w:r>
    </w:p>
    <w:p w14:paraId="5C4757E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Si gusta Dio nella giovinezza, si cresce nell’età adulta, si diviene perfetti nella vecchiaia. Così si ama il Signore: in un continuo crescendo.</w:t>
      </w:r>
    </w:p>
    <w:p w14:paraId="38034A8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2</w:t>
      </w:r>
      <w:r w:rsidRPr="00855ABE">
        <w:rPr>
          <w:rFonts w:ascii="Arial" w:eastAsia="Times New Roman" w:hAnsi="Arial" w:cs="Arial"/>
          <w:b/>
          <w:kern w:val="0"/>
          <w:sz w:val="24"/>
          <w:szCs w:val="24"/>
          <w:lang w:eastAsia="it-IT"/>
          <w14:ligatures w14:val="none"/>
        </w:rPr>
        <w:t>prima che si oscurino il sole, la luce, la luna e le stelle e tornino ancora le nubi dopo la pioggia;</w:t>
      </w:r>
    </w:p>
    <w:p w14:paraId="714FC7B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si deve amare il Signore? Prima che si oscurino il sole, la luce, la luna e le stelle e tornino ancora le nubi dopo la pioggia.</w:t>
      </w:r>
    </w:p>
    <w:p w14:paraId="1CAD455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Signore va amato prima di andare nel regno dei morti. Va amato durante la vita. Amandolo durante la vita lo si può amare anche dopo la morte.</w:t>
      </w:r>
    </w:p>
    <w:p w14:paraId="3E4A0BA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Se nella vita, quando il sole, la luce, le stelle brillano per noi, non lo amiamo, neanche dopo lo ameremo.</w:t>
      </w:r>
    </w:p>
    <w:p w14:paraId="39AEA2F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Sole, luna, stelle sono immagini della grandezza del nostro Dio. Sono segni che rivelano la sua gloria. Sono doni che devono accompagnare la nostra storia.</w:t>
      </w:r>
    </w:p>
    <w:p w14:paraId="7BAFDE7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Con la morte si oscurano per noi tutte queste cose. Si entra in un altro mondo. In esso ameremo il Signore se lo abbiamo amato in questo mondo.</w:t>
      </w:r>
    </w:p>
    <w:p w14:paraId="24F730B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in questo mondo non lo abbiamo amato, non possiamo pensare di poterlo amare nell’altro. Nell’altro si coglieranno i frutti di questo mondo.</w:t>
      </w:r>
    </w:p>
    <w:p w14:paraId="3A138A4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Niente amore per il Signore in questo mondo. Niente amore per Lui nell’altro. Vi è continuità eterna tra questo e l’altro mondo.</w:t>
      </w:r>
    </w:p>
    <w:p w14:paraId="1AADBF4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Possiamo affermare che l’altro mondo è il frutto dell’albero piantato in questo mondo, mente eravamo sulla terra.</w:t>
      </w:r>
    </w:p>
    <w:p w14:paraId="16900B0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paradiso o la gioia eterna è un purissimo dono di Dio. Niente merita un dono così eccelso ed eterno. Esso è però condizionato. </w:t>
      </w:r>
    </w:p>
    <w:p w14:paraId="2F046F5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Questo dono deve essere anche il frutto delle nostre opere. Se le nostre opere sono state malvage, cattive, empie, non possiamo sperare di godere l’eternità.</w:t>
      </w:r>
    </w:p>
    <w:p w14:paraId="582FA42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Siamo venuti meno nella condizione che è obbligatoria, assoluta. È questo il fine della vita: trasformare tutto in eternità di gloria e di gioia.</w:t>
      </w:r>
    </w:p>
    <w:p w14:paraId="36BA818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3</w:t>
      </w:r>
      <w:r w:rsidRPr="00855ABE">
        <w:rPr>
          <w:rFonts w:ascii="Arial" w:eastAsia="Times New Roman" w:hAnsi="Arial" w:cs="Arial"/>
          <w:b/>
          <w:kern w:val="0"/>
          <w:sz w:val="24"/>
          <w:szCs w:val="24"/>
          <w:lang w:eastAsia="it-IT"/>
          <w14:ligatures w14:val="none"/>
        </w:rPr>
        <w:t>quando tremeranno i custodi della casa e si curveranno i gagliardi e cesseranno di lavorare le donne che macinano, perché rimaste poche, e si offuscheranno quelle che guardano dalle finestre</w:t>
      </w:r>
    </w:p>
    <w:p w14:paraId="2C080BC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si deve amare il Signore? Prima che tremino i custodi della casa: le mani. Prima che si curvino i gagliardi: le gambe.</w:t>
      </w:r>
    </w:p>
    <w:p w14:paraId="4BB9D00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che cessino di lavorare le donne che macinano: i denti, ormai rimasti in pochi. Prima che si offuschino quelle che guardano dalle finestre: gli occhi.</w:t>
      </w:r>
    </w:p>
    <w:p w14:paraId="326E6F7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4</w:t>
      </w:r>
      <w:r w:rsidRPr="00855ABE">
        <w:rPr>
          <w:rFonts w:ascii="Arial" w:eastAsia="Times New Roman" w:hAnsi="Arial" w:cs="Arial"/>
          <w:b/>
          <w:kern w:val="0"/>
          <w:sz w:val="24"/>
          <w:szCs w:val="24"/>
          <w:lang w:eastAsia="it-IT"/>
          <w14:ligatures w14:val="none"/>
        </w:rPr>
        <w:t>e si chiuderanno i battenti sulla strada; quando si abbasserà il rumore della mola e si attenuerà il cinguettio degli uccelli e si affievoliranno tutti i toni del canto;</w:t>
      </w:r>
    </w:p>
    <w:p w14:paraId="51B7EB2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si deve amare il Signore? Prima che si chiudano i battenti sulla strada: le labbra. Prima che si abbassi il rumore della mola: la bocca.</w:t>
      </w:r>
    </w:p>
    <w:p w14:paraId="17C5CBE2"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che si attenui il cinguettio degli uccelli e si affievoliscano tutti i toni del canto: gli orecchi.</w:t>
      </w:r>
    </w:p>
    <w:p w14:paraId="1A2B48D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5</w:t>
      </w:r>
      <w:r w:rsidRPr="00855ABE">
        <w:rPr>
          <w:rFonts w:ascii="Arial" w:eastAsia="Times New Roman" w:hAnsi="Arial" w:cs="Arial"/>
          <w:b/>
          <w:kern w:val="0"/>
          <w:sz w:val="24"/>
          <w:szCs w:val="24"/>
          <w:lang w:eastAsia="it-IT"/>
          <w14:ligatures w14:val="none"/>
        </w:rPr>
        <w:t xml:space="preserve">quando si avrà paura delle alture e terrore si proverà nel cammino; quando fiorirà il mandorlo e la locusta si trascinerà a stento e il cappero non avrà più </w:t>
      </w:r>
      <w:r w:rsidRPr="00855ABE">
        <w:rPr>
          <w:rFonts w:ascii="Arial" w:eastAsia="Times New Roman" w:hAnsi="Arial" w:cs="Arial"/>
          <w:b/>
          <w:kern w:val="0"/>
          <w:sz w:val="24"/>
          <w:szCs w:val="24"/>
          <w:lang w:eastAsia="it-IT"/>
          <w14:ligatures w14:val="none"/>
        </w:rPr>
        <w:lastRenderedPageBreak/>
        <w:t>effetto, poiché l’uomo se ne va nella dimora eterna e i piagnoni si aggirano per la strada;</w:t>
      </w:r>
    </w:p>
    <w:p w14:paraId="0996FCC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si deve amare il Signore? Prima che si abbia paura delle alture e terrore si proverà nel cammino: impossibilità di alzarsi, stare dritti.</w:t>
      </w:r>
    </w:p>
    <w:p w14:paraId="006B7A58"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che fiorisca il mandorlo: i capelli bianchi. Prima che la locusta si trascini a stento: i piedi. Prima che il cappero non abbia più effetto: la libidine.</w:t>
      </w:r>
    </w:p>
    <w:p w14:paraId="3641299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che l’uomo se ne vada per la dimora eterna: la tomba. Prima che i piagnoni si aggirino per la strada: gli incoscienti e gli stolti.</w:t>
      </w:r>
    </w:p>
    <w:p w14:paraId="7CE5FC84"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6</w:t>
      </w:r>
      <w:r w:rsidRPr="00855ABE">
        <w:rPr>
          <w:rFonts w:ascii="Arial" w:eastAsia="Times New Roman" w:hAnsi="Arial" w:cs="Arial"/>
          <w:b/>
          <w:kern w:val="0"/>
          <w:sz w:val="24"/>
          <w:szCs w:val="24"/>
          <w:lang w:eastAsia="it-IT"/>
          <w14:ligatures w14:val="none"/>
        </w:rPr>
        <w:t>prima che si spezzi il filo d’argento e la lucerna d’oro s’infranga e si rompa l’anfora alla fonte e la carrucola cada nel pozzo,</w:t>
      </w:r>
    </w:p>
    <w:p w14:paraId="1E155E20"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si deve amare il Signore? Prima che si spezzi il filo d’argento: il filo della vita; e la lucerna si infranga: la stessa vita.</w:t>
      </w:r>
    </w:p>
    <w:p w14:paraId="34C8A30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che si rompa l’anfora alla fonte: la vita, e la carrucola cada nel pozzo: sono tutte queste immagini della vita che finisce, della morte che viene.</w:t>
      </w:r>
    </w:p>
    <w:p w14:paraId="10222BB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7</w:t>
      </w:r>
      <w:r w:rsidRPr="00855ABE">
        <w:rPr>
          <w:rFonts w:ascii="Arial" w:eastAsia="Times New Roman" w:hAnsi="Arial" w:cs="Arial"/>
          <w:b/>
          <w:kern w:val="0"/>
          <w:sz w:val="24"/>
          <w:szCs w:val="24"/>
          <w:lang w:eastAsia="it-IT"/>
          <w14:ligatures w14:val="none"/>
        </w:rPr>
        <w:t>e ritorni la polvere alla terra, com’era prima, e il soffio vitale torni a Dio, che lo ha dato.</w:t>
      </w:r>
    </w:p>
    <w:p w14:paraId="09F4CB5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si deve amare il Signore? Prima che l’uomo ritorni ad essere polvere della terra, come era prima della sua creazione.</w:t>
      </w:r>
    </w:p>
    <w:p w14:paraId="0F29FF6F"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Prima che il soffio vitale torni a Dio, che lo ha dato: l’anima lascia il corpo.</w:t>
      </w:r>
    </w:p>
    <w:p w14:paraId="59390097"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Cosa ci vuole insegnare il Qoèlet attraverso queste molteplici immagini? È semplicemente la descrizione della vecchiaia o vuole dirci qualche altra cosa?</w:t>
      </w:r>
    </w:p>
    <w:p w14:paraId="7AD894B1"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La chiave ermeneutica del testo è tutta nel primo versetto: </w:t>
      </w:r>
      <w:r w:rsidRPr="00855ABE">
        <w:rPr>
          <w:rFonts w:ascii="Arial" w:eastAsia="Times New Roman" w:hAnsi="Arial" w:cs="Arial"/>
          <w:i/>
          <w:kern w:val="0"/>
          <w:sz w:val="24"/>
          <w:szCs w:val="24"/>
          <w:lang w:eastAsia="it-IT"/>
          <w14:ligatures w14:val="none"/>
        </w:rPr>
        <w:t xml:space="preserve">“Ricordati del tuo creatore nei giorni della tua giovinezza, prima che vengano i giorni tristi…”. </w:t>
      </w:r>
    </w:p>
    <w:p w14:paraId="61CD437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 giorni tristi possono essere sia quelli spirituali che quelli fisici. Altra chiave ermeneutica è quella della distinzione dei tempi: tempo utile, tempo non utile.</w:t>
      </w:r>
    </w:p>
    <w:p w14:paraId="1AA1D4C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Vi è un tempo in cui si può amare e si deve amare il Signore. Se questo tempo viene sciupato, vi sarà un altro tempo utile per amare il Signore?</w:t>
      </w:r>
    </w:p>
    <w:p w14:paraId="4D6C474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il tempo utile viene trascurato – ed è questa vera ermeneutica del testo in esame – vi è un tempo naturalmente non utile, non buono, non santo.</w:t>
      </w:r>
    </w:p>
    <w:p w14:paraId="4DF86EF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Questo tempo non utile può essere di ordine fisico e riguarda il corpo, ma anche non fisico, perché riguarda il cuore, la mente, lo spirito, l’anima.</w:t>
      </w:r>
    </w:p>
    <w:p w14:paraId="4EC5448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Qoèlet osserva un uomo quando è vecchio, lo vede pieno di acciacchi, già prossimo alla morte, pronto per lasciare questo mondo. </w:t>
      </w:r>
    </w:p>
    <w:p w14:paraId="00E2F099"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Come si fa ad insegnare a quest’uomo ad amare il Signore, se lui nella vita mai si è ricordato del suo creatore?</w:t>
      </w:r>
    </w:p>
    <w:p w14:paraId="1D34D33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Facciamo ora un passo ulteriore. Anziché osservare un corpo quasi in decomposizione, prendiamo un’anima in decomposizione. </w:t>
      </w:r>
    </w:p>
    <w:p w14:paraId="0E985A6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Quest’anima già decomposta, pronta per la morte eterna, è in grado di affrontare la vera questione della vita che è la sua salvezza eterna?</w:t>
      </w:r>
    </w:p>
    <w:p w14:paraId="05CFCEF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Le immagini usate dal Qoèlet contengono tutte una sola verità: è giunto il tempo della fine. Questa fine può essere fisica, ma anche spirituale.</w:t>
      </w:r>
    </w:p>
    <w:p w14:paraId="10445AE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Scrittura sempre afferma che vi è un tempo del non ritorno, un tempo in cui il futuro eterno di un uomo è già stato fissato.</w:t>
      </w:r>
    </w:p>
    <w:p w14:paraId="2960E8DD"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Bisogna pensare prima alla salvezza eterna, non quando nulla ormai si potrà più fare. Ecco perché si deve iniziare fin dalla giovinezza dell’anima e del corpo. </w:t>
      </w:r>
    </w:p>
    <w:p w14:paraId="05D22F4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Ma anche per la vita materiale vale lo stesso principio. Anche materialmente, fisicamente certe cose o si fanno a tempo o non possono essere più fatte. </w:t>
      </w:r>
    </w:p>
    <w:p w14:paraId="6B6D8A5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Nessun uomo potrà pensare di poter fare ciò che vuole, quando vuole. Vi sono i limiti dello spirito, del corpo, della mente, del cuore, dell’anima.</w:t>
      </w:r>
    </w:p>
    <w:p w14:paraId="6460A98B"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8</w:t>
      </w:r>
      <w:r w:rsidRPr="00855ABE">
        <w:rPr>
          <w:rFonts w:ascii="Arial" w:eastAsia="Times New Roman" w:hAnsi="Arial" w:cs="Arial"/>
          <w:b/>
          <w:kern w:val="0"/>
          <w:sz w:val="24"/>
          <w:szCs w:val="24"/>
          <w:lang w:eastAsia="it-IT"/>
          <w14:ligatures w14:val="none"/>
        </w:rPr>
        <w:t>Vanità delle vanità, dice Qoèlet, tutto è vanità.</w:t>
      </w:r>
    </w:p>
    <w:p w14:paraId="6B5526D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Così ha iniziato il suo discorso il Qoèlet e così lo finisce dopo aver esaminato tutta la vita dell’uomo sulla terra, così come viene vissuta nella storia. </w:t>
      </w:r>
    </w:p>
    <w:p w14:paraId="3CBEFA4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Maestro o l’Ecclesiaste è partito da una verità, l’ha sottoposta all’esame della storia, da questa non è stata smentita, anzi confermata, avvalorata.</w:t>
      </w:r>
    </w:p>
    <w:p w14:paraId="0594C52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Qual è allora il significato vero di vanità? Tutto è vanità. Tutta la storia è vanità. Tutta la vita è vanità. Tutti i valori terreni sono vanità.</w:t>
      </w:r>
    </w:p>
    <w:p w14:paraId="375B00B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sostituiamo vanità con otre vuoto, forse riusciremo a comprendere meglio: Otre vuoto degli otri vuoti, tutto è un otre vuoto.</w:t>
      </w:r>
    </w:p>
    <w:p w14:paraId="393841A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Sulla terra non ci sono otri che possono riempire il nostro otre vuoto. Tutto sulla terra è un otre vuoto. Cercare un otre pieno è inseguire il vento.</w:t>
      </w:r>
    </w:p>
    <w:p w14:paraId="3E3A97B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Solo uno è otre pieno, il Creatore dell’uomo. Solo Lui può riempire il nostro otre di verità, carità, giustizia, santità, eternità.</w:t>
      </w:r>
    </w:p>
    <w:p w14:paraId="68DAA28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tempo è un otre vuoto. Lo si deve riempire di eternità. L’uomo è un otre vuoto, lo si deve ricolmare di Dio. Se questo non avviene, tutto rimane otre vuoto</w:t>
      </w:r>
    </w:p>
    <w:p w14:paraId="269A734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storia è un otre vuoto, la si deve impastare di Cielo. Se la storia non è impastata di cielo, è vanità, povertà, miseria.</w:t>
      </w:r>
    </w:p>
    <w:p w14:paraId="0E45614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Quando l’otre del cuore, del corpo, dell’anima, dello spirito va riempito? Non certo quando il tempo è finito, ma prima che esso finisca.</w:t>
      </w:r>
    </w:p>
    <w:p w14:paraId="16B0DB2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Non quando l’otre ormai è frantumato, rotto, spaccato, lacerato. Un otre lacerato mai si potrà riempire. Occorre che l’otre sia in buono stato.</w:t>
      </w:r>
    </w:p>
    <w:p w14:paraId="19D30C4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Ecco allora la raccomandazione del Qoèlet: </w:t>
      </w:r>
      <w:r w:rsidRPr="00855ABE">
        <w:rPr>
          <w:rFonts w:ascii="Arial" w:eastAsia="Times New Roman" w:hAnsi="Arial" w:cs="Arial"/>
          <w:i/>
          <w:kern w:val="0"/>
          <w:sz w:val="24"/>
          <w:szCs w:val="24"/>
          <w:lang w:eastAsia="it-IT"/>
          <w14:ligatures w14:val="none"/>
        </w:rPr>
        <w:t>“Riempite l’otre finché è buono. Poi verrà il tempo in cui le sue condizioni sono pessime e nulla più si potrà fare”</w:t>
      </w:r>
      <w:r w:rsidRPr="00855ABE">
        <w:rPr>
          <w:rFonts w:ascii="Arial" w:eastAsia="Times New Roman" w:hAnsi="Arial" w:cs="Arial"/>
          <w:kern w:val="0"/>
          <w:sz w:val="24"/>
          <w:szCs w:val="24"/>
          <w:lang w:eastAsia="it-IT"/>
          <w14:ligatures w14:val="none"/>
        </w:rPr>
        <w:t>.</w:t>
      </w:r>
    </w:p>
    <w:p w14:paraId="508BD03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L’otre è tutta la vita dell’uomo in ogni sua parte. Anima, spirito, corpo, mente, cuore, desideri, volontà: tutto deve essere riempito di Dio.</w:t>
      </w:r>
    </w:p>
    <w:p w14:paraId="1EBFE3E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Dio che fa sì che l’otre esca dalla sua vanità ed entri nella sua pienezza. </w:t>
      </w:r>
    </w:p>
    <w:p w14:paraId="42974D3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Altra verità è questa: è l’otre che deve essere riempito di Dio. Esso pertanto non è ininfluente. È necessario. Senza l’otre cosa riempie il Signore?</w:t>
      </w:r>
    </w:p>
    <w:p w14:paraId="417B171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Non solo l’otre è necessario, deve essere anche portato al sommo delle sue capacità naturali. Urge per questo di cure, attenzioni, vigilanza, protezione.</w:t>
      </w:r>
    </w:p>
    <w:p w14:paraId="2A30D55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Non è un otre che si può abbandonare a se stesso. È un otre che deve essere rafforzato in ogni sua parte per poter contenere il buon vino di Dio.</w:t>
      </w:r>
    </w:p>
    <w:p w14:paraId="2E74851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È il recipiente vuoto che va riempito. È la storia che va colmata di eternità. È il tempo che va impastato di Cielo. È l’uomo che va alimentato di Dio.</w:t>
      </w:r>
    </w:p>
    <w:p w14:paraId="4722256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Nessuno deve pensare che quanto si fa sulla terra sia inutile. Vanità non è inutilità. Vanità è vuoto. Questo vuoto ci è stato dato perché noi lo riempiamo.</w:t>
      </w:r>
    </w:p>
    <w:p w14:paraId="040107A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È come uno che riceve un recipiente perché lo riempia di un unguento prezioso. Il recipiente non può essere prima riempito di terra, melma, fango o altro. </w:t>
      </w:r>
    </w:p>
    <w:p w14:paraId="368E7BF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Esso va tenuto ben pulito, protetto da ogni infiltrazione di elementi estranei, custodito in modo che non si rompa. Occorre molta attenzione e vigilanza.</w:t>
      </w:r>
    </w:p>
    <w:p w14:paraId="1336695B"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Tutto il pensiero e la saggezza del Qoèlet a questo mira: a dare al vaso da riempire lo splendore più alto, la nobiltà più eccelsa.</w:t>
      </w:r>
    </w:p>
    <w:p w14:paraId="29748B7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Per contenere Dio il nostro recipiente dovrà essere portato ad acquisire caratteristiche divine. Nulla perde valore. Tutto invece riceve il giusto peso.</w:t>
      </w:r>
    </w:p>
    <w:p w14:paraId="77184CE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sapienza proprio a questo serve: a dare il giusto peso, il giusto valore, la giusta verità ad ogni cosa esistente.</w:t>
      </w:r>
    </w:p>
    <w:p w14:paraId="7A4ACB2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Quando un uomo non dona giusto peso, giusto valore, giusta verità ad ogni cosa, è uno stolto, un insipiente, uno schiocco.</w:t>
      </w:r>
    </w:p>
    <w:p w14:paraId="2260689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Senza giusto peso, giusto valore, giusta verità, si rimane in una vanità eterna. Il vuoto mai si colmerà. Resteremo vuoti per sempre. Privi di Dio.</w:t>
      </w:r>
    </w:p>
    <w:p w14:paraId="679A39F5" w14:textId="77777777" w:rsidR="00855ABE" w:rsidRPr="00855ABE" w:rsidRDefault="00855ABE" w:rsidP="00855ABE">
      <w:pPr>
        <w:keepNext/>
        <w:spacing w:before="240" w:after="240" w:line="240" w:lineRule="auto"/>
        <w:outlineLvl w:val="1"/>
        <w:rPr>
          <w:rFonts w:ascii="Arial" w:eastAsia="Times New Roman" w:hAnsi="Arial" w:cs="Arial"/>
          <w:b/>
          <w:bCs/>
          <w:iCs/>
          <w:kern w:val="0"/>
          <w:sz w:val="24"/>
          <w:szCs w:val="24"/>
          <w:lang w:eastAsia="it-IT"/>
          <w14:ligatures w14:val="none"/>
        </w:rPr>
      </w:pPr>
      <w:bookmarkStart w:id="178" w:name="_Toc62160026"/>
      <w:bookmarkStart w:id="179" w:name="_Toc227158901"/>
      <w:r w:rsidRPr="00855ABE">
        <w:rPr>
          <w:rFonts w:ascii="Arial" w:eastAsia="Times New Roman" w:hAnsi="Arial" w:cs="Arial"/>
          <w:b/>
          <w:bCs/>
          <w:iCs/>
          <w:kern w:val="0"/>
          <w:sz w:val="24"/>
          <w:szCs w:val="24"/>
          <w:lang w:eastAsia="it-IT"/>
          <w14:ligatures w14:val="none"/>
        </w:rPr>
        <w:lastRenderedPageBreak/>
        <w:t>Epilogo</w:t>
      </w:r>
      <w:bookmarkEnd w:id="178"/>
      <w:bookmarkEnd w:id="179"/>
    </w:p>
    <w:p w14:paraId="22AE4D90" w14:textId="77777777" w:rsidR="00855ABE" w:rsidRPr="00855ABE" w:rsidRDefault="00855ABE" w:rsidP="00855ABE">
      <w:pPr>
        <w:spacing w:after="240" w:line="240" w:lineRule="auto"/>
        <w:rPr>
          <w:rFonts w:ascii="Arial" w:eastAsia="Times New Roman" w:hAnsi="Arial" w:cs="Arial"/>
          <w:kern w:val="0"/>
          <w:sz w:val="24"/>
          <w:szCs w:val="24"/>
          <w:lang w:eastAsia="it-IT"/>
          <w14:ligatures w14:val="none"/>
        </w:rPr>
      </w:pPr>
    </w:p>
    <w:p w14:paraId="13E253D3"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9</w:t>
      </w:r>
      <w:r w:rsidRPr="00855ABE">
        <w:rPr>
          <w:rFonts w:ascii="Arial" w:eastAsia="Times New Roman" w:hAnsi="Arial" w:cs="Arial"/>
          <w:b/>
          <w:kern w:val="0"/>
          <w:sz w:val="24"/>
          <w:szCs w:val="24"/>
          <w:lang w:eastAsia="it-IT"/>
          <w14:ligatures w14:val="none"/>
        </w:rPr>
        <w:t>Oltre a essere saggio, Qoèlet insegnò al popolo la scienza; ascoltò, meditò e compose un gran numero di massime.</w:t>
      </w:r>
    </w:p>
    <w:p w14:paraId="6CB6763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Qoèlet non conservò gelosamente la sua scienza nel suo cuore, come un tesoro privato, da essere contemplato solo dai suoi occhi.</w:t>
      </w:r>
    </w:p>
    <w:p w14:paraId="2EE19DB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Egli fu un vero maestro per il popolo, al quale insegnò la scienza della verità, della giustizia, della vera sapienza e saggezza. </w:t>
      </w:r>
    </w:p>
    <w:p w14:paraId="206BE32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Inoltre egli ascolto, meditò e compose un gran numero di massime. Le massine sono i proverbi. Anche in questo suo Libro ne abbiamo incontrate molte.</w:t>
      </w:r>
    </w:p>
    <w:p w14:paraId="65F5093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Nessuno potrà mai essere un buon maestro per sé se non lo è anche per gli altri e nessuno lo potrà essere per gli altri se non lo è per se stesso.</w:t>
      </w:r>
    </w:p>
    <w:p w14:paraId="046F142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Il Qoèlet fu vero maestro per sé e per gli altri. Seppe insegnare la via per il superamento di ogni vanità a se stesso e agli altri. </w:t>
      </w:r>
    </w:p>
    <w:p w14:paraId="3464736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La scienza non è però il frutto di un momento. È invece il lavoro di tutta una vita. È quanto il Siracide insegna ad ogni uomo che vuole essere saggio.</w:t>
      </w:r>
    </w:p>
    <w:p w14:paraId="0CAC3DD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La sapienza dello scriba sta nel piacere del tempo libero, chi si dedica poco all’attività pratica diventerà saggio. </w:t>
      </w:r>
    </w:p>
    <w:p w14:paraId="46CC370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Come potrà divenire saggio chi maneggia l’aratro e si vanta di brandire un pungolo, spinge innanzi i buoi e si occupa del loro lavoro e parla solo di vitelli? Dedica il suo cuore a tracciare solchi e non dorme per dare il foraggio alle giovenche.</w:t>
      </w:r>
    </w:p>
    <w:p w14:paraId="2367883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Così ogni artigiano e costruttore che passa la notte come il giorno: quelli che incidono immagini per sigilli e con pazienza cercano di variare le figure, dedicano il cuore a riprodurre bene il disegno e stanno svegli per terminare il lavoro.</w:t>
      </w:r>
    </w:p>
    <w:p w14:paraId="55E1982C"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Così il fabbro che siede vicino all’incudine ed è intento al lavoro del ferro: la vampa del fuoco gli strugge le carni, e col calore della fornace deve lottare; il rumore del martello gli assorda gli orecchi, i suoi occhi sono fissi sul modello di un oggetto, dedica il suo cuore a finire il lavoro e sta sveglio per rifinirlo alla perfezione.</w:t>
      </w:r>
    </w:p>
    <w:p w14:paraId="4A97A2E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Così il vasaio che è seduto al suo lavoro e con i suoi piedi gira la ruota, è sempre in ansia per il suo lavoro, si affatica a produrre in gran quantità. Con il braccio imprime una forma all’argilla, mentre con i piedi ne piega la resistenza; dedica il suo cuore a una verniciatura perfetta e sta sveglio per pulire la fornace.</w:t>
      </w:r>
    </w:p>
    <w:p w14:paraId="3652613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Tutti costoro confidano nelle proprie mani, e ognuno è abile nel proprio mestiere. Senza di loro non si costruisce una città, nessuno potrebbe soggiornarvi o circolarvi. Ma essi non sono ricercati per il consiglio del popolo, nell’assemblea non hanno un posto speciale, non siedono sul seggio del giudice e non conoscono le disposizioni </w:t>
      </w:r>
      <w:r w:rsidRPr="00855ABE">
        <w:rPr>
          <w:rFonts w:ascii="Arial" w:eastAsia="Times New Roman" w:hAnsi="Arial" w:cs="Arial"/>
          <w:i/>
          <w:iCs/>
          <w:kern w:val="0"/>
          <w:sz w:val="24"/>
          <w:szCs w:val="24"/>
          <w:lang w:eastAsia="it-IT"/>
          <w14:ligatures w14:val="none"/>
        </w:rPr>
        <w:lastRenderedPageBreak/>
        <w:t>della legge. Non fanno brillare né l’istruzione né il diritto, non compaiono tra gli autori di proverbi, ma essi consolidano la costruzione del mondo, e il mestiere che fanno è la loro preghiera.</w:t>
      </w:r>
    </w:p>
    <w:p w14:paraId="11689C9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Differente è il caso di chi si applica a meditare la legge dell’Altissimo (Sir 38, 24-34). </w:t>
      </w:r>
    </w:p>
    <w:p w14:paraId="754C9210"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Egli ricerca la sapienza di tutti gli antichi e si dedica allo studio delle profezie. </w:t>
      </w:r>
    </w:p>
    <w:p w14:paraId="158C7304"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Conserva i detti degli uomini famosi e penetra le sottigliezze delle parabole, ricerca il senso recondito dei proverbi e si occupa degli enigmi delle parabole.</w:t>
      </w:r>
    </w:p>
    <w:p w14:paraId="48251607"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Svolge il suo compito fra i grandi, lo si vede tra i capi, viaggia in terre di popoli stranieri, sperimentando il bene e il male in mezzo agli uomini.</w:t>
      </w:r>
    </w:p>
    <w:p w14:paraId="51CADF8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Gli sta a cuore alzarsi di buon mattino per il Signore, che lo ha creato; davanti all’Altissimo fa la sua supplica, apre la sua bocca alla preghiera e implora per i suoi peccati.</w:t>
      </w:r>
    </w:p>
    <w:p w14:paraId="6EED7DA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Se il Signore, che è grande, vorrà, egli sarà ricolmato di spirito d’intelligenza: come pioggia effonderà le parole della sua sapienza e nella preghiera renderà lode al Signore.</w:t>
      </w:r>
    </w:p>
    <w:p w14:paraId="27FB54E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Saprà orientare il suo consiglio e la sua scienza e riflettere sui segreti di Dio.</w:t>
      </w:r>
    </w:p>
    <w:p w14:paraId="6FF5E45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Manifesterà la dottrina del suo insegnamento, si vanterà della legge dell’alleanza del Signore.</w:t>
      </w:r>
    </w:p>
    <w:p w14:paraId="474581B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Molti loderanno la sua intelligenza, egli non sarà mai dimenticato; non scomparirà il suo ricordo, il suo nome vivrà di generazione in generazione.</w:t>
      </w:r>
    </w:p>
    <w:p w14:paraId="508E5EF6"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 popoli parleranno della sua sapienza, l’assemblea proclamerà la sua lode.</w:t>
      </w:r>
    </w:p>
    <w:p w14:paraId="00DDEB86"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Se vivrà a lungo, lascerà un nome più famoso di mille altri e quando morrà, avrà già fatto abbastanza per sé.</w:t>
      </w:r>
    </w:p>
    <w:p w14:paraId="5CA1133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Dopo aver riflettuto, parlerò ancora, sono pieno come la luna nel plenilunio.</w:t>
      </w:r>
    </w:p>
    <w:p w14:paraId="2A6B5D9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Ascoltatemi, figli santi, e crescete come una rosa che germoglia presso un torrente.</w:t>
      </w:r>
    </w:p>
    <w:p w14:paraId="73F2D7D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Come incenso spargete buon profumo, fate sbocciare fiori come il giglio, alzate la voce e cantate insieme, benedite il Signore per tutte le sue opere.</w:t>
      </w:r>
    </w:p>
    <w:p w14:paraId="464EB5A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Magnificate il suo nome e proclamate la sua lode, con i canti delle labbra e con le cetre, e nella vostra acclamazione dite così:</w:t>
      </w:r>
    </w:p>
    <w:p w14:paraId="549BDF8C"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Quanto sono belle tutte le opere del Signore! Ogni suo ordine si compirà a suo tempo! Non bisogna dire: «Che cos’è questo? Perché quello?». Tutto infatti sarà esaminato a suo tempo.</w:t>
      </w:r>
    </w:p>
    <w:p w14:paraId="7ADBDED0"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lastRenderedPageBreak/>
        <w:t>Alla sua parola l’acqua si arresta come una massa, a un detto della sua bocca si aprono i serbatoi delle acque. A un suo comando si realizza quanto egli vuole, e nessuno potrà sminuire la sua opera di salvezza.</w:t>
      </w:r>
    </w:p>
    <w:p w14:paraId="5FFFD369"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Le opere di ogni uomo sono davanti a lui, non è possibile nascondersi ai suoi occhi; egli guarda da un’eternità all’altra, nulla è straordinario davanti a lui.</w:t>
      </w:r>
    </w:p>
    <w:p w14:paraId="745E5B1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Non bisogna dire: «Che cos’è questo? Perché quello?». Tutto infatti è stato creato con uno scopo preciso.</w:t>
      </w:r>
    </w:p>
    <w:p w14:paraId="62D9ED3A"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La sua benedizione si diffonde come un fiume e come un diluvio inebria la terra. Così i popoli erediteranno la sua ira, come trasformò le acque in deserto salato. Le sue vie sono diritte per i santi, ma per gli empi sono piene d’inciampi. Per i buoni i beni furono creati sin da principio, allo stesso modo i mali per i peccatori. Le cose di prima necessità per la vita dell’uomo sono: acqua, fuoco, ferro, sale, farina di frumento, latte, miele, succo di uva, olio e vestito.</w:t>
      </w:r>
    </w:p>
    <w:p w14:paraId="5D6EC2C7"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Tutte queste cose sono un bene per i buoni, allo stesso modo si volgono in male per i peccatori.</w:t>
      </w:r>
    </w:p>
    <w:p w14:paraId="7D333E08"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Ci sono venti creati per castigare e nella loro furia rafforzano i loro flagelli; quando verrà la fine, scateneranno violenza e placheranno lo sdegno del loro creatore.</w:t>
      </w:r>
    </w:p>
    <w:p w14:paraId="31DFAEC5"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Fuoco, grandine, fame e morte sono tutte cose create per il castigo. Denti delle fiere, scorpioni, vipere e spade vendicatrici sono per la rovina degli empi.</w:t>
      </w:r>
    </w:p>
    <w:p w14:paraId="6D408AC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Si rallegrano quando lui li comanda, stanno pronti sulla terra secondo il bisogno e al momento opportuno non trasgrediscono la sua parola.</w:t>
      </w:r>
    </w:p>
    <w:p w14:paraId="60185AD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Di questo ero convinto fin dal principio, vi ho riflettuto e l’ho messo per iscritto: «Le opere del Signore sono tutte buone; egli provvederà a ogni necessità a suo tempo».</w:t>
      </w:r>
    </w:p>
    <w:p w14:paraId="2160E70F"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Non bisogna dire: «Questo è peggiore di quello». Tutto infatti al tempo giusto sarà riconosciuto buono. E ora cantate inni con tutto il cuore e con la bocca, e benedite il nome del Signore (Sir 39,1-35). </w:t>
      </w:r>
    </w:p>
    <w:p w14:paraId="1D8CE9D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alla sapienza non si dedica tutta la vita, mai essa potrà essere acquisita. La sapienza è infinita e infinitamente, eternamente essa va ricercata.</w:t>
      </w:r>
    </w:p>
    <w:p w14:paraId="41F3AA3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 verità vale per ogni scienza, compresa anche quella teologica. Nessuno che vuole possedere la scienza deve fermarsi a ieri.</w:t>
      </w:r>
    </w:p>
    <w:p w14:paraId="3BD5899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Conosce la scienza colui che mai si ferma nella sua ricerca. Più cerca e più deve cercare. Se si ferma nella ricerca, si ferma nella scienza.</w:t>
      </w:r>
    </w:p>
    <w:p w14:paraId="0A0B8979"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10</w:t>
      </w:r>
      <w:r w:rsidRPr="00855ABE">
        <w:rPr>
          <w:rFonts w:ascii="Arial" w:eastAsia="Times New Roman" w:hAnsi="Arial" w:cs="Arial"/>
          <w:b/>
          <w:kern w:val="0"/>
          <w:sz w:val="24"/>
          <w:szCs w:val="24"/>
          <w:lang w:eastAsia="it-IT"/>
          <w14:ligatures w14:val="none"/>
        </w:rPr>
        <w:t>Qoèlet cercò di trovare parole piacevoli e scrisse con onestà parole veritiere.</w:t>
      </w:r>
    </w:p>
    <w:p w14:paraId="77A59BD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 è vera testimonianza sull’opera del Qoèlet. Egli cercò di trovare parole piacevoli e scrisse con onestà parole veritiere.</w:t>
      </w:r>
    </w:p>
    <w:p w14:paraId="2759038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Le parole piacevoli sono quelle utili all’anima, allo spirito, al cuore. Quelle piacevoli all’orecchio non sempre sono piacevoli all’anima.</w:t>
      </w:r>
    </w:p>
    <w:p w14:paraId="1CE99D0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Qoèlet lavorò per dare all’anima, allo spirito, al cuore la sua verità. Tutto questo lo fece con onestà. Non vi è alcun inganno nelle sue massine.</w:t>
      </w:r>
    </w:p>
    <w:p w14:paraId="4939CB7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L’onestà è la ricerca del bene più puro e più santo. L’onestà è verso Dio, verso gli altri, verso se stessi. Se non vi è onestà verso uno non ve n’è verso gli altri.</w:t>
      </w:r>
    </w:p>
    <w:p w14:paraId="4940723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L’onestà deve abbracciare ogni cosa. Se una cosa sola è fatta con disonestà, tutto soffre di disonestà. L’intera opera è guasta.</w:t>
      </w:r>
    </w:p>
    <w:p w14:paraId="486AB931"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Le massime del Qoèlet sono parole veritiere. La parola è veritiera se dice la verità su Dio, sulla creazione, sull’uomo, sulla storia, sugli eventi.</w:t>
      </w:r>
    </w:p>
    <w:p w14:paraId="414F676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uno solo di questi soggetti è presentato falsamente, tutta la parola è falsa. Essa non è più veritiera. Le manca la verifica reale.</w:t>
      </w:r>
    </w:p>
    <w:p w14:paraId="1E3E31F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Le parole del Qoèlet sono insieme piacevoli e veritiere. È una verità che ristora l’anima, lo spirito, il corpo, per chi l’ascolta e la fa sua propria vita.</w:t>
      </w:r>
    </w:p>
    <w:p w14:paraId="530F5A8C"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11</w:t>
      </w:r>
      <w:r w:rsidRPr="00855ABE">
        <w:rPr>
          <w:rFonts w:ascii="Arial" w:eastAsia="Times New Roman" w:hAnsi="Arial" w:cs="Arial"/>
          <w:b/>
          <w:kern w:val="0"/>
          <w:sz w:val="24"/>
          <w:szCs w:val="24"/>
          <w:lang w:eastAsia="it-IT"/>
          <w14:ligatures w14:val="none"/>
        </w:rPr>
        <w:t>Le parole dei saggi sono come pungoli, e come chiodi piantati sono i detti delle collezioni: sono dati da un solo pastore.</w:t>
      </w:r>
    </w:p>
    <w:p w14:paraId="0F117ED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Perché le parole dei saggi sono pungoli e come chiodi piantati? Sono pungoli perché spingono sempre ad un bene più vero e più grande.</w:t>
      </w:r>
    </w:p>
    <w:p w14:paraId="2D3B804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Sono chiodi piantati perché piantano il cuore e lo fanno diventare una cosa sola con la verità. Verità e cuore non possono essere due cose diverse.</w:t>
      </w:r>
    </w:p>
    <w:p w14:paraId="5EB507E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Devono essere sempre una cosa sola. Chi inchioda il cuore alla verità e la verità al cuore? Le parole dei saggi.</w:t>
      </w:r>
    </w:p>
    <w:p w14:paraId="61FCCFCE"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Un uomo però non può avere insieme diversi maestri. Uno deve essere il suo maestro e uno il suo pastore. Da uno solo si deve lasciare ammaestrare.</w:t>
      </w:r>
    </w:p>
    <w:p w14:paraId="3ABCF617"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Un uomo dai molti pastori, molti maestri, è un uomo dalle molte vie e dalle molte verità. Non ne seguirà alcuna. Sarà sempre frastornato.</w:t>
      </w:r>
    </w:p>
    <w:p w14:paraId="7E39AB8A"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12</w:t>
      </w:r>
      <w:r w:rsidRPr="00855ABE">
        <w:rPr>
          <w:rFonts w:ascii="Arial" w:eastAsia="Times New Roman" w:hAnsi="Arial" w:cs="Arial"/>
          <w:b/>
          <w:kern w:val="0"/>
          <w:sz w:val="24"/>
          <w:szCs w:val="24"/>
          <w:lang w:eastAsia="it-IT"/>
          <w14:ligatures w14:val="none"/>
        </w:rPr>
        <w:t>Ancora un avvertimento, figlio mio: non si finisce mai di scrivere libri e il molto studio affatica il corpo.</w:t>
      </w:r>
    </w:p>
    <w:p w14:paraId="0576CF83"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Non si finisce mai di scrivere libri, perché la ricerca della verità mai finisce. Appena un libro è scritto esso è già superato dalla nuova ricerca.</w:t>
      </w:r>
    </w:p>
    <w:p w14:paraId="3A038A2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Ogni libro attesta ciò che è stato fino a ieri. Ogni libro non può governare il futuro. Orienta verso il futuro, ma non può contenerlo.</w:t>
      </w:r>
    </w:p>
    <w:p w14:paraId="34D8423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Presente e futuro vengono governati da una ricerca sempre attuale. Chi non completa la ricerca è persona che vive fuori tempo. </w:t>
      </w:r>
    </w:p>
    <w:p w14:paraId="67718428"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Il molto studio affatica il corpo allo stesso modo che lo affatica il molto lavoro. Per cui anche lo studio necessita del necessario riposo.</w:t>
      </w:r>
    </w:p>
    <w:p w14:paraId="08E7F19D"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13</w:t>
      </w:r>
      <w:r w:rsidRPr="00855ABE">
        <w:rPr>
          <w:rFonts w:ascii="Arial" w:eastAsia="Times New Roman" w:hAnsi="Arial" w:cs="Arial"/>
          <w:b/>
          <w:kern w:val="0"/>
          <w:sz w:val="24"/>
          <w:szCs w:val="24"/>
          <w:lang w:eastAsia="it-IT"/>
          <w14:ligatures w14:val="none"/>
        </w:rPr>
        <w:t>Conclusione del discorso, dopo aver ascoltato tutto: temi Dio e osserva i suoi comandamenti, perché qui sta tutto l’uomo.</w:t>
      </w:r>
    </w:p>
    <w:p w14:paraId="452CC9E9" w14:textId="77777777" w:rsidR="00855ABE" w:rsidRPr="00855ABE" w:rsidRDefault="00855ABE" w:rsidP="00855ABE">
      <w:pPr>
        <w:autoSpaceDE w:val="0"/>
        <w:autoSpaceDN w:val="0"/>
        <w:adjustRightInd w:val="0"/>
        <w:spacing w:after="240" w:line="240" w:lineRule="auto"/>
        <w:jc w:val="both"/>
        <w:rPr>
          <w:rFonts w:ascii="Arial" w:eastAsia="Times New Roman" w:hAnsi="Arial" w:cs="Arial"/>
          <w:bCs/>
          <w:kern w:val="0"/>
          <w:sz w:val="24"/>
          <w:szCs w:val="24"/>
          <w:lang w:eastAsia="it-IT"/>
          <w14:ligatures w14:val="none"/>
        </w:rPr>
      </w:pPr>
      <w:r w:rsidRPr="00855ABE">
        <w:rPr>
          <w:rFonts w:ascii="Arial" w:hAnsi="Arial" w:cs="Arial"/>
          <w:color w:val="000000"/>
          <w:sz w:val="24"/>
          <w:szCs w:val="24"/>
          <w:shd w:val="clear" w:color="auto" w:fill="FFFFFF"/>
          <w:lang w:val="la-Latn"/>
        </w:rPr>
        <w:t xml:space="preserve">Finis loquendi, omnibus auditis: Deum time et mandata eius observa; hoc est enim omnis homo - </w:t>
      </w:r>
      <w:r w:rsidRPr="00855ABE">
        <w:rPr>
          <w:rFonts w:ascii="Greek" w:hAnsi="Greek" w:cs="Greek"/>
          <w:kern w:val="0"/>
          <w:sz w:val="28"/>
          <w:szCs w:val="28"/>
        </w:rPr>
        <w:t>Tšloj lÒgou tÕ p©n ¢koÚetai TÕn qeÕn foboà kaˆ t¦j ™ntol¦j aÙtoà fÚlasse, Óti toàto p©j Ð ¥nqrwpoj</w:t>
      </w:r>
      <w:r w:rsidRPr="00855ABE">
        <w:rPr>
          <w:rFonts w:ascii="Greek" w:hAnsi="Greek" w:cs="Greek"/>
          <w:kern w:val="0"/>
          <w:sz w:val="26"/>
          <w:szCs w:val="26"/>
        </w:rPr>
        <w:t>.</w:t>
      </w:r>
      <w:r w:rsidRPr="00855ABE">
        <w:rPr>
          <w:rFonts w:ascii="Arial" w:eastAsia="Times New Roman" w:hAnsi="Arial" w:cs="Arial"/>
          <w:bCs/>
          <w:kern w:val="0"/>
          <w:sz w:val="24"/>
          <w:szCs w:val="24"/>
          <w:lang w:eastAsia="it-IT"/>
          <w14:ligatures w14:val="none"/>
        </w:rPr>
        <w:t xml:space="preserve">(Qo 12,13). </w:t>
      </w:r>
    </w:p>
    <w:p w14:paraId="624ABA1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Dopo aver ascoltato ogni cosa, indagato sopra ogni cosa, quale è la conclusione del discorso?</w:t>
      </w:r>
    </w:p>
    <w:p w14:paraId="67D3263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Una cosa sola sempre si deve fare: temere Dio e osservare i comandamenti. In questi due precetti sta tutto l’uomo.</w:t>
      </w:r>
    </w:p>
    <w:p w14:paraId="2A6E7FA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L’uomo sta tutto in questi due comandamenti. È in essi che si fa. È per mezzo di essi che trasforma la storia, il tempo, l’effimero, il vuoto in eternità.</w:t>
      </w:r>
    </w:p>
    <w:p w14:paraId="6C23D174"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Chi vuole trovare tutto se stesso lo potrà fare solo temendo Dio e osservando i comandamenti. Fuori di questi due precetti, vi sono briciole di uomo. </w:t>
      </w:r>
    </w:p>
    <w:p w14:paraId="35273A4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Fuori dei comandamenti e del timore del Signore non si trova l’uomo. Mai lo si potrà trovare. Si trovano frammenti di lui, ma non si trova lui.</w:t>
      </w:r>
    </w:p>
    <w:p w14:paraId="3CF3F922"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Un uomo vuole essere se stesso, scoprire chi lui è, possedersi sempre? Sa ora cosa fare: temere Dio e osservare i comandamenti.</w:t>
      </w:r>
    </w:p>
    <w:p w14:paraId="76A9556E" w14:textId="77777777" w:rsidR="00855ABE" w:rsidRPr="00855ABE" w:rsidRDefault="00855ABE" w:rsidP="00855ABE">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855ABE">
        <w:rPr>
          <w:rFonts w:ascii="Arial" w:eastAsia="Times New Roman" w:hAnsi="Arial" w:cs="Arial"/>
          <w:b/>
          <w:kern w:val="0"/>
          <w:position w:val="6"/>
          <w:sz w:val="24"/>
          <w:szCs w:val="24"/>
          <w:vertAlign w:val="superscript"/>
          <w:lang w:eastAsia="it-IT"/>
          <w14:ligatures w14:val="none"/>
        </w:rPr>
        <w:t>14</w:t>
      </w:r>
      <w:r w:rsidRPr="00855ABE">
        <w:rPr>
          <w:rFonts w:ascii="Arial" w:eastAsia="Times New Roman" w:hAnsi="Arial" w:cs="Arial"/>
          <w:b/>
          <w:kern w:val="0"/>
          <w:sz w:val="24"/>
          <w:szCs w:val="24"/>
          <w:lang w:eastAsia="it-IT"/>
          <w14:ligatures w14:val="none"/>
        </w:rPr>
        <w:t>Infatti, Dio citerà in giudizio ogni azione, anche tutto ciò che è occulto, bene o male.</w:t>
      </w:r>
    </w:p>
    <w:p w14:paraId="593F531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Su ogni sua azione l’uomo sarà citato da Dio in giudizio. Non solo sulle cose visibili, ma anche invisibili. Non solo sul male ma anche sul bene.</w:t>
      </w:r>
    </w:p>
    <w:p w14:paraId="6D64B75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Di tutta la sua vita l’uomo dovrà rendere conto a Dio. Poiché la vita è fatta di cose visibili e invisibili, di bene e di male, di tutto Dio chiederà conto, ragione.</w:t>
      </w:r>
    </w:p>
    <w:p w14:paraId="4BDA275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A questo giudizio nessuno può sfuggire. Anche del pensiero più recondito, nascosto, immediato si dovrà rendere conto al Signore.</w:t>
      </w:r>
    </w:p>
    <w:p w14:paraId="0B254C25"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Chi teme il Signore e osserva i comandamenti sa che il giudizio per lui sarà di benedizione eterna. Per gli altri sarà di maledizione per sempre.</w:t>
      </w:r>
    </w:p>
    <w:p w14:paraId="30E6D8B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Se solo noi che diciamo di credere, credessimo in questa semplice verità del Qoèlet, che è purissima verità di Dio, daremmo alla nostra vita un nuovo volto.</w:t>
      </w:r>
    </w:p>
    <w:p w14:paraId="2315DEC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Tutti possono sfuggire al giudizio degli uomini. Nessuno potrà mai sfuggire al giudizio di Dio. Il Signore tutto di noi conosce e su tutto dobbiamo rispondergli.</w:t>
      </w:r>
    </w:p>
    <w:p w14:paraId="1910EF8F"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lastRenderedPageBreak/>
        <w:t xml:space="preserve">Un tempo la liturgia per i defunti contemplava il canto del </w:t>
      </w:r>
      <w:r w:rsidRPr="00855ABE">
        <w:rPr>
          <w:rFonts w:ascii="Arial" w:eastAsia="Times New Roman" w:hAnsi="Arial" w:cs="Arial"/>
          <w:i/>
          <w:kern w:val="0"/>
          <w:sz w:val="24"/>
          <w:szCs w:val="24"/>
          <w:lang w:eastAsia="it-IT"/>
          <w14:ligatures w14:val="none"/>
        </w:rPr>
        <w:t>“Dies Irae”</w:t>
      </w:r>
      <w:r w:rsidRPr="00855ABE">
        <w:rPr>
          <w:rFonts w:ascii="Arial" w:eastAsia="Times New Roman" w:hAnsi="Arial" w:cs="Arial"/>
          <w:kern w:val="0"/>
          <w:sz w:val="24"/>
          <w:szCs w:val="24"/>
          <w:lang w:eastAsia="it-IT"/>
          <w14:ligatures w14:val="none"/>
        </w:rPr>
        <w:t>. Forse vale la pena riascoltarlo. Ci fa comprendere qual era prima la sua fede.</w:t>
      </w:r>
    </w:p>
    <w:p w14:paraId="39C3044F"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Dies iræ dies illa, solvet sæclum in favilla, teste David cum Sybilla.</w:t>
      </w:r>
    </w:p>
    <w:p w14:paraId="09892FDB"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Quantus tremor est futurus quando iudex est venturus, cuncta stricte discussurus!</w:t>
      </w:r>
    </w:p>
    <w:p w14:paraId="6EFDA046"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Tuba mirum spargens sonum per sepulchra regionum coget omnes ante thronum.</w:t>
      </w:r>
    </w:p>
    <w:p w14:paraId="12FA94B8"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Mors stupebit, et natura, cum resurget creatura Iudicanti responsura.</w:t>
      </w:r>
    </w:p>
    <w:p w14:paraId="322810EA"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Liber scriptus proferetur in quo totum continetur unde mundus iudicetur.</w:t>
      </w:r>
    </w:p>
    <w:p w14:paraId="461DB215"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Iudex ergo cum sedebit, quidquid latet apparebit: nil inultum remanebit.</w:t>
      </w:r>
    </w:p>
    <w:p w14:paraId="7C4597A2"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Quid sum miser tunc dicturus, quem patronum rogaturus, cum vix iustus sit securus?</w:t>
      </w:r>
    </w:p>
    <w:p w14:paraId="14D7110C"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Rex tremendæ maiestatis qui salvandos salvas gratis, salva me, fons pietatis.</w:t>
      </w:r>
    </w:p>
    <w:p w14:paraId="19B5C21E"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Recordare, Iesu pie, quod sum causa tuæ viæ: ne me perdas illa die.</w:t>
      </w:r>
    </w:p>
    <w:p w14:paraId="6CE4BAAF"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Quærens me sedisti lassus, redemisti crucem passus: tantus labor non sit cassus.</w:t>
      </w:r>
    </w:p>
    <w:p w14:paraId="1DDAB7D9"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Iuste iudex ultionis, donum fac remissionis ante diem rationis.</w:t>
      </w:r>
    </w:p>
    <w:p w14:paraId="6ACBC570"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Ingemisco tamquam reus, culpa rubet vultus meus: supplicanti parce Deus.</w:t>
      </w:r>
    </w:p>
    <w:p w14:paraId="26625013"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Qui Mariam absolvisti, et latronem exaudisti, mihi quoque spem dedisti.</w:t>
      </w:r>
    </w:p>
    <w:p w14:paraId="24A6C272"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Preces meæ non sunt dignæ, sed tu bonus fac benigne ne perenni cremer igne.</w:t>
      </w:r>
    </w:p>
    <w:p w14:paraId="2C7E4537"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Inter oves locum præsta et ab hædis me sequestra, statuens in parte dextra.</w:t>
      </w:r>
    </w:p>
    <w:p w14:paraId="0332127F"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Confutatis maledictis, flammis acribus addictis, voca me cum benedictis.</w:t>
      </w:r>
    </w:p>
    <w:p w14:paraId="32FC3880"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Oro supplex et acclinis, cor contritum quasi cinis: gere curam mei finis.</w:t>
      </w:r>
    </w:p>
    <w:p w14:paraId="11106058"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Lacrimosa dies illa, qua resurget ex favilla iudicandus homo reus.</w:t>
      </w:r>
    </w:p>
    <w:p w14:paraId="3C4CD248" w14:textId="77777777" w:rsidR="00855ABE" w:rsidRPr="00855ABE" w:rsidRDefault="00855ABE" w:rsidP="00855ABE">
      <w:pPr>
        <w:spacing w:after="240" w:line="240" w:lineRule="auto"/>
        <w:jc w:val="both"/>
        <w:rPr>
          <w:rFonts w:ascii="Arial" w:eastAsia="Times New Roman" w:hAnsi="Arial" w:cs="Arial"/>
          <w:i/>
          <w:iCs/>
          <w:kern w:val="0"/>
          <w:sz w:val="24"/>
          <w:szCs w:val="24"/>
          <w:lang w:val="la-Latn" w:eastAsia="it-IT"/>
          <w14:ligatures w14:val="none"/>
        </w:rPr>
      </w:pPr>
      <w:r w:rsidRPr="00855ABE">
        <w:rPr>
          <w:rFonts w:ascii="Arial" w:eastAsia="Times New Roman" w:hAnsi="Arial" w:cs="Arial"/>
          <w:i/>
          <w:iCs/>
          <w:kern w:val="0"/>
          <w:sz w:val="24"/>
          <w:szCs w:val="24"/>
          <w:lang w:val="la-Latn" w:eastAsia="it-IT"/>
          <w14:ligatures w14:val="none"/>
        </w:rPr>
        <w:t>Huic ergo parce Deus: pie Iesu domine, dona eis requiem. Amen</w:t>
      </w:r>
    </w:p>
    <w:p w14:paraId="6A2BE47A"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Quella giornata sarà giornata irosa, Ridurrà il mondo in brace polverosa: Sibilla e David attestano la cosa.</w:t>
      </w:r>
    </w:p>
    <w:p w14:paraId="30E911BC"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Quanto panico si spargerà quando il Giudice verrà e tutto bene in chiaro metterà!</w:t>
      </w:r>
    </w:p>
    <w:p w14:paraId="785A24F9"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Una tromba che getterà gran suono sopra i sepolcri, ovunque essi sono, spingerà tutti quanti innanzi al trono.</w:t>
      </w:r>
    </w:p>
    <w:p w14:paraId="35494FD5"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Stupirà morte, e natura stupirà quando ogni essere di nuovo sorgerà e al Giudicante di sé conto darà.</w:t>
      </w:r>
    </w:p>
    <w:p w14:paraId="58885D18"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lastRenderedPageBreak/>
        <w:t>Sarà aperto il libro compilato in cui tutto è già contestato di ciò onde il mondo sarà giudicato.</w:t>
      </w:r>
    </w:p>
    <w:p w14:paraId="02683CD6"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E quando il Giudice infine sederà, qualunque cosa occulta si vedrà e niente invendicato rimarrà.</w:t>
      </w:r>
    </w:p>
    <w:p w14:paraId="73F28C6B"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Che allora, misero, potrò dichiarare? Qual difensore mi potrò cercare, se a stento il giusto sicuro può stare?</w:t>
      </w:r>
    </w:p>
    <w:p w14:paraId="3B01EB4C"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O tu che regni con terrifica maestà, che salvi quei che salvi per pura gratuità, salvami, tu sorgente di pietà.</w:t>
      </w:r>
    </w:p>
    <w:p w14:paraId="53AC87EB"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Ricordati, Gesù pieno d'amore, per me ti sei fatto viaggiatore: fa' sì che non mi perda in quelle ore.</w:t>
      </w:r>
    </w:p>
    <w:p w14:paraId="1CE71CE3"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A cercarmi ti sei stremato, Crocifisso mi hai salvato: tanto travaglio invano non sia stato!</w:t>
      </w:r>
    </w:p>
    <w:p w14:paraId="694BF41F"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O giusto Giudice vendicatore, siimi buono perdonatore, prima del giorno discriminatore.</w:t>
      </w:r>
    </w:p>
    <w:p w14:paraId="21E14A4A"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Dalle mie colpe sono sconvolto, il male fatto arrossa il mio volto: al penitente, Signore, da' ascolto.</w:t>
      </w:r>
    </w:p>
    <w:p w14:paraId="5AEBCA7A"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O tu che di Maria fosti liberatore e del ladrone fosti esauditore, di speranza a me pure sei stato largitore.</w:t>
      </w:r>
    </w:p>
    <w:p w14:paraId="22C3A31B"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Indegne sono le mie preghiere, ma poiché bella clemenza usi avere, non farmi sempre dal fuoco possedere.</w:t>
      </w:r>
    </w:p>
    <w:p w14:paraId="46551528"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Un posto tra gli agnelli fammi apprestare e di tra i capri fammi presto levare, sicché alla tua destra possa infine restare.</w:t>
      </w:r>
    </w:p>
    <w:p w14:paraId="49196AE9"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Quando i malvagi saran stati confutati, da aspre fiamme per tutto avvoltolati, chiama me invece tra gli eletti salvati.</w:t>
      </w:r>
    </w:p>
    <w:p w14:paraId="6F273C24"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Ti prego e supplico, per terra prostrato, quasi di cenere, col cuore straziato: assistimi quand'ho tutto terminato.</w:t>
      </w:r>
    </w:p>
    <w:p w14:paraId="4F3B2691"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Pieno di pianto quel giorno sarà, in cui dalla cenere di nuovo sorgerà l'uomo colpevole per udir la sentenza.</w:t>
      </w:r>
    </w:p>
    <w:p w14:paraId="2B435B53" w14:textId="77777777" w:rsidR="00855ABE" w:rsidRPr="00855ABE" w:rsidRDefault="00855ABE" w:rsidP="00855ABE">
      <w:pPr>
        <w:spacing w:after="240" w:line="240" w:lineRule="auto"/>
        <w:jc w:val="both"/>
        <w:rPr>
          <w:rFonts w:ascii="Arial" w:eastAsia="Calibri" w:hAnsi="Arial" w:cs="Arial"/>
          <w:i/>
          <w:iCs/>
          <w:kern w:val="0"/>
          <w:sz w:val="24"/>
          <w:szCs w:val="24"/>
          <w14:ligatures w14:val="none"/>
        </w:rPr>
      </w:pPr>
      <w:r w:rsidRPr="00855ABE">
        <w:rPr>
          <w:rFonts w:ascii="Arial" w:eastAsia="Calibri" w:hAnsi="Arial" w:cs="Arial"/>
          <w:i/>
          <w:iCs/>
          <w:kern w:val="0"/>
          <w:sz w:val="24"/>
          <w:szCs w:val="24"/>
          <w14:ligatures w14:val="none"/>
        </w:rPr>
        <w:t>Usagli dunque, o Dio, mite clemenza: Sire Gesù pietoso, donagli riposo. Amen</w:t>
      </w:r>
    </w:p>
    <w:p w14:paraId="5213400A"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 xml:space="preserve">Questo canto in qualche modo ricorda quanto profetizzato da Gioele. </w:t>
      </w:r>
    </w:p>
    <w:p w14:paraId="478CA503"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Parola del Signore che fu rivolta a Sofonia, figlio di Cusì, figlio di Godolia, figlio di Amaria, figlio di Ezechia, al tempo di Giosia, figlio di Amon, re di Giuda.</w:t>
      </w:r>
    </w:p>
    <w:p w14:paraId="79A334B6"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«Tutto farò sparire dalla terra. Oracolo del Signore. Distruggerò uomini e bestie; distruggerò gli uccelli del cielo e i pesci del mare, farò inciampare i malvagi, </w:t>
      </w:r>
      <w:r w:rsidRPr="00855ABE">
        <w:rPr>
          <w:rFonts w:ascii="Arial" w:eastAsia="Times New Roman" w:hAnsi="Arial" w:cs="Arial"/>
          <w:i/>
          <w:iCs/>
          <w:kern w:val="0"/>
          <w:sz w:val="24"/>
          <w:szCs w:val="24"/>
          <w:lang w:eastAsia="it-IT"/>
          <w14:ligatures w14:val="none"/>
        </w:rPr>
        <w:lastRenderedPageBreak/>
        <w:t>eliminerò l’uomo dalla terra. Oracolo del Signore. Stenderò la mano su Giuda e su tutti gli abitanti di Gerusalemme; eliminerò da questo luogo quello che resta di Baal e il nome degli addetti ai culti insieme ai sacerdoti, quelli che sui tetti si prostrano davanti all’esercito celeste e quelli che si prostrano giurando per il Signore, e poi giurano per Milcom, quelli che si allontanano dal seguire il Signore, che non lo cercano né lo consultano».</w:t>
      </w:r>
    </w:p>
    <w:p w14:paraId="052A150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Silenzio, alla presenza del Signore Dio, perché il giorno del Signore è vicino, perché il Signore ha preparato un sacrificio, ha purificato i suoi invitati. «Nel giorno del sacrificio del Signore, io punirò i capi e i figli di re e quanti vestono alla moda straniera; punirò in quel giorno chiunque salta la soglia, chi riempie di rapine e di frodi il palazzo del suo padrone.</w:t>
      </w:r>
    </w:p>
    <w:p w14:paraId="3A760244"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In quel giorno – oracolo del Signore – grida d’aiuto verranno dalla porta dei Pesci, ululati dal quartiere nuovo e grande fragore dai colli. Urlate, abitanti del Mortaio, poiché tutta la turba dei mercanti è finita, tutti i pesatori dell’argento sono sterminati.</w:t>
      </w:r>
    </w:p>
    <w:p w14:paraId="5C41B82D"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In quel tempo perlustrerò Gerusalemme con lanterne e farò giustizia di quegli uomini che, riposando come vino sulla feccia, pensano: “Il Signore non fa né bene né male”. I loro beni saranno saccheggiati e le loro case distrutte. Costruiranno case ma non le abiteranno, pianteranno viti, ma non ne berranno il vino». </w:t>
      </w:r>
    </w:p>
    <w:p w14:paraId="60438F81"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È vicino il grande giorno del Signore, è vicino e avanza a grandi passi. Una voce: «Amaro è il giorno del Signore!». Anche un prode lo grida. </w:t>
      </w:r>
    </w:p>
    <w:p w14:paraId="1AE53D0E"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Giorno d’ira quel giorno, giorno di angoscia e di afflizione, giorno di rovina e di sterminio, giorno di tenebra e di oscurità, e giorno di nube e di caligine, giorno di suono di corno e di grido di guerra sulle città fortificate e sulle torri elevate.</w:t>
      </w:r>
    </w:p>
    <w:p w14:paraId="6763F8DB" w14:textId="77777777" w:rsidR="00855ABE" w:rsidRPr="00855ABE" w:rsidRDefault="00855ABE" w:rsidP="00855ABE">
      <w:pPr>
        <w:spacing w:after="240" w:line="240" w:lineRule="auto"/>
        <w:jc w:val="both"/>
        <w:rPr>
          <w:rFonts w:ascii="Arial" w:eastAsia="Times New Roman" w:hAnsi="Arial" w:cs="Arial"/>
          <w:i/>
          <w:iCs/>
          <w:kern w:val="0"/>
          <w:sz w:val="24"/>
          <w:szCs w:val="24"/>
          <w:lang w:eastAsia="it-IT"/>
          <w14:ligatures w14:val="none"/>
        </w:rPr>
      </w:pPr>
      <w:r w:rsidRPr="00855ABE">
        <w:rPr>
          <w:rFonts w:ascii="Arial" w:eastAsia="Times New Roman" w:hAnsi="Arial" w:cs="Arial"/>
          <w:i/>
          <w:iCs/>
          <w:kern w:val="0"/>
          <w:sz w:val="24"/>
          <w:szCs w:val="24"/>
          <w:lang w:eastAsia="it-IT"/>
          <w14:ligatures w14:val="none"/>
        </w:rPr>
        <w:t xml:space="preserve">Metterò gli uomini in angoscia e cammineranno come ciechi, perché hanno peccato contro il Signore; il loro sangue sarà sparso come polvere e la loro carne come escrementi. Neppure il loro argento, neppure il loro oro potranno salvarli. Nel giorno dell’ira del Signore e al fuoco della sua gelosia tutta la terra sarà consumata, poiché farà improvvisa distruzione di tutti gli abitanti della terra (Sof 1,1-18). </w:t>
      </w:r>
    </w:p>
    <w:p w14:paraId="014EE14C"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Il Qoèlet vuole che ogni giorno l’uomo viva con una sola certezza. Se vuole possedere tutto se stesso, deve temere il Signore e osservare i comandamenti.</w:t>
      </w:r>
    </w:p>
    <w:p w14:paraId="4A25DE20"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Farà questo se saprà che di ogni cosa visibile e invisibile, palese e occulta lui dovrà rendere conto al Signore. Del bene e del male dovrà dargli spiegazioni.</w:t>
      </w:r>
    </w:p>
    <w:p w14:paraId="29C75056" w14:textId="77777777" w:rsidR="00855ABE" w:rsidRPr="00855ABE" w:rsidRDefault="00855ABE" w:rsidP="00855ABE">
      <w:pPr>
        <w:spacing w:after="240" w:line="240" w:lineRule="auto"/>
        <w:jc w:val="both"/>
        <w:rPr>
          <w:rFonts w:ascii="Arial" w:eastAsia="Times New Roman" w:hAnsi="Arial" w:cs="Arial"/>
          <w:kern w:val="0"/>
          <w:sz w:val="24"/>
          <w:szCs w:val="24"/>
          <w:lang w:eastAsia="it-IT"/>
          <w14:ligatures w14:val="none"/>
        </w:rPr>
      </w:pPr>
      <w:r w:rsidRPr="00855ABE">
        <w:rPr>
          <w:rFonts w:ascii="Arial" w:eastAsia="Times New Roman" w:hAnsi="Arial" w:cs="Arial"/>
          <w:kern w:val="0"/>
          <w:sz w:val="24"/>
          <w:szCs w:val="24"/>
          <w:lang w:eastAsia="it-IT"/>
          <w14:ligatures w14:val="none"/>
        </w:rPr>
        <w:t>Questa è verità eterna, assoluta, indistruttibile. Ogni uomo sarà sottoposto al giudizio di Dio e da esso dipenderà la sua eternità di gloria o di ignominia.</w:t>
      </w:r>
    </w:p>
    <w:p w14:paraId="5E61C8F5" w14:textId="77777777" w:rsidR="00855ABE" w:rsidRPr="00855ABE" w:rsidRDefault="00855ABE" w:rsidP="00855ABE">
      <w:pPr>
        <w:spacing w:after="240" w:line="240" w:lineRule="auto"/>
        <w:jc w:val="both"/>
        <w:rPr>
          <w:rFonts w:ascii="Arial" w:eastAsia="Calibri" w:hAnsi="Arial" w:cs="Arial"/>
          <w:kern w:val="0"/>
          <w:sz w:val="24"/>
          <w14:ligatures w14:val="none"/>
        </w:rPr>
      </w:pPr>
    </w:p>
    <w:p w14:paraId="68675769" w14:textId="77777777" w:rsidR="00855ABE" w:rsidRPr="00855ABE" w:rsidRDefault="00855ABE" w:rsidP="00855ABE">
      <w:pPr>
        <w:spacing w:after="240" w:line="240" w:lineRule="auto"/>
        <w:jc w:val="right"/>
        <w:rPr>
          <w:rFonts w:ascii="Arial" w:eastAsia="Times New Roman" w:hAnsi="Arial" w:cs="Times New Roman"/>
          <w:i/>
          <w:kern w:val="0"/>
          <w:sz w:val="20"/>
          <w:szCs w:val="20"/>
          <w:lang w:eastAsia="it-IT"/>
          <w14:ligatures w14:val="none"/>
        </w:rPr>
      </w:pPr>
    </w:p>
    <w:p w14:paraId="5F915360" w14:textId="77777777" w:rsidR="00855ABE" w:rsidRPr="00855ABE" w:rsidRDefault="00855ABE" w:rsidP="00855ABE">
      <w:pPr>
        <w:spacing w:after="240" w:line="240" w:lineRule="auto"/>
        <w:jc w:val="right"/>
        <w:rPr>
          <w:rFonts w:ascii="Arial" w:eastAsia="Times New Roman" w:hAnsi="Arial" w:cs="Times New Roman"/>
          <w:i/>
          <w:kern w:val="0"/>
          <w:sz w:val="20"/>
          <w:szCs w:val="20"/>
          <w:lang w:eastAsia="it-IT"/>
          <w14:ligatures w14:val="none"/>
        </w:rPr>
      </w:pPr>
    </w:p>
    <w:p w14:paraId="653869DB" w14:textId="77777777" w:rsidR="00855ABE" w:rsidRPr="00855ABE" w:rsidRDefault="00855ABE" w:rsidP="00855ABE">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180" w:name="_Toc311519493"/>
      <w:bookmarkStart w:id="181" w:name="_Toc227158902"/>
      <w:r w:rsidRPr="00855ABE">
        <w:rPr>
          <w:rFonts w:ascii="Arial" w:eastAsia="Times New Roman" w:hAnsi="Arial" w:cs="Times New Roman"/>
          <w:b/>
          <w:bCs/>
          <w:kern w:val="0"/>
          <w:sz w:val="40"/>
          <w:szCs w:val="20"/>
          <w:lang w:eastAsia="it-IT"/>
          <w14:ligatures w14:val="none"/>
        </w:rPr>
        <w:lastRenderedPageBreak/>
        <w:t>INDICE</w:t>
      </w:r>
      <w:bookmarkEnd w:id="180"/>
      <w:bookmarkEnd w:id="181"/>
    </w:p>
    <w:p w14:paraId="4041EA8C" w14:textId="77777777" w:rsidR="00855ABE" w:rsidRPr="00855ABE" w:rsidRDefault="00855ABE" w:rsidP="00855ABE">
      <w:pPr>
        <w:spacing w:after="240" w:line="240" w:lineRule="auto"/>
        <w:rPr>
          <w:rFonts w:ascii="Times New Roman" w:eastAsia="Times New Roman" w:hAnsi="Times New Roman" w:cs="Times New Roman"/>
          <w:kern w:val="0"/>
          <w:sz w:val="20"/>
          <w:szCs w:val="20"/>
          <w:lang w:eastAsia="it-IT"/>
          <w14:ligatures w14:val="none"/>
        </w:rPr>
      </w:pPr>
    </w:p>
    <w:p w14:paraId="7F4F28E4" w14:textId="27721BD7" w:rsidR="00D14D5F" w:rsidRDefault="00855ABE"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r w:rsidRPr="00855ABE">
        <w:rPr>
          <w:rFonts w:ascii="Arial" w:eastAsia="Times New Roman" w:hAnsi="Arial" w:cs="Arial"/>
          <w:sz w:val="24"/>
          <w:szCs w:val="24"/>
          <w:lang w:eastAsia="it-IT"/>
        </w:rPr>
        <w:fldChar w:fldCharType="begin"/>
      </w:r>
      <w:r w:rsidRPr="00855ABE">
        <w:rPr>
          <w:rFonts w:ascii="Arial" w:eastAsia="Times New Roman" w:hAnsi="Arial" w:cs="Arial"/>
          <w:sz w:val="24"/>
          <w:szCs w:val="24"/>
          <w:lang w:eastAsia="it-IT"/>
        </w:rPr>
        <w:instrText xml:space="preserve"> TOC \o "1-4" \h \z \u </w:instrText>
      </w:r>
      <w:r w:rsidRPr="00855ABE">
        <w:rPr>
          <w:rFonts w:ascii="Arial" w:eastAsia="Times New Roman" w:hAnsi="Arial" w:cs="Arial"/>
          <w:sz w:val="24"/>
          <w:szCs w:val="24"/>
          <w:lang w:eastAsia="it-IT"/>
        </w:rPr>
        <w:fldChar w:fldCharType="separate"/>
      </w:r>
      <w:hyperlink w:anchor="_Toc227158805" w:history="1">
        <w:r w:rsidR="00D14D5F" w:rsidRPr="00A80A30">
          <w:rPr>
            <w:rStyle w:val="Collegamentoipertestuale"/>
            <w:noProof/>
          </w:rPr>
          <w:t>SERVIZIO DI CATECHESI</w:t>
        </w:r>
        <w:r w:rsidR="00D14D5F">
          <w:rPr>
            <w:noProof/>
            <w:webHidden/>
          </w:rPr>
          <w:tab/>
        </w:r>
        <w:r w:rsidR="00D14D5F">
          <w:rPr>
            <w:noProof/>
            <w:webHidden/>
          </w:rPr>
          <w:fldChar w:fldCharType="begin"/>
        </w:r>
        <w:r w:rsidR="00D14D5F">
          <w:rPr>
            <w:noProof/>
            <w:webHidden/>
          </w:rPr>
          <w:instrText xml:space="preserve"> PAGEREF _Toc227158805 \h </w:instrText>
        </w:r>
        <w:r w:rsidR="00D14D5F">
          <w:rPr>
            <w:noProof/>
            <w:webHidden/>
          </w:rPr>
        </w:r>
        <w:r w:rsidR="00D14D5F">
          <w:rPr>
            <w:noProof/>
            <w:webHidden/>
          </w:rPr>
          <w:fldChar w:fldCharType="separate"/>
        </w:r>
        <w:r w:rsidR="00D14D5F">
          <w:rPr>
            <w:noProof/>
            <w:webHidden/>
          </w:rPr>
          <w:t>1</w:t>
        </w:r>
        <w:r w:rsidR="00D14D5F">
          <w:rPr>
            <w:noProof/>
            <w:webHidden/>
          </w:rPr>
          <w:fldChar w:fldCharType="end"/>
        </w:r>
      </w:hyperlink>
    </w:p>
    <w:p w14:paraId="1AE0AE3D" w14:textId="023E47E6"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06" w:history="1">
        <w:r w:rsidRPr="00A80A30">
          <w:rPr>
            <w:rStyle w:val="Collegamentoipertestuale"/>
            <w:noProof/>
          </w:rPr>
          <w:t>INTRODUZIONE</w:t>
        </w:r>
        <w:r>
          <w:rPr>
            <w:noProof/>
            <w:webHidden/>
          </w:rPr>
          <w:tab/>
        </w:r>
        <w:r>
          <w:rPr>
            <w:noProof/>
            <w:webHidden/>
          </w:rPr>
          <w:fldChar w:fldCharType="begin"/>
        </w:r>
        <w:r>
          <w:rPr>
            <w:noProof/>
            <w:webHidden/>
          </w:rPr>
          <w:instrText xml:space="preserve"> PAGEREF _Toc227158806 \h </w:instrText>
        </w:r>
        <w:r>
          <w:rPr>
            <w:noProof/>
            <w:webHidden/>
          </w:rPr>
        </w:r>
        <w:r>
          <w:rPr>
            <w:noProof/>
            <w:webHidden/>
          </w:rPr>
          <w:fldChar w:fldCharType="separate"/>
        </w:r>
        <w:r>
          <w:rPr>
            <w:noProof/>
            <w:webHidden/>
          </w:rPr>
          <w:t>1</w:t>
        </w:r>
        <w:r>
          <w:rPr>
            <w:noProof/>
            <w:webHidden/>
          </w:rPr>
          <w:fldChar w:fldCharType="end"/>
        </w:r>
      </w:hyperlink>
    </w:p>
    <w:p w14:paraId="388913EE" w14:textId="3098D174"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07" w:history="1">
        <w:r w:rsidRPr="00A80A30">
          <w:rPr>
            <w:rStyle w:val="Collegamentoipertestuale"/>
            <w:noProof/>
          </w:rPr>
          <w:t>AL MISTERO DELL’EVANGELIZZAZIONE</w:t>
        </w:r>
        <w:r>
          <w:rPr>
            <w:noProof/>
            <w:webHidden/>
          </w:rPr>
          <w:tab/>
        </w:r>
        <w:r>
          <w:rPr>
            <w:noProof/>
            <w:webHidden/>
          </w:rPr>
          <w:fldChar w:fldCharType="begin"/>
        </w:r>
        <w:r>
          <w:rPr>
            <w:noProof/>
            <w:webHidden/>
          </w:rPr>
          <w:instrText xml:space="preserve"> PAGEREF _Toc227158807 \h </w:instrText>
        </w:r>
        <w:r>
          <w:rPr>
            <w:noProof/>
            <w:webHidden/>
          </w:rPr>
        </w:r>
        <w:r>
          <w:rPr>
            <w:noProof/>
            <w:webHidden/>
          </w:rPr>
          <w:fldChar w:fldCharType="separate"/>
        </w:r>
        <w:r>
          <w:rPr>
            <w:noProof/>
            <w:webHidden/>
          </w:rPr>
          <w:t>1</w:t>
        </w:r>
        <w:r>
          <w:rPr>
            <w:noProof/>
            <w:webHidden/>
          </w:rPr>
          <w:fldChar w:fldCharType="end"/>
        </w:r>
      </w:hyperlink>
    </w:p>
    <w:p w14:paraId="7DCE6D05" w14:textId="5AE2BABC"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08" w:history="1">
        <w:r w:rsidRPr="00A80A30">
          <w:rPr>
            <w:rStyle w:val="Collegamentoipertestuale"/>
            <w:rFonts w:eastAsiaTheme="majorEastAsia" w:cs="Arial"/>
            <w:noProof/>
          </w:rPr>
          <w:t>EVANGELIZZARE DALLA LETTERA AGLI EFESINI</w:t>
        </w:r>
        <w:r>
          <w:rPr>
            <w:noProof/>
            <w:webHidden/>
          </w:rPr>
          <w:tab/>
        </w:r>
        <w:r>
          <w:rPr>
            <w:noProof/>
            <w:webHidden/>
          </w:rPr>
          <w:fldChar w:fldCharType="begin"/>
        </w:r>
        <w:r>
          <w:rPr>
            <w:noProof/>
            <w:webHidden/>
          </w:rPr>
          <w:instrText xml:space="preserve"> PAGEREF _Toc227158808 \h </w:instrText>
        </w:r>
        <w:r>
          <w:rPr>
            <w:noProof/>
            <w:webHidden/>
          </w:rPr>
        </w:r>
        <w:r>
          <w:rPr>
            <w:noProof/>
            <w:webHidden/>
          </w:rPr>
          <w:fldChar w:fldCharType="separate"/>
        </w:r>
        <w:r>
          <w:rPr>
            <w:noProof/>
            <w:webHidden/>
          </w:rPr>
          <w:t>1</w:t>
        </w:r>
        <w:r>
          <w:rPr>
            <w:noProof/>
            <w:webHidden/>
          </w:rPr>
          <w:fldChar w:fldCharType="end"/>
        </w:r>
      </w:hyperlink>
    </w:p>
    <w:p w14:paraId="733957AB" w14:textId="1669BA6C"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09"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_Toc227158809 \h </w:instrText>
        </w:r>
        <w:r>
          <w:rPr>
            <w:noProof/>
            <w:webHidden/>
          </w:rPr>
        </w:r>
        <w:r>
          <w:rPr>
            <w:noProof/>
            <w:webHidden/>
          </w:rPr>
          <w:fldChar w:fldCharType="separate"/>
        </w:r>
        <w:r>
          <w:rPr>
            <w:noProof/>
            <w:webHidden/>
          </w:rPr>
          <w:t>1</w:t>
        </w:r>
        <w:r>
          <w:rPr>
            <w:noProof/>
            <w:webHidden/>
          </w:rPr>
          <w:fldChar w:fldCharType="end"/>
        </w:r>
      </w:hyperlink>
    </w:p>
    <w:p w14:paraId="79E528E3" w14:textId="2DC0622F"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10" w:history="1">
        <w:r w:rsidRPr="00A80A30">
          <w:rPr>
            <w:rStyle w:val="Collegamentoipertestuale"/>
            <w:noProof/>
          </w:rPr>
          <w:t>ANNO DOMINI 2026</w:t>
        </w:r>
        <w:r>
          <w:rPr>
            <w:noProof/>
            <w:webHidden/>
          </w:rPr>
          <w:tab/>
        </w:r>
        <w:r>
          <w:rPr>
            <w:noProof/>
            <w:webHidden/>
          </w:rPr>
          <w:fldChar w:fldCharType="begin"/>
        </w:r>
        <w:r>
          <w:rPr>
            <w:noProof/>
            <w:webHidden/>
          </w:rPr>
          <w:instrText xml:space="preserve"> PAGEREF _Toc227158810 \h </w:instrText>
        </w:r>
        <w:r>
          <w:rPr>
            <w:noProof/>
            <w:webHidden/>
          </w:rPr>
        </w:r>
        <w:r>
          <w:rPr>
            <w:noProof/>
            <w:webHidden/>
          </w:rPr>
          <w:fldChar w:fldCharType="separate"/>
        </w:r>
        <w:r>
          <w:rPr>
            <w:noProof/>
            <w:webHidden/>
          </w:rPr>
          <w:t>1</w:t>
        </w:r>
        <w:r>
          <w:rPr>
            <w:noProof/>
            <w:webHidden/>
          </w:rPr>
          <w:fldChar w:fldCharType="end"/>
        </w:r>
      </w:hyperlink>
    </w:p>
    <w:p w14:paraId="675E90B6" w14:textId="760ABB4D"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11" w:history="1">
        <w:r w:rsidRPr="00A80A30">
          <w:rPr>
            <w:rStyle w:val="Collegamentoipertestuale"/>
            <w:rFonts w:eastAsiaTheme="majorEastAsia" w:cs="Arial"/>
            <w:noProof/>
          </w:rPr>
          <w:t>EVANGELIZZARE DALLA LETTERA AGLI EFESINI</w:t>
        </w:r>
        <w:r>
          <w:rPr>
            <w:noProof/>
            <w:webHidden/>
          </w:rPr>
          <w:tab/>
        </w:r>
        <w:r>
          <w:rPr>
            <w:noProof/>
            <w:webHidden/>
          </w:rPr>
          <w:fldChar w:fldCharType="begin"/>
        </w:r>
        <w:r>
          <w:rPr>
            <w:noProof/>
            <w:webHidden/>
          </w:rPr>
          <w:instrText xml:space="preserve"> PAGEREF _Toc227158811 \h </w:instrText>
        </w:r>
        <w:r>
          <w:rPr>
            <w:noProof/>
            <w:webHidden/>
          </w:rPr>
        </w:r>
        <w:r>
          <w:rPr>
            <w:noProof/>
            <w:webHidden/>
          </w:rPr>
          <w:fldChar w:fldCharType="separate"/>
        </w:r>
        <w:r>
          <w:rPr>
            <w:noProof/>
            <w:webHidden/>
          </w:rPr>
          <w:t>3</w:t>
        </w:r>
        <w:r>
          <w:rPr>
            <w:noProof/>
            <w:webHidden/>
          </w:rPr>
          <w:fldChar w:fldCharType="end"/>
        </w:r>
      </w:hyperlink>
    </w:p>
    <w:p w14:paraId="31E286E3" w14:textId="33D6690C"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12"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_Toc227158812 \h </w:instrText>
        </w:r>
        <w:r>
          <w:rPr>
            <w:noProof/>
            <w:webHidden/>
          </w:rPr>
        </w:r>
        <w:r>
          <w:rPr>
            <w:noProof/>
            <w:webHidden/>
          </w:rPr>
          <w:fldChar w:fldCharType="separate"/>
        </w:r>
        <w:r>
          <w:rPr>
            <w:noProof/>
            <w:webHidden/>
          </w:rPr>
          <w:t>3</w:t>
        </w:r>
        <w:r>
          <w:rPr>
            <w:noProof/>
            <w:webHidden/>
          </w:rPr>
          <w:fldChar w:fldCharType="end"/>
        </w:r>
      </w:hyperlink>
    </w:p>
    <w:p w14:paraId="5A5D741A" w14:textId="721912FF"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13" w:history="1">
        <w:r w:rsidRPr="00A80A30">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_Toc227158813 \h </w:instrText>
        </w:r>
        <w:r>
          <w:rPr>
            <w:noProof/>
            <w:webHidden/>
          </w:rPr>
        </w:r>
        <w:r>
          <w:rPr>
            <w:noProof/>
            <w:webHidden/>
          </w:rPr>
          <w:fldChar w:fldCharType="separate"/>
        </w:r>
        <w:r>
          <w:rPr>
            <w:noProof/>
            <w:webHidden/>
          </w:rPr>
          <w:t>3</w:t>
        </w:r>
        <w:r>
          <w:rPr>
            <w:noProof/>
            <w:webHidden/>
          </w:rPr>
          <w:fldChar w:fldCharType="end"/>
        </w:r>
      </w:hyperlink>
    </w:p>
    <w:p w14:paraId="4E3BE7C8" w14:textId="1DB35F32"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14" w:history="1">
        <w:r w:rsidRPr="00A80A30">
          <w:rPr>
            <w:rStyle w:val="Collegamentoipertestuale"/>
            <w:rFonts w:ascii="Arial" w:eastAsia="Times New Roman" w:hAnsi="Arial" w:cstheme="majorBidi"/>
            <w:b/>
            <w:noProof/>
            <w:lang w:eastAsia="it-IT"/>
          </w:rPr>
          <w:t>Presentazione</w:t>
        </w:r>
        <w:r>
          <w:rPr>
            <w:noProof/>
            <w:webHidden/>
          </w:rPr>
          <w:tab/>
        </w:r>
        <w:r>
          <w:rPr>
            <w:noProof/>
            <w:webHidden/>
          </w:rPr>
          <w:fldChar w:fldCharType="begin"/>
        </w:r>
        <w:r>
          <w:rPr>
            <w:noProof/>
            <w:webHidden/>
          </w:rPr>
          <w:instrText xml:space="preserve"> PAGEREF _Toc227158814 \h </w:instrText>
        </w:r>
        <w:r>
          <w:rPr>
            <w:noProof/>
            <w:webHidden/>
          </w:rPr>
        </w:r>
        <w:r>
          <w:rPr>
            <w:noProof/>
            <w:webHidden/>
          </w:rPr>
          <w:fldChar w:fldCharType="separate"/>
        </w:r>
        <w:r>
          <w:rPr>
            <w:noProof/>
            <w:webHidden/>
          </w:rPr>
          <w:t>4</w:t>
        </w:r>
        <w:r>
          <w:rPr>
            <w:noProof/>
            <w:webHidden/>
          </w:rPr>
          <w:fldChar w:fldCharType="end"/>
        </w:r>
      </w:hyperlink>
    </w:p>
    <w:p w14:paraId="6B37B16E" w14:textId="133ACC6A"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15" w:history="1">
        <w:r w:rsidRPr="00A80A30">
          <w:rPr>
            <w:rStyle w:val="Collegamentoipertestuale"/>
            <w:rFonts w:ascii="Arial" w:eastAsia="Times New Roman" w:hAnsi="Arial" w:cstheme="majorBidi"/>
            <w:b/>
            <w:noProof/>
            <w:lang w:eastAsia="it-IT"/>
          </w:rPr>
          <w:t>Il fine della Lettera agli Efesini</w:t>
        </w:r>
        <w:r>
          <w:rPr>
            <w:noProof/>
            <w:webHidden/>
          </w:rPr>
          <w:tab/>
        </w:r>
        <w:r>
          <w:rPr>
            <w:noProof/>
            <w:webHidden/>
          </w:rPr>
          <w:fldChar w:fldCharType="begin"/>
        </w:r>
        <w:r>
          <w:rPr>
            <w:noProof/>
            <w:webHidden/>
          </w:rPr>
          <w:instrText xml:space="preserve"> PAGEREF _Toc227158815 \h </w:instrText>
        </w:r>
        <w:r>
          <w:rPr>
            <w:noProof/>
            <w:webHidden/>
          </w:rPr>
        </w:r>
        <w:r>
          <w:rPr>
            <w:noProof/>
            <w:webHidden/>
          </w:rPr>
          <w:fldChar w:fldCharType="separate"/>
        </w:r>
        <w:r>
          <w:rPr>
            <w:noProof/>
            <w:webHidden/>
          </w:rPr>
          <w:t>37</w:t>
        </w:r>
        <w:r>
          <w:rPr>
            <w:noProof/>
            <w:webHidden/>
          </w:rPr>
          <w:fldChar w:fldCharType="end"/>
        </w:r>
      </w:hyperlink>
    </w:p>
    <w:p w14:paraId="529EB7A1" w14:textId="68A9C005"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16" w:history="1">
        <w:r w:rsidRPr="00A80A30">
          <w:rPr>
            <w:rStyle w:val="Collegamentoipertestuale"/>
            <w:rFonts w:ascii="Arial" w:eastAsia="Times New Roman" w:hAnsi="Arial" w:cstheme="majorBidi"/>
            <w:b/>
            <w:noProof/>
            <w:lang w:eastAsia="it-IT"/>
          </w:rPr>
          <w:t>Paolo, l’Apostolo dell’unità</w:t>
        </w:r>
        <w:r>
          <w:rPr>
            <w:noProof/>
            <w:webHidden/>
          </w:rPr>
          <w:tab/>
        </w:r>
        <w:r>
          <w:rPr>
            <w:noProof/>
            <w:webHidden/>
          </w:rPr>
          <w:fldChar w:fldCharType="begin"/>
        </w:r>
        <w:r>
          <w:rPr>
            <w:noProof/>
            <w:webHidden/>
          </w:rPr>
          <w:instrText xml:space="preserve"> PAGEREF _Toc227158816 \h </w:instrText>
        </w:r>
        <w:r>
          <w:rPr>
            <w:noProof/>
            <w:webHidden/>
          </w:rPr>
        </w:r>
        <w:r>
          <w:rPr>
            <w:noProof/>
            <w:webHidden/>
          </w:rPr>
          <w:fldChar w:fldCharType="separate"/>
        </w:r>
        <w:r>
          <w:rPr>
            <w:noProof/>
            <w:webHidden/>
          </w:rPr>
          <w:t>43</w:t>
        </w:r>
        <w:r>
          <w:rPr>
            <w:noProof/>
            <w:webHidden/>
          </w:rPr>
          <w:fldChar w:fldCharType="end"/>
        </w:r>
      </w:hyperlink>
    </w:p>
    <w:p w14:paraId="2DF78045" w14:textId="34C2E8F8"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17" w:history="1">
        <w:r w:rsidRPr="00A80A30">
          <w:rPr>
            <w:rStyle w:val="Collegamentoipertestuale"/>
            <w:rFonts w:ascii="Arial" w:eastAsia="Times New Roman" w:hAnsi="Arial" w:cs="Arial"/>
            <w:noProof/>
            <w:lang w:eastAsia="it-IT"/>
          </w:rPr>
          <w:t>INTRODUZIONE AL CAPITOLO I</w:t>
        </w:r>
        <w:r>
          <w:rPr>
            <w:noProof/>
            <w:webHidden/>
          </w:rPr>
          <w:tab/>
        </w:r>
        <w:r>
          <w:rPr>
            <w:noProof/>
            <w:webHidden/>
          </w:rPr>
          <w:fldChar w:fldCharType="begin"/>
        </w:r>
        <w:r>
          <w:rPr>
            <w:noProof/>
            <w:webHidden/>
          </w:rPr>
          <w:instrText xml:space="preserve"> PAGEREF _Toc227158817 \h </w:instrText>
        </w:r>
        <w:r>
          <w:rPr>
            <w:noProof/>
            <w:webHidden/>
          </w:rPr>
        </w:r>
        <w:r>
          <w:rPr>
            <w:noProof/>
            <w:webHidden/>
          </w:rPr>
          <w:fldChar w:fldCharType="separate"/>
        </w:r>
        <w:r>
          <w:rPr>
            <w:noProof/>
            <w:webHidden/>
          </w:rPr>
          <w:t>50</w:t>
        </w:r>
        <w:r>
          <w:rPr>
            <w:noProof/>
            <w:webHidden/>
          </w:rPr>
          <w:fldChar w:fldCharType="end"/>
        </w:r>
      </w:hyperlink>
    </w:p>
    <w:p w14:paraId="0B00964F" w14:textId="53883CB6"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18"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_Toc227158818 \h </w:instrText>
        </w:r>
        <w:r>
          <w:rPr>
            <w:noProof/>
            <w:webHidden/>
          </w:rPr>
        </w:r>
        <w:r>
          <w:rPr>
            <w:noProof/>
            <w:webHidden/>
          </w:rPr>
          <w:fldChar w:fldCharType="separate"/>
        </w:r>
        <w:r>
          <w:rPr>
            <w:noProof/>
            <w:webHidden/>
          </w:rPr>
          <w:t>51</w:t>
        </w:r>
        <w:r>
          <w:rPr>
            <w:noProof/>
            <w:webHidden/>
          </w:rPr>
          <w:fldChar w:fldCharType="end"/>
        </w:r>
      </w:hyperlink>
    </w:p>
    <w:p w14:paraId="309313DD" w14:textId="5BB606C5"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19" w:history="1">
        <w:r w:rsidRPr="00A80A30">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_Toc227158819 \h </w:instrText>
        </w:r>
        <w:r>
          <w:rPr>
            <w:noProof/>
            <w:webHidden/>
          </w:rPr>
        </w:r>
        <w:r>
          <w:rPr>
            <w:noProof/>
            <w:webHidden/>
          </w:rPr>
          <w:fldChar w:fldCharType="separate"/>
        </w:r>
        <w:r>
          <w:rPr>
            <w:noProof/>
            <w:webHidden/>
          </w:rPr>
          <w:t>51</w:t>
        </w:r>
        <w:r>
          <w:rPr>
            <w:noProof/>
            <w:webHidden/>
          </w:rPr>
          <w:fldChar w:fldCharType="end"/>
        </w:r>
      </w:hyperlink>
    </w:p>
    <w:p w14:paraId="156DE3D9" w14:textId="234F70CF"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20" w:history="1">
        <w:r w:rsidRPr="00A80A30">
          <w:rPr>
            <w:rStyle w:val="Collegamentoipertestuale"/>
            <w:rFonts w:ascii="Arial" w:eastAsia="Times New Roman" w:hAnsi="Arial" w:cstheme="majorBidi"/>
            <w:b/>
            <w:noProof/>
            <w:lang w:eastAsia="it-IT"/>
          </w:rPr>
          <w:t>Indirizzo</w:t>
        </w:r>
        <w:r>
          <w:rPr>
            <w:noProof/>
            <w:webHidden/>
          </w:rPr>
          <w:tab/>
        </w:r>
        <w:r>
          <w:rPr>
            <w:noProof/>
            <w:webHidden/>
          </w:rPr>
          <w:fldChar w:fldCharType="begin"/>
        </w:r>
        <w:r>
          <w:rPr>
            <w:noProof/>
            <w:webHidden/>
          </w:rPr>
          <w:instrText xml:space="preserve"> PAGEREF _Toc227158820 \h </w:instrText>
        </w:r>
        <w:r>
          <w:rPr>
            <w:noProof/>
            <w:webHidden/>
          </w:rPr>
        </w:r>
        <w:r>
          <w:rPr>
            <w:noProof/>
            <w:webHidden/>
          </w:rPr>
          <w:fldChar w:fldCharType="separate"/>
        </w:r>
        <w:r>
          <w:rPr>
            <w:noProof/>
            <w:webHidden/>
          </w:rPr>
          <w:t>68</w:t>
        </w:r>
        <w:r>
          <w:rPr>
            <w:noProof/>
            <w:webHidden/>
          </w:rPr>
          <w:fldChar w:fldCharType="end"/>
        </w:r>
      </w:hyperlink>
    </w:p>
    <w:p w14:paraId="33CAB826" w14:textId="665C0709"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21" w:history="1">
        <w:r w:rsidRPr="00A80A30">
          <w:rPr>
            <w:rStyle w:val="Collegamentoipertestuale"/>
            <w:rFonts w:ascii="Arial" w:eastAsia="Times New Roman" w:hAnsi="Arial" w:cstheme="majorBidi"/>
            <w:b/>
            <w:noProof/>
            <w:lang w:eastAsia="it-IT"/>
          </w:rPr>
          <w:t>Il piano divino della salvezza</w:t>
        </w:r>
        <w:r>
          <w:rPr>
            <w:noProof/>
            <w:webHidden/>
          </w:rPr>
          <w:tab/>
        </w:r>
        <w:r>
          <w:rPr>
            <w:noProof/>
            <w:webHidden/>
          </w:rPr>
          <w:fldChar w:fldCharType="begin"/>
        </w:r>
        <w:r>
          <w:rPr>
            <w:noProof/>
            <w:webHidden/>
          </w:rPr>
          <w:instrText xml:space="preserve"> PAGEREF _Toc227158821 \h </w:instrText>
        </w:r>
        <w:r>
          <w:rPr>
            <w:noProof/>
            <w:webHidden/>
          </w:rPr>
        </w:r>
        <w:r>
          <w:rPr>
            <w:noProof/>
            <w:webHidden/>
          </w:rPr>
          <w:fldChar w:fldCharType="separate"/>
        </w:r>
        <w:r>
          <w:rPr>
            <w:noProof/>
            <w:webHidden/>
          </w:rPr>
          <w:t>69</w:t>
        </w:r>
        <w:r>
          <w:rPr>
            <w:noProof/>
            <w:webHidden/>
          </w:rPr>
          <w:fldChar w:fldCharType="end"/>
        </w:r>
      </w:hyperlink>
    </w:p>
    <w:p w14:paraId="03076C1D" w14:textId="159F2E2C"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22" w:history="1">
        <w:r w:rsidRPr="00A80A30">
          <w:rPr>
            <w:rStyle w:val="Collegamentoipertestuale"/>
            <w:rFonts w:ascii="Arial" w:eastAsia="Times New Roman" w:hAnsi="Arial" w:cstheme="majorBidi"/>
            <w:b/>
            <w:noProof/>
            <w:lang w:eastAsia="it-IT"/>
          </w:rPr>
          <w:t>Trionfo e supremazia di Cristo</w:t>
        </w:r>
        <w:r>
          <w:rPr>
            <w:noProof/>
            <w:webHidden/>
          </w:rPr>
          <w:tab/>
        </w:r>
        <w:r>
          <w:rPr>
            <w:noProof/>
            <w:webHidden/>
          </w:rPr>
          <w:fldChar w:fldCharType="begin"/>
        </w:r>
        <w:r>
          <w:rPr>
            <w:noProof/>
            <w:webHidden/>
          </w:rPr>
          <w:instrText xml:space="preserve"> PAGEREF _Toc227158822 \h </w:instrText>
        </w:r>
        <w:r>
          <w:rPr>
            <w:noProof/>
            <w:webHidden/>
          </w:rPr>
        </w:r>
        <w:r>
          <w:rPr>
            <w:noProof/>
            <w:webHidden/>
          </w:rPr>
          <w:fldChar w:fldCharType="separate"/>
        </w:r>
        <w:r>
          <w:rPr>
            <w:noProof/>
            <w:webHidden/>
          </w:rPr>
          <w:t>77</w:t>
        </w:r>
        <w:r>
          <w:rPr>
            <w:noProof/>
            <w:webHidden/>
          </w:rPr>
          <w:fldChar w:fldCharType="end"/>
        </w:r>
      </w:hyperlink>
    </w:p>
    <w:p w14:paraId="4ECB5400" w14:textId="1F33DD8B"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23" w:history="1">
        <w:r w:rsidRPr="00A80A30">
          <w:rPr>
            <w:rStyle w:val="Collegamentoipertestuale"/>
            <w:rFonts w:ascii="Arial" w:eastAsia="Times New Roman" w:hAnsi="Arial" w:cs="Arial"/>
            <w:noProof/>
            <w:lang w:eastAsia="it-IT"/>
          </w:rPr>
          <w:t>INTRODUZIONE AL CAPITOLO II</w:t>
        </w:r>
        <w:r>
          <w:rPr>
            <w:noProof/>
            <w:webHidden/>
          </w:rPr>
          <w:tab/>
        </w:r>
        <w:r>
          <w:rPr>
            <w:noProof/>
            <w:webHidden/>
          </w:rPr>
          <w:fldChar w:fldCharType="begin"/>
        </w:r>
        <w:r>
          <w:rPr>
            <w:noProof/>
            <w:webHidden/>
          </w:rPr>
          <w:instrText xml:space="preserve"> PAGEREF _Toc227158823 \h </w:instrText>
        </w:r>
        <w:r>
          <w:rPr>
            <w:noProof/>
            <w:webHidden/>
          </w:rPr>
        </w:r>
        <w:r>
          <w:rPr>
            <w:noProof/>
            <w:webHidden/>
          </w:rPr>
          <w:fldChar w:fldCharType="separate"/>
        </w:r>
        <w:r>
          <w:rPr>
            <w:noProof/>
            <w:webHidden/>
          </w:rPr>
          <w:t>83</w:t>
        </w:r>
        <w:r>
          <w:rPr>
            <w:noProof/>
            <w:webHidden/>
          </w:rPr>
          <w:fldChar w:fldCharType="end"/>
        </w:r>
      </w:hyperlink>
    </w:p>
    <w:p w14:paraId="69625812" w14:textId="1D3A72E8"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24"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_Toc227158824 \h </w:instrText>
        </w:r>
        <w:r>
          <w:rPr>
            <w:noProof/>
            <w:webHidden/>
          </w:rPr>
        </w:r>
        <w:r>
          <w:rPr>
            <w:noProof/>
            <w:webHidden/>
          </w:rPr>
          <w:fldChar w:fldCharType="separate"/>
        </w:r>
        <w:r>
          <w:rPr>
            <w:noProof/>
            <w:webHidden/>
          </w:rPr>
          <w:t>84</w:t>
        </w:r>
        <w:r>
          <w:rPr>
            <w:noProof/>
            <w:webHidden/>
          </w:rPr>
          <w:fldChar w:fldCharType="end"/>
        </w:r>
      </w:hyperlink>
    </w:p>
    <w:p w14:paraId="7CD993BC" w14:textId="31C2F73F"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25" w:history="1">
        <w:r w:rsidRPr="00A80A30">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_Toc227158825 \h </w:instrText>
        </w:r>
        <w:r>
          <w:rPr>
            <w:noProof/>
            <w:webHidden/>
          </w:rPr>
        </w:r>
        <w:r>
          <w:rPr>
            <w:noProof/>
            <w:webHidden/>
          </w:rPr>
          <w:fldChar w:fldCharType="separate"/>
        </w:r>
        <w:r>
          <w:rPr>
            <w:noProof/>
            <w:webHidden/>
          </w:rPr>
          <w:t>84</w:t>
        </w:r>
        <w:r>
          <w:rPr>
            <w:noProof/>
            <w:webHidden/>
          </w:rPr>
          <w:fldChar w:fldCharType="end"/>
        </w:r>
      </w:hyperlink>
    </w:p>
    <w:p w14:paraId="42059466" w14:textId="0DBAB617"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26" w:history="1">
        <w:r w:rsidRPr="00A80A30">
          <w:rPr>
            <w:rStyle w:val="Collegamentoipertestuale"/>
            <w:rFonts w:ascii="Arial" w:eastAsia="Times New Roman" w:hAnsi="Arial" w:cstheme="majorBidi"/>
            <w:b/>
            <w:noProof/>
            <w:lang w:eastAsia="it-IT"/>
          </w:rPr>
          <w:t>Gratuità della salvezza in Cristo</w:t>
        </w:r>
        <w:r>
          <w:rPr>
            <w:noProof/>
            <w:webHidden/>
          </w:rPr>
          <w:tab/>
        </w:r>
        <w:r>
          <w:rPr>
            <w:noProof/>
            <w:webHidden/>
          </w:rPr>
          <w:fldChar w:fldCharType="begin"/>
        </w:r>
        <w:r>
          <w:rPr>
            <w:noProof/>
            <w:webHidden/>
          </w:rPr>
          <w:instrText xml:space="preserve"> PAGEREF _Toc227158826 \h </w:instrText>
        </w:r>
        <w:r>
          <w:rPr>
            <w:noProof/>
            <w:webHidden/>
          </w:rPr>
        </w:r>
        <w:r>
          <w:rPr>
            <w:noProof/>
            <w:webHidden/>
          </w:rPr>
          <w:fldChar w:fldCharType="separate"/>
        </w:r>
        <w:r>
          <w:rPr>
            <w:noProof/>
            <w:webHidden/>
          </w:rPr>
          <w:t>94</w:t>
        </w:r>
        <w:r>
          <w:rPr>
            <w:noProof/>
            <w:webHidden/>
          </w:rPr>
          <w:fldChar w:fldCharType="end"/>
        </w:r>
      </w:hyperlink>
    </w:p>
    <w:p w14:paraId="6B1AE5B1" w14:textId="3EDE1B4B"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27" w:history="1">
        <w:r w:rsidRPr="00A80A30">
          <w:rPr>
            <w:rStyle w:val="Collegamentoipertestuale"/>
            <w:rFonts w:ascii="Arial" w:eastAsia="Times New Roman" w:hAnsi="Arial" w:cstheme="majorBidi"/>
            <w:b/>
            <w:noProof/>
            <w:lang w:eastAsia="it-IT"/>
          </w:rPr>
          <w:t>Riconciliazione dei Giudei e dei pagani fra di loro e con Dio</w:t>
        </w:r>
        <w:r>
          <w:rPr>
            <w:noProof/>
            <w:webHidden/>
          </w:rPr>
          <w:tab/>
        </w:r>
        <w:r>
          <w:rPr>
            <w:noProof/>
            <w:webHidden/>
          </w:rPr>
          <w:fldChar w:fldCharType="begin"/>
        </w:r>
        <w:r>
          <w:rPr>
            <w:noProof/>
            <w:webHidden/>
          </w:rPr>
          <w:instrText xml:space="preserve"> PAGEREF _Toc227158827 \h </w:instrText>
        </w:r>
        <w:r>
          <w:rPr>
            <w:noProof/>
            <w:webHidden/>
          </w:rPr>
        </w:r>
        <w:r>
          <w:rPr>
            <w:noProof/>
            <w:webHidden/>
          </w:rPr>
          <w:fldChar w:fldCharType="separate"/>
        </w:r>
        <w:r>
          <w:rPr>
            <w:noProof/>
            <w:webHidden/>
          </w:rPr>
          <w:t>100</w:t>
        </w:r>
        <w:r>
          <w:rPr>
            <w:noProof/>
            <w:webHidden/>
          </w:rPr>
          <w:fldChar w:fldCharType="end"/>
        </w:r>
      </w:hyperlink>
    </w:p>
    <w:p w14:paraId="01EAB2F0" w14:textId="01926B69"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28" w:history="1">
        <w:r w:rsidRPr="00A80A30">
          <w:rPr>
            <w:rStyle w:val="Collegamentoipertestuale"/>
            <w:rFonts w:ascii="Arial" w:eastAsia="Times New Roman" w:hAnsi="Arial" w:cs="Arial"/>
            <w:noProof/>
            <w:lang w:eastAsia="it-IT"/>
          </w:rPr>
          <w:t>INTRODUZIONE AL CAPITOLO III</w:t>
        </w:r>
        <w:r>
          <w:rPr>
            <w:noProof/>
            <w:webHidden/>
          </w:rPr>
          <w:tab/>
        </w:r>
        <w:r>
          <w:rPr>
            <w:noProof/>
            <w:webHidden/>
          </w:rPr>
          <w:fldChar w:fldCharType="begin"/>
        </w:r>
        <w:r>
          <w:rPr>
            <w:noProof/>
            <w:webHidden/>
          </w:rPr>
          <w:instrText xml:space="preserve"> PAGEREF _Toc227158828 \h </w:instrText>
        </w:r>
        <w:r>
          <w:rPr>
            <w:noProof/>
            <w:webHidden/>
          </w:rPr>
        </w:r>
        <w:r>
          <w:rPr>
            <w:noProof/>
            <w:webHidden/>
          </w:rPr>
          <w:fldChar w:fldCharType="separate"/>
        </w:r>
        <w:r>
          <w:rPr>
            <w:noProof/>
            <w:webHidden/>
          </w:rPr>
          <w:t>108</w:t>
        </w:r>
        <w:r>
          <w:rPr>
            <w:noProof/>
            <w:webHidden/>
          </w:rPr>
          <w:fldChar w:fldCharType="end"/>
        </w:r>
      </w:hyperlink>
    </w:p>
    <w:p w14:paraId="23DF4993" w14:textId="559A8A6F"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29"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_Toc227158829 \h </w:instrText>
        </w:r>
        <w:r>
          <w:rPr>
            <w:noProof/>
            <w:webHidden/>
          </w:rPr>
        </w:r>
        <w:r>
          <w:rPr>
            <w:noProof/>
            <w:webHidden/>
          </w:rPr>
          <w:fldChar w:fldCharType="separate"/>
        </w:r>
        <w:r>
          <w:rPr>
            <w:noProof/>
            <w:webHidden/>
          </w:rPr>
          <w:t>108</w:t>
        </w:r>
        <w:r>
          <w:rPr>
            <w:noProof/>
            <w:webHidden/>
          </w:rPr>
          <w:fldChar w:fldCharType="end"/>
        </w:r>
      </w:hyperlink>
    </w:p>
    <w:p w14:paraId="48166292" w14:textId="1DB67166"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30" w:history="1">
        <w:r w:rsidRPr="00A80A30">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_Toc227158830 \h </w:instrText>
        </w:r>
        <w:r>
          <w:rPr>
            <w:noProof/>
            <w:webHidden/>
          </w:rPr>
        </w:r>
        <w:r>
          <w:rPr>
            <w:noProof/>
            <w:webHidden/>
          </w:rPr>
          <w:fldChar w:fldCharType="separate"/>
        </w:r>
        <w:r>
          <w:rPr>
            <w:noProof/>
            <w:webHidden/>
          </w:rPr>
          <w:t>108</w:t>
        </w:r>
        <w:r>
          <w:rPr>
            <w:noProof/>
            <w:webHidden/>
          </w:rPr>
          <w:fldChar w:fldCharType="end"/>
        </w:r>
      </w:hyperlink>
    </w:p>
    <w:p w14:paraId="1DD0678A" w14:textId="753C2014"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31" w:history="1">
        <w:r w:rsidRPr="00A80A30">
          <w:rPr>
            <w:rStyle w:val="Collegamentoipertestuale"/>
            <w:rFonts w:ascii="Arial" w:eastAsia="Times New Roman" w:hAnsi="Arial" w:cstheme="majorBidi"/>
            <w:b/>
            <w:noProof/>
            <w:lang w:eastAsia="it-IT"/>
          </w:rPr>
          <w:t>Paolo ministro del mistero di Cristo</w:t>
        </w:r>
        <w:r>
          <w:rPr>
            <w:noProof/>
            <w:webHidden/>
          </w:rPr>
          <w:tab/>
        </w:r>
        <w:r>
          <w:rPr>
            <w:noProof/>
            <w:webHidden/>
          </w:rPr>
          <w:fldChar w:fldCharType="begin"/>
        </w:r>
        <w:r>
          <w:rPr>
            <w:noProof/>
            <w:webHidden/>
          </w:rPr>
          <w:instrText xml:space="preserve"> PAGEREF _Toc227158831 \h </w:instrText>
        </w:r>
        <w:r>
          <w:rPr>
            <w:noProof/>
            <w:webHidden/>
          </w:rPr>
        </w:r>
        <w:r>
          <w:rPr>
            <w:noProof/>
            <w:webHidden/>
          </w:rPr>
          <w:fldChar w:fldCharType="separate"/>
        </w:r>
        <w:r>
          <w:rPr>
            <w:noProof/>
            <w:webHidden/>
          </w:rPr>
          <w:t>124</w:t>
        </w:r>
        <w:r>
          <w:rPr>
            <w:noProof/>
            <w:webHidden/>
          </w:rPr>
          <w:fldChar w:fldCharType="end"/>
        </w:r>
      </w:hyperlink>
    </w:p>
    <w:p w14:paraId="5F20CD35" w14:textId="1C9B3301"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32" w:history="1">
        <w:r w:rsidRPr="00A80A30">
          <w:rPr>
            <w:rStyle w:val="Collegamentoipertestuale"/>
            <w:rFonts w:ascii="Arial" w:eastAsia="Times New Roman" w:hAnsi="Arial" w:cstheme="majorBidi"/>
            <w:b/>
            <w:noProof/>
            <w:lang w:eastAsia="it-IT"/>
          </w:rPr>
          <w:t>Preghiera di Paolo</w:t>
        </w:r>
        <w:r>
          <w:rPr>
            <w:noProof/>
            <w:webHidden/>
          </w:rPr>
          <w:tab/>
        </w:r>
        <w:r>
          <w:rPr>
            <w:noProof/>
            <w:webHidden/>
          </w:rPr>
          <w:fldChar w:fldCharType="begin"/>
        </w:r>
        <w:r>
          <w:rPr>
            <w:noProof/>
            <w:webHidden/>
          </w:rPr>
          <w:instrText xml:space="preserve"> PAGEREF _Toc227158832 \h </w:instrText>
        </w:r>
        <w:r>
          <w:rPr>
            <w:noProof/>
            <w:webHidden/>
          </w:rPr>
        </w:r>
        <w:r>
          <w:rPr>
            <w:noProof/>
            <w:webHidden/>
          </w:rPr>
          <w:fldChar w:fldCharType="separate"/>
        </w:r>
        <w:r>
          <w:rPr>
            <w:noProof/>
            <w:webHidden/>
          </w:rPr>
          <w:t>133</w:t>
        </w:r>
        <w:r>
          <w:rPr>
            <w:noProof/>
            <w:webHidden/>
          </w:rPr>
          <w:fldChar w:fldCharType="end"/>
        </w:r>
      </w:hyperlink>
    </w:p>
    <w:p w14:paraId="086D4D50" w14:textId="6E538C7E"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33" w:history="1">
        <w:r w:rsidRPr="00A80A30">
          <w:rPr>
            <w:rStyle w:val="Collegamentoipertestuale"/>
            <w:rFonts w:ascii="Arial" w:eastAsia="Times New Roman" w:hAnsi="Arial" w:cs="Arial"/>
            <w:noProof/>
            <w:lang w:eastAsia="it-IT"/>
          </w:rPr>
          <w:t>INTRODUZIONE AL CAPITOLO IV</w:t>
        </w:r>
        <w:r>
          <w:rPr>
            <w:noProof/>
            <w:webHidden/>
          </w:rPr>
          <w:tab/>
        </w:r>
        <w:r>
          <w:rPr>
            <w:noProof/>
            <w:webHidden/>
          </w:rPr>
          <w:fldChar w:fldCharType="begin"/>
        </w:r>
        <w:r>
          <w:rPr>
            <w:noProof/>
            <w:webHidden/>
          </w:rPr>
          <w:instrText xml:space="preserve"> PAGEREF _Toc227158833 \h </w:instrText>
        </w:r>
        <w:r>
          <w:rPr>
            <w:noProof/>
            <w:webHidden/>
          </w:rPr>
        </w:r>
        <w:r>
          <w:rPr>
            <w:noProof/>
            <w:webHidden/>
          </w:rPr>
          <w:fldChar w:fldCharType="separate"/>
        </w:r>
        <w:r>
          <w:rPr>
            <w:noProof/>
            <w:webHidden/>
          </w:rPr>
          <w:t>142</w:t>
        </w:r>
        <w:r>
          <w:rPr>
            <w:noProof/>
            <w:webHidden/>
          </w:rPr>
          <w:fldChar w:fldCharType="end"/>
        </w:r>
      </w:hyperlink>
    </w:p>
    <w:p w14:paraId="643BAE7B" w14:textId="6EC9838A"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34"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_Toc227158834 \h </w:instrText>
        </w:r>
        <w:r>
          <w:rPr>
            <w:noProof/>
            <w:webHidden/>
          </w:rPr>
        </w:r>
        <w:r>
          <w:rPr>
            <w:noProof/>
            <w:webHidden/>
          </w:rPr>
          <w:fldChar w:fldCharType="separate"/>
        </w:r>
        <w:r>
          <w:rPr>
            <w:noProof/>
            <w:webHidden/>
          </w:rPr>
          <w:t>142</w:t>
        </w:r>
        <w:r>
          <w:rPr>
            <w:noProof/>
            <w:webHidden/>
          </w:rPr>
          <w:fldChar w:fldCharType="end"/>
        </w:r>
      </w:hyperlink>
    </w:p>
    <w:p w14:paraId="60A19C44" w14:textId="72920329"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35" w:history="1">
        <w:r w:rsidRPr="00A80A30">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_Toc227158835 \h </w:instrText>
        </w:r>
        <w:r>
          <w:rPr>
            <w:noProof/>
            <w:webHidden/>
          </w:rPr>
        </w:r>
        <w:r>
          <w:rPr>
            <w:noProof/>
            <w:webHidden/>
          </w:rPr>
          <w:fldChar w:fldCharType="separate"/>
        </w:r>
        <w:r>
          <w:rPr>
            <w:noProof/>
            <w:webHidden/>
          </w:rPr>
          <w:t>143</w:t>
        </w:r>
        <w:r>
          <w:rPr>
            <w:noProof/>
            <w:webHidden/>
          </w:rPr>
          <w:fldChar w:fldCharType="end"/>
        </w:r>
      </w:hyperlink>
    </w:p>
    <w:p w14:paraId="32F4D903" w14:textId="439E1C97"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36" w:history="1">
        <w:r w:rsidRPr="00A80A30">
          <w:rPr>
            <w:rStyle w:val="Collegamentoipertestuale"/>
            <w:rFonts w:ascii="Arial" w:eastAsia="Times New Roman" w:hAnsi="Arial" w:cstheme="majorBidi"/>
            <w:b/>
            <w:noProof/>
            <w:lang w:eastAsia="it-IT"/>
          </w:rPr>
          <w:t>Appello all’unità</w:t>
        </w:r>
        <w:r>
          <w:rPr>
            <w:noProof/>
            <w:webHidden/>
          </w:rPr>
          <w:tab/>
        </w:r>
        <w:r>
          <w:rPr>
            <w:noProof/>
            <w:webHidden/>
          </w:rPr>
          <w:fldChar w:fldCharType="begin"/>
        </w:r>
        <w:r>
          <w:rPr>
            <w:noProof/>
            <w:webHidden/>
          </w:rPr>
          <w:instrText xml:space="preserve"> PAGEREF _Toc227158836 \h </w:instrText>
        </w:r>
        <w:r>
          <w:rPr>
            <w:noProof/>
            <w:webHidden/>
          </w:rPr>
        </w:r>
        <w:r>
          <w:rPr>
            <w:noProof/>
            <w:webHidden/>
          </w:rPr>
          <w:fldChar w:fldCharType="separate"/>
        </w:r>
        <w:r>
          <w:rPr>
            <w:noProof/>
            <w:webHidden/>
          </w:rPr>
          <w:t>164</w:t>
        </w:r>
        <w:r>
          <w:rPr>
            <w:noProof/>
            <w:webHidden/>
          </w:rPr>
          <w:fldChar w:fldCharType="end"/>
        </w:r>
      </w:hyperlink>
    </w:p>
    <w:p w14:paraId="763608AD" w14:textId="6F110230"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37" w:history="1">
        <w:r w:rsidRPr="00A80A30">
          <w:rPr>
            <w:rStyle w:val="Collegamentoipertestuale"/>
            <w:rFonts w:ascii="Arial" w:eastAsia="Times New Roman" w:hAnsi="Arial" w:cstheme="majorBidi"/>
            <w:b/>
            <w:noProof/>
            <w:lang w:eastAsia="it-IT"/>
          </w:rPr>
          <w:t>La vita nuova in Cristo</w:t>
        </w:r>
        <w:r>
          <w:rPr>
            <w:noProof/>
            <w:webHidden/>
          </w:rPr>
          <w:tab/>
        </w:r>
        <w:r>
          <w:rPr>
            <w:noProof/>
            <w:webHidden/>
          </w:rPr>
          <w:fldChar w:fldCharType="begin"/>
        </w:r>
        <w:r>
          <w:rPr>
            <w:noProof/>
            <w:webHidden/>
          </w:rPr>
          <w:instrText xml:space="preserve"> PAGEREF _Toc227158837 \h </w:instrText>
        </w:r>
        <w:r>
          <w:rPr>
            <w:noProof/>
            <w:webHidden/>
          </w:rPr>
        </w:r>
        <w:r>
          <w:rPr>
            <w:noProof/>
            <w:webHidden/>
          </w:rPr>
          <w:fldChar w:fldCharType="separate"/>
        </w:r>
        <w:r>
          <w:rPr>
            <w:noProof/>
            <w:webHidden/>
          </w:rPr>
          <w:t>175</w:t>
        </w:r>
        <w:r>
          <w:rPr>
            <w:noProof/>
            <w:webHidden/>
          </w:rPr>
          <w:fldChar w:fldCharType="end"/>
        </w:r>
      </w:hyperlink>
    </w:p>
    <w:p w14:paraId="11F7C4B8" w14:textId="32679ACF"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38" w:history="1">
        <w:r w:rsidRPr="00A80A30">
          <w:rPr>
            <w:rStyle w:val="Collegamentoipertestuale"/>
            <w:rFonts w:ascii="Arial" w:eastAsia="Times New Roman" w:hAnsi="Arial" w:cs="Arial"/>
            <w:noProof/>
            <w:lang w:eastAsia="it-IT"/>
          </w:rPr>
          <w:t>INTRODUZIONE AL CAPITOLO V</w:t>
        </w:r>
        <w:r>
          <w:rPr>
            <w:noProof/>
            <w:webHidden/>
          </w:rPr>
          <w:tab/>
        </w:r>
        <w:r>
          <w:rPr>
            <w:noProof/>
            <w:webHidden/>
          </w:rPr>
          <w:fldChar w:fldCharType="begin"/>
        </w:r>
        <w:r>
          <w:rPr>
            <w:noProof/>
            <w:webHidden/>
          </w:rPr>
          <w:instrText xml:space="preserve"> PAGEREF _Toc227158838 \h </w:instrText>
        </w:r>
        <w:r>
          <w:rPr>
            <w:noProof/>
            <w:webHidden/>
          </w:rPr>
        </w:r>
        <w:r>
          <w:rPr>
            <w:noProof/>
            <w:webHidden/>
          </w:rPr>
          <w:fldChar w:fldCharType="separate"/>
        </w:r>
        <w:r>
          <w:rPr>
            <w:noProof/>
            <w:webHidden/>
          </w:rPr>
          <w:t>193</w:t>
        </w:r>
        <w:r>
          <w:rPr>
            <w:noProof/>
            <w:webHidden/>
          </w:rPr>
          <w:fldChar w:fldCharType="end"/>
        </w:r>
      </w:hyperlink>
    </w:p>
    <w:p w14:paraId="694281A9" w14:textId="73FCB479"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39"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_Toc227158839 \h </w:instrText>
        </w:r>
        <w:r>
          <w:rPr>
            <w:noProof/>
            <w:webHidden/>
          </w:rPr>
        </w:r>
        <w:r>
          <w:rPr>
            <w:noProof/>
            <w:webHidden/>
          </w:rPr>
          <w:fldChar w:fldCharType="separate"/>
        </w:r>
        <w:r>
          <w:rPr>
            <w:noProof/>
            <w:webHidden/>
          </w:rPr>
          <w:t>194</w:t>
        </w:r>
        <w:r>
          <w:rPr>
            <w:noProof/>
            <w:webHidden/>
          </w:rPr>
          <w:fldChar w:fldCharType="end"/>
        </w:r>
      </w:hyperlink>
    </w:p>
    <w:p w14:paraId="377520CA" w14:textId="01B8F049"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40" w:history="1">
        <w:r w:rsidRPr="00A80A30">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_Toc227158840 \h </w:instrText>
        </w:r>
        <w:r>
          <w:rPr>
            <w:noProof/>
            <w:webHidden/>
          </w:rPr>
        </w:r>
        <w:r>
          <w:rPr>
            <w:noProof/>
            <w:webHidden/>
          </w:rPr>
          <w:fldChar w:fldCharType="separate"/>
        </w:r>
        <w:r>
          <w:rPr>
            <w:noProof/>
            <w:webHidden/>
          </w:rPr>
          <w:t>194</w:t>
        </w:r>
        <w:r>
          <w:rPr>
            <w:noProof/>
            <w:webHidden/>
          </w:rPr>
          <w:fldChar w:fldCharType="end"/>
        </w:r>
      </w:hyperlink>
    </w:p>
    <w:p w14:paraId="2377AA8B" w14:textId="67711A0B"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41" w:history="1">
        <w:r w:rsidRPr="00A80A30">
          <w:rPr>
            <w:rStyle w:val="Collegamentoipertestuale"/>
            <w:rFonts w:ascii="Arial" w:eastAsia="Times New Roman" w:hAnsi="Arial" w:cstheme="majorBidi"/>
            <w:b/>
            <w:noProof/>
            <w:lang w:eastAsia="it-IT"/>
          </w:rPr>
          <w:t>Fatevi dunque imitatori di Dio, quali figli carissimi,</w:t>
        </w:r>
        <w:r>
          <w:rPr>
            <w:noProof/>
            <w:webHidden/>
          </w:rPr>
          <w:tab/>
        </w:r>
        <w:r>
          <w:rPr>
            <w:noProof/>
            <w:webHidden/>
          </w:rPr>
          <w:fldChar w:fldCharType="begin"/>
        </w:r>
        <w:r>
          <w:rPr>
            <w:noProof/>
            <w:webHidden/>
          </w:rPr>
          <w:instrText xml:space="preserve"> PAGEREF _Toc227158841 \h </w:instrText>
        </w:r>
        <w:r>
          <w:rPr>
            <w:noProof/>
            <w:webHidden/>
          </w:rPr>
        </w:r>
        <w:r>
          <w:rPr>
            <w:noProof/>
            <w:webHidden/>
          </w:rPr>
          <w:fldChar w:fldCharType="separate"/>
        </w:r>
        <w:r>
          <w:rPr>
            <w:noProof/>
            <w:webHidden/>
          </w:rPr>
          <w:t>208</w:t>
        </w:r>
        <w:r>
          <w:rPr>
            <w:noProof/>
            <w:webHidden/>
          </w:rPr>
          <w:fldChar w:fldCharType="end"/>
        </w:r>
      </w:hyperlink>
    </w:p>
    <w:p w14:paraId="40D66313" w14:textId="37300F0C"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42" w:history="1">
        <w:r w:rsidRPr="00A80A30">
          <w:rPr>
            <w:rStyle w:val="Collegamentoipertestuale"/>
            <w:rFonts w:ascii="Arial" w:eastAsia="Times New Roman" w:hAnsi="Arial" w:cstheme="majorBidi"/>
            <w:b/>
            <w:noProof/>
            <w:lang w:eastAsia="it-IT"/>
          </w:rPr>
          <w:t>Morale domestica</w:t>
        </w:r>
        <w:r>
          <w:rPr>
            <w:noProof/>
            <w:webHidden/>
          </w:rPr>
          <w:tab/>
        </w:r>
        <w:r>
          <w:rPr>
            <w:noProof/>
            <w:webHidden/>
          </w:rPr>
          <w:fldChar w:fldCharType="begin"/>
        </w:r>
        <w:r>
          <w:rPr>
            <w:noProof/>
            <w:webHidden/>
          </w:rPr>
          <w:instrText xml:space="preserve"> PAGEREF _Toc227158842 \h </w:instrText>
        </w:r>
        <w:r>
          <w:rPr>
            <w:noProof/>
            <w:webHidden/>
          </w:rPr>
        </w:r>
        <w:r>
          <w:rPr>
            <w:noProof/>
            <w:webHidden/>
          </w:rPr>
          <w:fldChar w:fldCharType="separate"/>
        </w:r>
        <w:r>
          <w:rPr>
            <w:noProof/>
            <w:webHidden/>
          </w:rPr>
          <w:t>231</w:t>
        </w:r>
        <w:r>
          <w:rPr>
            <w:noProof/>
            <w:webHidden/>
          </w:rPr>
          <w:fldChar w:fldCharType="end"/>
        </w:r>
      </w:hyperlink>
    </w:p>
    <w:p w14:paraId="7BA39BCD" w14:textId="1E6BF919"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43" w:history="1">
        <w:r w:rsidRPr="00A80A30">
          <w:rPr>
            <w:rStyle w:val="Collegamentoipertestuale"/>
            <w:rFonts w:ascii="Arial" w:eastAsia="Times New Roman" w:hAnsi="Arial" w:cs="Arial"/>
            <w:noProof/>
            <w:lang w:eastAsia="it-IT"/>
          </w:rPr>
          <w:t>INTRODUZIONE AL CAPITOLO VI</w:t>
        </w:r>
        <w:r>
          <w:rPr>
            <w:noProof/>
            <w:webHidden/>
          </w:rPr>
          <w:tab/>
        </w:r>
        <w:r>
          <w:rPr>
            <w:noProof/>
            <w:webHidden/>
          </w:rPr>
          <w:fldChar w:fldCharType="begin"/>
        </w:r>
        <w:r>
          <w:rPr>
            <w:noProof/>
            <w:webHidden/>
          </w:rPr>
          <w:instrText xml:space="preserve"> PAGEREF _Toc227158843 \h </w:instrText>
        </w:r>
        <w:r>
          <w:rPr>
            <w:noProof/>
            <w:webHidden/>
          </w:rPr>
        </w:r>
        <w:r>
          <w:rPr>
            <w:noProof/>
            <w:webHidden/>
          </w:rPr>
          <w:fldChar w:fldCharType="separate"/>
        </w:r>
        <w:r>
          <w:rPr>
            <w:noProof/>
            <w:webHidden/>
          </w:rPr>
          <w:t>243</w:t>
        </w:r>
        <w:r>
          <w:rPr>
            <w:noProof/>
            <w:webHidden/>
          </w:rPr>
          <w:fldChar w:fldCharType="end"/>
        </w:r>
      </w:hyperlink>
    </w:p>
    <w:p w14:paraId="4E9D07C0" w14:textId="41586DFC"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44" w:history="1">
        <w:r w:rsidRPr="00A80A30">
          <w:rPr>
            <w:rStyle w:val="Collegamentoipertestuale"/>
            <w:rFonts w:ascii="Arial" w:eastAsia="Times New Roman" w:hAnsi="Arial" w:cs="Arial"/>
            <w:noProof/>
            <w:lang w:eastAsia="it-IT"/>
          </w:rPr>
          <w:t>EVANGELIZZARE DIMORANDO CON DIMORA PERENNE NEL CUORE DEL PADRE E DEL FIGLIO E DELLO SPIRITO SANTO</w:t>
        </w:r>
        <w:r>
          <w:rPr>
            <w:noProof/>
            <w:webHidden/>
          </w:rPr>
          <w:tab/>
        </w:r>
        <w:r>
          <w:rPr>
            <w:noProof/>
            <w:webHidden/>
          </w:rPr>
          <w:fldChar w:fldCharType="begin"/>
        </w:r>
        <w:r>
          <w:rPr>
            <w:noProof/>
            <w:webHidden/>
          </w:rPr>
          <w:instrText xml:space="preserve"> PAGEREF _Toc227158844 \h </w:instrText>
        </w:r>
        <w:r>
          <w:rPr>
            <w:noProof/>
            <w:webHidden/>
          </w:rPr>
        </w:r>
        <w:r>
          <w:rPr>
            <w:noProof/>
            <w:webHidden/>
          </w:rPr>
          <w:fldChar w:fldCharType="separate"/>
        </w:r>
        <w:r>
          <w:rPr>
            <w:noProof/>
            <w:webHidden/>
          </w:rPr>
          <w:t>243</w:t>
        </w:r>
        <w:r>
          <w:rPr>
            <w:noProof/>
            <w:webHidden/>
          </w:rPr>
          <w:fldChar w:fldCharType="end"/>
        </w:r>
      </w:hyperlink>
    </w:p>
    <w:p w14:paraId="793F2963" w14:textId="6871541E"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45" w:history="1">
        <w:r w:rsidRPr="00A80A30">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_Toc227158845 \h </w:instrText>
        </w:r>
        <w:r>
          <w:rPr>
            <w:noProof/>
            <w:webHidden/>
          </w:rPr>
        </w:r>
        <w:r>
          <w:rPr>
            <w:noProof/>
            <w:webHidden/>
          </w:rPr>
          <w:fldChar w:fldCharType="separate"/>
        </w:r>
        <w:r>
          <w:rPr>
            <w:noProof/>
            <w:webHidden/>
          </w:rPr>
          <w:t>244</w:t>
        </w:r>
        <w:r>
          <w:rPr>
            <w:noProof/>
            <w:webHidden/>
          </w:rPr>
          <w:fldChar w:fldCharType="end"/>
        </w:r>
      </w:hyperlink>
    </w:p>
    <w:p w14:paraId="0723B69A" w14:textId="61674C90"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46" w:history="1">
        <w:r w:rsidRPr="00A80A30">
          <w:rPr>
            <w:rStyle w:val="Collegamentoipertestuale"/>
            <w:rFonts w:ascii="Arial" w:eastAsia="Times New Roman" w:hAnsi="Arial" w:cstheme="majorBidi"/>
            <w:b/>
            <w:noProof/>
            <w:lang w:eastAsia="it-IT"/>
          </w:rPr>
          <w:t>La vita è obbedienza</w:t>
        </w:r>
        <w:r>
          <w:rPr>
            <w:noProof/>
            <w:webHidden/>
          </w:rPr>
          <w:tab/>
        </w:r>
        <w:r>
          <w:rPr>
            <w:noProof/>
            <w:webHidden/>
          </w:rPr>
          <w:fldChar w:fldCharType="begin"/>
        </w:r>
        <w:r>
          <w:rPr>
            <w:noProof/>
            <w:webHidden/>
          </w:rPr>
          <w:instrText xml:space="preserve"> PAGEREF _Toc227158846 \h </w:instrText>
        </w:r>
        <w:r>
          <w:rPr>
            <w:noProof/>
            <w:webHidden/>
          </w:rPr>
        </w:r>
        <w:r>
          <w:rPr>
            <w:noProof/>
            <w:webHidden/>
          </w:rPr>
          <w:fldChar w:fldCharType="separate"/>
        </w:r>
        <w:r>
          <w:rPr>
            <w:noProof/>
            <w:webHidden/>
          </w:rPr>
          <w:t>259</w:t>
        </w:r>
        <w:r>
          <w:rPr>
            <w:noProof/>
            <w:webHidden/>
          </w:rPr>
          <w:fldChar w:fldCharType="end"/>
        </w:r>
      </w:hyperlink>
    </w:p>
    <w:p w14:paraId="0020DA56" w14:textId="08245D8B"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47" w:history="1">
        <w:r w:rsidRPr="00A80A30">
          <w:rPr>
            <w:rStyle w:val="Collegamentoipertestuale"/>
            <w:rFonts w:ascii="Arial" w:eastAsia="Times New Roman" w:hAnsi="Arial" w:cstheme="majorBidi"/>
            <w:b/>
            <w:noProof/>
            <w:lang w:eastAsia="it-IT"/>
          </w:rPr>
          <w:t>La battaglia spirituale</w:t>
        </w:r>
        <w:r>
          <w:rPr>
            <w:noProof/>
            <w:webHidden/>
          </w:rPr>
          <w:tab/>
        </w:r>
        <w:r>
          <w:rPr>
            <w:noProof/>
            <w:webHidden/>
          </w:rPr>
          <w:fldChar w:fldCharType="begin"/>
        </w:r>
        <w:r>
          <w:rPr>
            <w:noProof/>
            <w:webHidden/>
          </w:rPr>
          <w:instrText xml:space="preserve"> PAGEREF _Toc227158847 \h </w:instrText>
        </w:r>
        <w:r>
          <w:rPr>
            <w:noProof/>
            <w:webHidden/>
          </w:rPr>
        </w:r>
        <w:r>
          <w:rPr>
            <w:noProof/>
            <w:webHidden/>
          </w:rPr>
          <w:fldChar w:fldCharType="separate"/>
        </w:r>
        <w:r>
          <w:rPr>
            <w:noProof/>
            <w:webHidden/>
          </w:rPr>
          <w:t>289</w:t>
        </w:r>
        <w:r>
          <w:rPr>
            <w:noProof/>
            <w:webHidden/>
          </w:rPr>
          <w:fldChar w:fldCharType="end"/>
        </w:r>
      </w:hyperlink>
    </w:p>
    <w:p w14:paraId="0764C50D" w14:textId="13AE0EF5"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48" w:history="1">
        <w:r w:rsidRPr="00A80A30">
          <w:rPr>
            <w:rStyle w:val="Collegamentoipertestuale"/>
            <w:rFonts w:ascii="Arial" w:eastAsia="Times New Roman" w:hAnsi="Arial" w:cstheme="majorBidi"/>
            <w:b/>
            <w:noProof/>
            <w:lang w:eastAsia="it-IT"/>
          </w:rPr>
          <w:t>Notizie personali e saluto finale</w:t>
        </w:r>
        <w:r>
          <w:rPr>
            <w:noProof/>
            <w:webHidden/>
          </w:rPr>
          <w:tab/>
        </w:r>
        <w:r>
          <w:rPr>
            <w:noProof/>
            <w:webHidden/>
          </w:rPr>
          <w:fldChar w:fldCharType="begin"/>
        </w:r>
        <w:r>
          <w:rPr>
            <w:noProof/>
            <w:webHidden/>
          </w:rPr>
          <w:instrText xml:space="preserve"> PAGEREF _Toc227158848 \h </w:instrText>
        </w:r>
        <w:r>
          <w:rPr>
            <w:noProof/>
            <w:webHidden/>
          </w:rPr>
        </w:r>
        <w:r>
          <w:rPr>
            <w:noProof/>
            <w:webHidden/>
          </w:rPr>
          <w:fldChar w:fldCharType="separate"/>
        </w:r>
        <w:r>
          <w:rPr>
            <w:noProof/>
            <w:webHidden/>
          </w:rPr>
          <w:t>317</w:t>
        </w:r>
        <w:r>
          <w:rPr>
            <w:noProof/>
            <w:webHidden/>
          </w:rPr>
          <w:fldChar w:fldCharType="end"/>
        </w:r>
      </w:hyperlink>
    </w:p>
    <w:p w14:paraId="3FE832DB" w14:textId="36804F5C"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49" w:history="1">
        <w:r w:rsidRPr="00A80A30">
          <w:rPr>
            <w:rStyle w:val="Collegamentoipertestuale"/>
            <w:rFonts w:ascii="Arial" w:eastAsia="Times New Roman" w:hAnsi="Arial" w:cs="Arial"/>
            <w:noProof/>
            <w:lang w:eastAsia="it-IT"/>
          </w:rPr>
          <w:t>CONCLUSIONE</w:t>
        </w:r>
        <w:r>
          <w:rPr>
            <w:noProof/>
            <w:webHidden/>
          </w:rPr>
          <w:tab/>
        </w:r>
        <w:r>
          <w:rPr>
            <w:noProof/>
            <w:webHidden/>
          </w:rPr>
          <w:fldChar w:fldCharType="begin"/>
        </w:r>
        <w:r>
          <w:rPr>
            <w:noProof/>
            <w:webHidden/>
          </w:rPr>
          <w:instrText xml:space="preserve"> PAGEREF _Toc227158849 \h </w:instrText>
        </w:r>
        <w:r>
          <w:rPr>
            <w:noProof/>
            <w:webHidden/>
          </w:rPr>
        </w:r>
        <w:r>
          <w:rPr>
            <w:noProof/>
            <w:webHidden/>
          </w:rPr>
          <w:fldChar w:fldCharType="separate"/>
        </w:r>
        <w:r>
          <w:rPr>
            <w:noProof/>
            <w:webHidden/>
          </w:rPr>
          <w:t>319</w:t>
        </w:r>
        <w:r>
          <w:rPr>
            <w:noProof/>
            <w:webHidden/>
          </w:rPr>
          <w:fldChar w:fldCharType="end"/>
        </w:r>
      </w:hyperlink>
    </w:p>
    <w:p w14:paraId="49F3C714" w14:textId="5ADC7E7B"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50" w:history="1">
        <w:r w:rsidRPr="00A80A30">
          <w:rPr>
            <w:rStyle w:val="Collegamentoipertestuale"/>
            <w:rFonts w:ascii="Arial" w:eastAsiaTheme="majorEastAsia" w:hAnsi="Arial" w:cs="Arial"/>
            <w:noProof/>
            <w:spacing w:val="-10"/>
            <w:kern w:val="28"/>
          </w:rPr>
          <w:t>APPENDICE PRIMA</w:t>
        </w:r>
        <w:r>
          <w:rPr>
            <w:noProof/>
            <w:webHidden/>
          </w:rPr>
          <w:tab/>
        </w:r>
        <w:r>
          <w:rPr>
            <w:noProof/>
            <w:webHidden/>
          </w:rPr>
          <w:fldChar w:fldCharType="begin"/>
        </w:r>
        <w:r>
          <w:rPr>
            <w:noProof/>
            <w:webHidden/>
          </w:rPr>
          <w:instrText xml:space="preserve"> PAGEREF _Toc227158850 \h </w:instrText>
        </w:r>
        <w:r>
          <w:rPr>
            <w:noProof/>
            <w:webHidden/>
          </w:rPr>
        </w:r>
        <w:r>
          <w:rPr>
            <w:noProof/>
            <w:webHidden/>
          </w:rPr>
          <w:fldChar w:fldCharType="separate"/>
        </w:r>
        <w:r>
          <w:rPr>
            <w:noProof/>
            <w:webHidden/>
          </w:rPr>
          <w:t>327</w:t>
        </w:r>
        <w:r>
          <w:rPr>
            <w:noProof/>
            <w:webHidden/>
          </w:rPr>
          <w:fldChar w:fldCharType="end"/>
        </w:r>
      </w:hyperlink>
    </w:p>
    <w:p w14:paraId="2829186B" w14:textId="3DF0E9BB"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1" w:history="1">
        <w:r w:rsidRPr="00A80A30">
          <w:rPr>
            <w:rStyle w:val="Collegamentoipertestuale"/>
            <w:rFonts w:ascii="Arial" w:eastAsia="Times New Roman" w:hAnsi="Arial" w:cstheme="majorBidi"/>
            <w:b/>
            <w:noProof/>
            <w:lang w:eastAsia="it-IT"/>
          </w:rPr>
          <w:t>In lui ci ha scelti prima della creazione del mondo</w:t>
        </w:r>
        <w:r>
          <w:rPr>
            <w:noProof/>
            <w:webHidden/>
          </w:rPr>
          <w:tab/>
        </w:r>
        <w:r>
          <w:rPr>
            <w:noProof/>
            <w:webHidden/>
          </w:rPr>
          <w:fldChar w:fldCharType="begin"/>
        </w:r>
        <w:r>
          <w:rPr>
            <w:noProof/>
            <w:webHidden/>
          </w:rPr>
          <w:instrText xml:space="preserve"> PAGEREF _Toc227158851 \h </w:instrText>
        </w:r>
        <w:r>
          <w:rPr>
            <w:noProof/>
            <w:webHidden/>
          </w:rPr>
        </w:r>
        <w:r>
          <w:rPr>
            <w:noProof/>
            <w:webHidden/>
          </w:rPr>
          <w:fldChar w:fldCharType="separate"/>
        </w:r>
        <w:r>
          <w:rPr>
            <w:noProof/>
            <w:webHidden/>
          </w:rPr>
          <w:t>327</w:t>
        </w:r>
        <w:r>
          <w:rPr>
            <w:noProof/>
            <w:webHidden/>
          </w:rPr>
          <w:fldChar w:fldCharType="end"/>
        </w:r>
      </w:hyperlink>
    </w:p>
    <w:p w14:paraId="4B9A85A8" w14:textId="5C86516A"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2" w:history="1">
        <w:r w:rsidRPr="00A80A30">
          <w:rPr>
            <w:rStyle w:val="Collegamentoipertestuale"/>
            <w:rFonts w:ascii="Arial" w:eastAsia="Times New Roman" w:hAnsi="Arial" w:cstheme="majorBidi"/>
            <w:b/>
            <w:noProof/>
            <w:lang w:eastAsia="it-IT"/>
          </w:rPr>
          <w:t>La pienezza di colui che è il perfetto compimento di tutte le cose</w:t>
        </w:r>
        <w:r>
          <w:rPr>
            <w:noProof/>
            <w:webHidden/>
          </w:rPr>
          <w:tab/>
        </w:r>
        <w:r>
          <w:rPr>
            <w:noProof/>
            <w:webHidden/>
          </w:rPr>
          <w:fldChar w:fldCharType="begin"/>
        </w:r>
        <w:r>
          <w:rPr>
            <w:noProof/>
            <w:webHidden/>
          </w:rPr>
          <w:instrText xml:space="preserve"> PAGEREF _Toc227158852 \h </w:instrText>
        </w:r>
        <w:r>
          <w:rPr>
            <w:noProof/>
            <w:webHidden/>
          </w:rPr>
        </w:r>
        <w:r>
          <w:rPr>
            <w:noProof/>
            <w:webHidden/>
          </w:rPr>
          <w:fldChar w:fldCharType="separate"/>
        </w:r>
        <w:r>
          <w:rPr>
            <w:noProof/>
            <w:webHidden/>
          </w:rPr>
          <w:t>329</w:t>
        </w:r>
        <w:r>
          <w:rPr>
            <w:noProof/>
            <w:webHidden/>
          </w:rPr>
          <w:fldChar w:fldCharType="end"/>
        </w:r>
      </w:hyperlink>
    </w:p>
    <w:p w14:paraId="02064E22" w14:textId="79167195"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3" w:history="1">
        <w:r w:rsidRPr="00A80A30">
          <w:rPr>
            <w:rStyle w:val="Collegamentoipertestuale"/>
            <w:rFonts w:ascii="Arial" w:eastAsia="Times New Roman" w:hAnsi="Arial" w:cstheme="majorBidi"/>
            <w:b/>
            <w:noProof/>
            <w:lang w:eastAsia="it-IT"/>
          </w:rPr>
          <w:t>Per mostrare nei secoli futuri la straordinaria ricchezza della sua grazia</w:t>
        </w:r>
        <w:r>
          <w:rPr>
            <w:noProof/>
            <w:webHidden/>
          </w:rPr>
          <w:tab/>
        </w:r>
        <w:r>
          <w:rPr>
            <w:noProof/>
            <w:webHidden/>
          </w:rPr>
          <w:fldChar w:fldCharType="begin"/>
        </w:r>
        <w:r>
          <w:rPr>
            <w:noProof/>
            <w:webHidden/>
          </w:rPr>
          <w:instrText xml:space="preserve"> PAGEREF _Toc227158853 \h </w:instrText>
        </w:r>
        <w:r>
          <w:rPr>
            <w:noProof/>
            <w:webHidden/>
          </w:rPr>
        </w:r>
        <w:r>
          <w:rPr>
            <w:noProof/>
            <w:webHidden/>
          </w:rPr>
          <w:fldChar w:fldCharType="separate"/>
        </w:r>
        <w:r>
          <w:rPr>
            <w:noProof/>
            <w:webHidden/>
          </w:rPr>
          <w:t>330</w:t>
        </w:r>
        <w:r>
          <w:rPr>
            <w:noProof/>
            <w:webHidden/>
          </w:rPr>
          <w:fldChar w:fldCharType="end"/>
        </w:r>
      </w:hyperlink>
    </w:p>
    <w:p w14:paraId="46F0287F" w14:textId="29AEFD67"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4" w:history="1">
        <w:r w:rsidRPr="00A80A30">
          <w:rPr>
            <w:rStyle w:val="Collegamentoipertestuale"/>
            <w:rFonts w:ascii="Arial" w:eastAsia="Times New Roman" w:hAnsi="Arial" w:cstheme="majorBidi"/>
            <w:b/>
            <w:noProof/>
            <w:lang w:eastAsia="it-IT"/>
          </w:rPr>
          <w:t>Colui che di due ha fatto una cosa sola</w:t>
        </w:r>
        <w:r>
          <w:rPr>
            <w:noProof/>
            <w:webHidden/>
          </w:rPr>
          <w:tab/>
        </w:r>
        <w:r>
          <w:rPr>
            <w:noProof/>
            <w:webHidden/>
          </w:rPr>
          <w:fldChar w:fldCharType="begin"/>
        </w:r>
        <w:r>
          <w:rPr>
            <w:noProof/>
            <w:webHidden/>
          </w:rPr>
          <w:instrText xml:space="preserve"> PAGEREF _Toc227158854 \h </w:instrText>
        </w:r>
        <w:r>
          <w:rPr>
            <w:noProof/>
            <w:webHidden/>
          </w:rPr>
        </w:r>
        <w:r>
          <w:rPr>
            <w:noProof/>
            <w:webHidden/>
          </w:rPr>
          <w:fldChar w:fldCharType="separate"/>
        </w:r>
        <w:r>
          <w:rPr>
            <w:noProof/>
            <w:webHidden/>
          </w:rPr>
          <w:t>332</w:t>
        </w:r>
        <w:r>
          <w:rPr>
            <w:noProof/>
            <w:webHidden/>
          </w:rPr>
          <w:fldChar w:fldCharType="end"/>
        </w:r>
      </w:hyperlink>
    </w:p>
    <w:p w14:paraId="064E682F" w14:textId="51AC4A53"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5" w:history="1">
        <w:r w:rsidRPr="00A80A30">
          <w:rPr>
            <w:rStyle w:val="Collegamentoipertestuale"/>
            <w:rFonts w:ascii="Arial" w:eastAsia="Times New Roman" w:hAnsi="Arial" w:cstheme="majorBidi"/>
            <w:b/>
            <w:noProof/>
            <w:lang w:eastAsia="it-IT"/>
          </w:rPr>
          <w:t>Potete rendervi conto della comprensione che io ho del mistero di Cristo</w:t>
        </w:r>
        <w:r>
          <w:rPr>
            <w:noProof/>
            <w:webHidden/>
          </w:rPr>
          <w:tab/>
        </w:r>
        <w:r>
          <w:rPr>
            <w:noProof/>
            <w:webHidden/>
          </w:rPr>
          <w:fldChar w:fldCharType="begin"/>
        </w:r>
        <w:r>
          <w:rPr>
            <w:noProof/>
            <w:webHidden/>
          </w:rPr>
          <w:instrText xml:space="preserve"> PAGEREF _Toc227158855 \h </w:instrText>
        </w:r>
        <w:r>
          <w:rPr>
            <w:noProof/>
            <w:webHidden/>
          </w:rPr>
        </w:r>
        <w:r>
          <w:rPr>
            <w:noProof/>
            <w:webHidden/>
          </w:rPr>
          <w:fldChar w:fldCharType="separate"/>
        </w:r>
        <w:r>
          <w:rPr>
            <w:noProof/>
            <w:webHidden/>
          </w:rPr>
          <w:t>334</w:t>
        </w:r>
        <w:r>
          <w:rPr>
            <w:noProof/>
            <w:webHidden/>
          </w:rPr>
          <w:fldChar w:fldCharType="end"/>
        </w:r>
      </w:hyperlink>
    </w:p>
    <w:p w14:paraId="08FF879A" w14:textId="3FA463FA"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6" w:history="1">
        <w:r w:rsidRPr="00A80A30">
          <w:rPr>
            <w:rStyle w:val="Collegamentoipertestuale"/>
            <w:rFonts w:ascii="Arial" w:eastAsia="Times New Roman" w:hAnsi="Arial" w:cstheme="majorBidi"/>
            <w:b/>
            <w:noProof/>
            <w:lang w:eastAsia="it-IT"/>
          </w:rPr>
          <w:t>Che il Cristo abiti per mezzo della fede nei vostri cuori</w:t>
        </w:r>
        <w:r>
          <w:rPr>
            <w:noProof/>
            <w:webHidden/>
          </w:rPr>
          <w:tab/>
        </w:r>
        <w:r>
          <w:rPr>
            <w:noProof/>
            <w:webHidden/>
          </w:rPr>
          <w:fldChar w:fldCharType="begin"/>
        </w:r>
        <w:r>
          <w:rPr>
            <w:noProof/>
            <w:webHidden/>
          </w:rPr>
          <w:instrText xml:space="preserve"> PAGEREF _Toc227158856 \h </w:instrText>
        </w:r>
        <w:r>
          <w:rPr>
            <w:noProof/>
            <w:webHidden/>
          </w:rPr>
        </w:r>
        <w:r>
          <w:rPr>
            <w:noProof/>
            <w:webHidden/>
          </w:rPr>
          <w:fldChar w:fldCharType="separate"/>
        </w:r>
        <w:r>
          <w:rPr>
            <w:noProof/>
            <w:webHidden/>
          </w:rPr>
          <w:t>335</w:t>
        </w:r>
        <w:r>
          <w:rPr>
            <w:noProof/>
            <w:webHidden/>
          </w:rPr>
          <w:fldChar w:fldCharType="end"/>
        </w:r>
      </w:hyperlink>
    </w:p>
    <w:p w14:paraId="4E01DF15" w14:textId="2608B4FC"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7" w:history="1">
        <w:r w:rsidRPr="00A80A30">
          <w:rPr>
            <w:rStyle w:val="Collegamentoipertestuale"/>
            <w:rFonts w:ascii="Arial" w:eastAsia="Times New Roman" w:hAnsi="Arial" w:cstheme="majorBidi"/>
            <w:b/>
            <w:noProof/>
            <w:lang w:eastAsia="it-IT"/>
          </w:rPr>
          <w:t>Per essere pienezza di tutte le cose</w:t>
        </w:r>
        <w:r>
          <w:rPr>
            <w:noProof/>
            <w:webHidden/>
          </w:rPr>
          <w:tab/>
        </w:r>
        <w:r>
          <w:rPr>
            <w:noProof/>
            <w:webHidden/>
          </w:rPr>
          <w:fldChar w:fldCharType="begin"/>
        </w:r>
        <w:r>
          <w:rPr>
            <w:noProof/>
            <w:webHidden/>
          </w:rPr>
          <w:instrText xml:space="preserve"> PAGEREF _Toc227158857 \h </w:instrText>
        </w:r>
        <w:r>
          <w:rPr>
            <w:noProof/>
            <w:webHidden/>
          </w:rPr>
        </w:r>
        <w:r>
          <w:rPr>
            <w:noProof/>
            <w:webHidden/>
          </w:rPr>
          <w:fldChar w:fldCharType="separate"/>
        </w:r>
        <w:r>
          <w:rPr>
            <w:noProof/>
            <w:webHidden/>
          </w:rPr>
          <w:t>337</w:t>
        </w:r>
        <w:r>
          <w:rPr>
            <w:noProof/>
            <w:webHidden/>
          </w:rPr>
          <w:fldChar w:fldCharType="end"/>
        </w:r>
      </w:hyperlink>
    </w:p>
    <w:p w14:paraId="38D8150D" w14:textId="102DC233"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8" w:history="1">
        <w:r w:rsidRPr="00A80A30">
          <w:rPr>
            <w:rStyle w:val="Collegamentoipertestuale"/>
            <w:rFonts w:ascii="Arial" w:eastAsia="Times New Roman" w:hAnsi="Arial" w:cstheme="majorBidi"/>
            <w:b/>
            <w:noProof/>
            <w:lang w:eastAsia="it-IT"/>
          </w:rPr>
          <w:t>Rivestire l’uomo nuovo creato secondo Dio</w:t>
        </w:r>
        <w:r>
          <w:rPr>
            <w:noProof/>
            <w:webHidden/>
          </w:rPr>
          <w:tab/>
        </w:r>
        <w:r>
          <w:rPr>
            <w:noProof/>
            <w:webHidden/>
          </w:rPr>
          <w:fldChar w:fldCharType="begin"/>
        </w:r>
        <w:r>
          <w:rPr>
            <w:noProof/>
            <w:webHidden/>
          </w:rPr>
          <w:instrText xml:space="preserve"> PAGEREF _Toc227158858 \h </w:instrText>
        </w:r>
        <w:r>
          <w:rPr>
            <w:noProof/>
            <w:webHidden/>
          </w:rPr>
        </w:r>
        <w:r>
          <w:rPr>
            <w:noProof/>
            <w:webHidden/>
          </w:rPr>
          <w:fldChar w:fldCharType="separate"/>
        </w:r>
        <w:r>
          <w:rPr>
            <w:noProof/>
            <w:webHidden/>
          </w:rPr>
          <w:t>339</w:t>
        </w:r>
        <w:r>
          <w:rPr>
            <w:noProof/>
            <w:webHidden/>
          </w:rPr>
          <w:fldChar w:fldCharType="end"/>
        </w:r>
      </w:hyperlink>
    </w:p>
    <w:p w14:paraId="54AC6731" w14:textId="315A7A05"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59" w:history="1">
        <w:r w:rsidRPr="00A80A30">
          <w:rPr>
            <w:rStyle w:val="Collegamentoipertestuale"/>
            <w:rFonts w:ascii="Arial" w:eastAsia="Times New Roman" w:hAnsi="Arial" w:cstheme="majorBidi"/>
            <w:b/>
            <w:noProof/>
            <w:lang w:eastAsia="it-IT"/>
          </w:rPr>
          <w:t>Nessuno vi inganni con parole vuote</w:t>
        </w:r>
        <w:r>
          <w:rPr>
            <w:noProof/>
            <w:webHidden/>
          </w:rPr>
          <w:tab/>
        </w:r>
        <w:r>
          <w:rPr>
            <w:noProof/>
            <w:webHidden/>
          </w:rPr>
          <w:fldChar w:fldCharType="begin"/>
        </w:r>
        <w:r>
          <w:rPr>
            <w:noProof/>
            <w:webHidden/>
          </w:rPr>
          <w:instrText xml:space="preserve"> PAGEREF _Toc227158859 \h </w:instrText>
        </w:r>
        <w:r>
          <w:rPr>
            <w:noProof/>
            <w:webHidden/>
          </w:rPr>
        </w:r>
        <w:r>
          <w:rPr>
            <w:noProof/>
            <w:webHidden/>
          </w:rPr>
          <w:fldChar w:fldCharType="separate"/>
        </w:r>
        <w:r>
          <w:rPr>
            <w:noProof/>
            <w:webHidden/>
          </w:rPr>
          <w:t>340</w:t>
        </w:r>
        <w:r>
          <w:rPr>
            <w:noProof/>
            <w:webHidden/>
          </w:rPr>
          <w:fldChar w:fldCharType="end"/>
        </w:r>
      </w:hyperlink>
    </w:p>
    <w:p w14:paraId="74FFA9F9" w14:textId="020B8A32"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60" w:history="1">
        <w:r w:rsidRPr="00A80A30">
          <w:rPr>
            <w:rStyle w:val="Collegamentoipertestuale"/>
            <w:rFonts w:ascii="Arial" w:eastAsia="Times New Roman" w:hAnsi="Arial" w:cstheme="majorBidi"/>
            <w:b/>
            <w:noProof/>
            <w:lang w:eastAsia="it-IT"/>
          </w:rPr>
          <w:t>Nel timore di Cristo, siate sottomessi gli uni agli altri</w:t>
        </w:r>
        <w:r>
          <w:rPr>
            <w:noProof/>
            <w:webHidden/>
          </w:rPr>
          <w:tab/>
        </w:r>
        <w:r>
          <w:rPr>
            <w:noProof/>
            <w:webHidden/>
          </w:rPr>
          <w:fldChar w:fldCharType="begin"/>
        </w:r>
        <w:r>
          <w:rPr>
            <w:noProof/>
            <w:webHidden/>
          </w:rPr>
          <w:instrText xml:space="preserve"> PAGEREF _Toc227158860 \h </w:instrText>
        </w:r>
        <w:r>
          <w:rPr>
            <w:noProof/>
            <w:webHidden/>
          </w:rPr>
        </w:r>
        <w:r>
          <w:rPr>
            <w:noProof/>
            <w:webHidden/>
          </w:rPr>
          <w:fldChar w:fldCharType="separate"/>
        </w:r>
        <w:r>
          <w:rPr>
            <w:noProof/>
            <w:webHidden/>
          </w:rPr>
          <w:t>342</w:t>
        </w:r>
        <w:r>
          <w:rPr>
            <w:noProof/>
            <w:webHidden/>
          </w:rPr>
          <w:fldChar w:fldCharType="end"/>
        </w:r>
      </w:hyperlink>
    </w:p>
    <w:p w14:paraId="0F28BA3C" w14:textId="06620FE1"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61" w:history="1">
        <w:r w:rsidRPr="00A80A30">
          <w:rPr>
            <w:rStyle w:val="Collegamentoipertestuale"/>
            <w:rFonts w:ascii="Arial" w:eastAsia="Times New Roman" w:hAnsi="Arial" w:cstheme="majorBidi"/>
            <w:b/>
            <w:noProof/>
            <w:lang w:eastAsia="it-IT"/>
          </w:rPr>
          <w:t>Figli, obbedite ai vostri genitori nel Signore, perché questo è giusto</w:t>
        </w:r>
        <w:r>
          <w:rPr>
            <w:noProof/>
            <w:webHidden/>
          </w:rPr>
          <w:tab/>
        </w:r>
        <w:r>
          <w:rPr>
            <w:noProof/>
            <w:webHidden/>
          </w:rPr>
          <w:fldChar w:fldCharType="begin"/>
        </w:r>
        <w:r>
          <w:rPr>
            <w:noProof/>
            <w:webHidden/>
          </w:rPr>
          <w:instrText xml:space="preserve"> PAGEREF _Toc227158861 \h </w:instrText>
        </w:r>
        <w:r>
          <w:rPr>
            <w:noProof/>
            <w:webHidden/>
          </w:rPr>
        </w:r>
        <w:r>
          <w:rPr>
            <w:noProof/>
            <w:webHidden/>
          </w:rPr>
          <w:fldChar w:fldCharType="separate"/>
        </w:r>
        <w:r>
          <w:rPr>
            <w:noProof/>
            <w:webHidden/>
          </w:rPr>
          <w:t>344</w:t>
        </w:r>
        <w:r>
          <w:rPr>
            <w:noProof/>
            <w:webHidden/>
          </w:rPr>
          <w:fldChar w:fldCharType="end"/>
        </w:r>
      </w:hyperlink>
    </w:p>
    <w:p w14:paraId="287D3E2E" w14:textId="7591B06B"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62" w:history="1">
        <w:r w:rsidRPr="00A80A30">
          <w:rPr>
            <w:rStyle w:val="Collegamentoipertestuale"/>
            <w:rFonts w:ascii="Arial" w:eastAsia="Times New Roman" w:hAnsi="Arial" w:cstheme="majorBidi"/>
            <w:b/>
            <w:noProof/>
            <w:lang w:eastAsia="it-IT"/>
          </w:rPr>
          <w:t>La nostra battaglia infatti non è contro la carne e il sangue</w:t>
        </w:r>
        <w:r>
          <w:rPr>
            <w:noProof/>
            <w:webHidden/>
          </w:rPr>
          <w:tab/>
        </w:r>
        <w:r>
          <w:rPr>
            <w:noProof/>
            <w:webHidden/>
          </w:rPr>
          <w:fldChar w:fldCharType="begin"/>
        </w:r>
        <w:r>
          <w:rPr>
            <w:noProof/>
            <w:webHidden/>
          </w:rPr>
          <w:instrText xml:space="preserve"> PAGEREF _Toc227158862 \h </w:instrText>
        </w:r>
        <w:r>
          <w:rPr>
            <w:noProof/>
            <w:webHidden/>
          </w:rPr>
        </w:r>
        <w:r>
          <w:rPr>
            <w:noProof/>
            <w:webHidden/>
          </w:rPr>
          <w:fldChar w:fldCharType="separate"/>
        </w:r>
        <w:r>
          <w:rPr>
            <w:noProof/>
            <w:webHidden/>
          </w:rPr>
          <w:t>345</w:t>
        </w:r>
        <w:r>
          <w:rPr>
            <w:noProof/>
            <w:webHidden/>
          </w:rPr>
          <w:fldChar w:fldCharType="end"/>
        </w:r>
      </w:hyperlink>
    </w:p>
    <w:p w14:paraId="67C72EE5" w14:textId="739290A5"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63" w:history="1">
        <w:r w:rsidRPr="00A80A30">
          <w:rPr>
            <w:rStyle w:val="Collegamentoipertestuale"/>
            <w:rFonts w:ascii="Arial" w:eastAsiaTheme="majorEastAsia" w:hAnsi="Arial" w:cs="Arial"/>
            <w:noProof/>
            <w:spacing w:val="-10"/>
            <w:kern w:val="28"/>
          </w:rPr>
          <w:t>APPENDICE SECONDA</w:t>
        </w:r>
        <w:r>
          <w:rPr>
            <w:noProof/>
            <w:webHidden/>
          </w:rPr>
          <w:tab/>
        </w:r>
        <w:r>
          <w:rPr>
            <w:noProof/>
            <w:webHidden/>
          </w:rPr>
          <w:fldChar w:fldCharType="begin"/>
        </w:r>
        <w:r>
          <w:rPr>
            <w:noProof/>
            <w:webHidden/>
          </w:rPr>
          <w:instrText xml:space="preserve"> PAGEREF _Toc227158863 \h </w:instrText>
        </w:r>
        <w:r>
          <w:rPr>
            <w:noProof/>
            <w:webHidden/>
          </w:rPr>
        </w:r>
        <w:r>
          <w:rPr>
            <w:noProof/>
            <w:webHidden/>
          </w:rPr>
          <w:fldChar w:fldCharType="separate"/>
        </w:r>
        <w:r>
          <w:rPr>
            <w:noProof/>
            <w:webHidden/>
          </w:rPr>
          <w:t>347</w:t>
        </w:r>
        <w:r>
          <w:rPr>
            <w:noProof/>
            <w:webHidden/>
          </w:rPr>
          <w:fldChar w:fldCharType="end"/>
        </w:r>
      </w:hyperlink>
    </w:p>
    <w:p w14:paraId="5F5EEC45" w14:textId="721C9253"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64" w:history="1">
        <w:r w:rsidRPr="00A80A30">
          <w:rPr>
            <w:rStyle w:val="Collegamentoipertestuale"/>
            <w:rFonts w:ascii="Arial" w:eastAsia="Times New Roman" w:hAnsi="Arial" w:cs="Arial"/>
            <w:noProof/>
            <w:lang w:eastAsia="it-IT"/>
          </w:rPr>
          <w:t xml:space="preserve">LA CREAZIONE DEL CIELO, DELLA TERRA, DELL’UOMO </w:t>
        </w:r>
        <w:r w:rsidRPr="00A80A30">
          <w:rPr>
            <w:rStyle w:val="Collegamentoipertestuale"/>
            <w:rFonts w:ascii="Arial" w:eastAsia="Times New Roman" w:hAnsi="Arial" w:cs="Arial"/>
            <w:noProof/>
            <w:lang w:val="la-Latn" w:eastAsia="it-IT"/>
          </w:rPr>
          <w:t>(GEN C. 1)</w:t>
        </w:r>
        <w:r>
          <w:rPr>
            <w:noProof/>
            <w:webHidden/>
          </w:rPr>
          <w:tab/>
        </w:r>
        <w:r>
          <w:rPr>
            <w:noProof/>
            <w:webHidden/>
          </w:rPr>
          <w:fldChar w:fldCharType="begin"/>
        </w:r>
        <w:r>
          <w:rPr>
            <w:noProof/>
            <w:webHidden/>
          </w:rPr>
          <w:instrText xml:space="preserve"> PAGEREF _Toc227158864 \h </w:instrText>
        </w:r>
        <w:r>
          <w:rPr>
            <w:noProof/>
            <w:webHidden/>
          </w:rPr>
        </w:r>
        <w:r>
          <w:rPr>
            <w:noProof/>
            <w:webHidden/>
          </w:rPr>
          <w:fldChar w:fldCharType="separate"/>
        </w:r>
        <w:r>
          <w:rPr>
            <w:noProof/>
            <w:webHidden/>
          </w:rPr>
          <w:t>347</w:t>
        </w:r>
        <w:r>
          <w:rPr>
            <w:noProof/>
            <w:webHidden/>
          </w:rPr>
          <w:fldChar w:fldCharType="end"/>
        </w:r>
      </w:hyperlink>
    </w:p>
    <w:p w14:paraId="579AEE2E" w14:textId="5895625A"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65" w:history="1">
        <w:r w:rsidRPr="00A80A30">
          <w:rPr>
            <w:rStyle w:val="Collegamentoipertestuale"/>
            <w:rFonts w:ascii="Arial" w:eastAsia="Times New Roman" w:hAnsi="Arial" w:cs="Arial"/>
            <w:noProof/>
            <w:lang w:val="la-Latn" w:eastAsia="it-IT"/>
          </w:rPr>
          <w:t>ET AIT FACIAMUS HOMINEM AD IMAGINEM ET SIMILITUDINEM NOSTRAM</w:t>
        </w:r>
        <w:r>
          <w:rPr>
            <w:noProof/>
            <w:webHidden/>
          </w:rPr>
          <w:tab/>
        </w:r>
        <w:r>
          <w:rPr>
            <w:noProof/>
            <w:webHidden/>
          </w:rPr>
          <w:fldChar w:fldCharType="begin"/>
        </w:r>
        <w:r>
          <w:rPr>
            <w:noProof/>
            <w:webHidden/>
          </w:rPr>
          <w:instrText xml:space="preserve"> PAGEREF _Toc227158865 \h </w:instrText>
        </w:r>
        <w:r>
          <w:rPr>
            <w:noProof/>
            <w:webHidden/>
          </w:rPr>
        </w:r>
        <w:r>
          <w:rPr>
            <w:noProof/>
            <w:webHidden/>
          </w:rPr>
          <w:fldChar w:fldCharType="separate"/>
        </w:r>
        <w:r>
          <w:rPr>
            <w:noProof/>
            <w:webHidden/>
          </w:rPr>
          <w:t>347</w:t>
        </w:r>
        <w:r>
          <w:rPr>
            <w:noProof/>
            <w:webHidden/>
          </w:rPr>
          <w:fldChar w:fldCharType="end"/>
        </w:r>
      </w:hyperlink>
    </w:p>
    <w:p w14:paraId="6DB02FC1" w14:textId="54818241"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66" w:history="1">
        <w:r w:rsidRPr="00A80A30">
          <w:rPr>
            <w:rStyle w:val="Collegamentoipertestuale"/>
            <w:rFonts w:ascii="Arial" w:eastAsia="Times New Roman" w:hAnsi="Arial" w:cs="Arial"/>
            <w:b/>
            <w:bCs/>
            <w:noProof/>
            <w:lang w:eastAsia="it-IT"/>
          </w:rPr>
          <w:t>Prima parte:</w:t>
        </w:r>
        <w:r>
          <w:rPr>
            <w:noProof/>
            <w:webHidden/>
          </w:rPr>
          <w:tab/>
        </w:r>
        <w:r>
          <w:rPr>
            <w:noProof/>
            <w:webHidden/>
          </w:rPr>
          <w:fldChar w:fldCharType="begin"/>
        </w:r>
        <w:r>
          <w:rPr>
            <w:noProof/>
            <w:webHidden/>
          </w:rPr>
          <w:instrText xml:space="preserve"> PAGEREF _Toc227158866 \h </w:instrText>
        </w:r>
        <w:r>
          <w:rPr>
            <w:noProof/>
            <w:webHidden/>
          </w:rPr>
        </w:r>
        <w:r>
          <w:rPr>
            <w:noProof/>
            <w:webHidden/>
          </w:rPr>
          <w:fldChar w:fldCharType="separate"/>
        </w:r>
        <w:r>
          <w:rPr>
            <w:noProof/>
            <w:webHidden/>
          </w:rPr>
          <w:t>347</w:t>
        </w:r>
        <w:r>
          <w:rPr>
            <w:noProof/>
            <w:webHidden/>
          </w:rPr>
          <w:fldChar w:fldCharType="end"/>
        </w:r>
      </w:hyperlink>
    </w:p>
    <w:p w14:paraId="1B24DF2D" w14:textId="43EFC396"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67"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_Toc227158867 \h </w:instrText>
        </w:r>
        <w:r>
          <w:rPr>
            <w:noProof/>
            <w:webHidden/>
          </w:rPr>
        </w:r>
        <w:r>
          <w:rPr>
            <w:noProof/>
            <w:webHidden/>
          </w:rPr>
          <w:fldChar w:fldCharType="separate"/>
        </w:r>
        <w:r>
          <w:rPr>
            <w:noProof/>
            <w:webHidden/>
          </w:rPr>
          <w:t>348</w:t>
        </w:r>
        <w:r>
          <w:rPr>
            <w:noProof/>
            <w:webHidden/>
          </w:rPr>
          <w:fldChar w:fldCharType="end"/>
        </w:r>
      </w:hyperlink>
    </w:p>
    <w:p w14:paraId="70926FBA" w14:textId="0AF4C0B2"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68" w:history="1">
        <w:r w:rsidRPr="00A80A30">
          <w:rPr>
            <w:rStyle w:val="Collegamentoipertestuale"/>
            <w:rFonts w:ascii="Arial" w:eastAsia="Times New Roman" w:hAnsi="Arial" w:cs="Arial"/>
            <w:b/>
            <w:bCs/>
            <w:noProof/>
            <w:lang w:val="fr-FR" w:eastAsia="it-IT"/>
          </w:rPr>
          <w:t>Seconda parte:</w:t>
        </w:r>
        <w:r>
          <w:rPr>
            <w:noProof/>
            <w:webHidden/>
          </w:rPr>
          <w:tab/>
        </w:r>
        <w:r>
          <w:rPr>
            <w:noProof/>
            <w:webHidden/>
          </w:rPr>
          <w:fldChar w:fldCharType="begin"/>
        </w:r>
        <w:r>
          <w:rPr>
            <w:noProof/>
            <w:webHidden/>
          </w:rPr>
          <w:instrText xml:space="preserve"> PAGEREF _Toc227158868 \h </w:instrText>
        </w:r>
        <w:r>
          <w:rPr>
            <w:noProof/>
            <w:webHidden/>
          </w:rPr>
        </w:r>
        <w:r>
          <w:rPr>
            <w:noProof/>
            <w:webHidden/>
          </w:rPr>
          <w:fldChar w:fldCharType="separate"/>
        </w:r>
        <w:r>
          <w:rPr>
            <w:noProof/>
            <w:webHidden/>
          </w:rPr>
          <w:t>362</w:t>
        </w:r>
        <w:r>
          <w:rPr>
            <w:noProof/>
            <w:webHidden/>
          </w:rPr>
          <w:fldChar w:fldCharType="end"/>
        </w:r>
      </w:hyperlink>
    </w:p>
    <w:p w14:paraId="3CD51D1E" w14:textId="5BE41E40"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69"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_Toc227158869 \h </w:instrText>
        </w:r>
        <w:r>
          <w:rPr>
            <w:noProof/>
            <w:webHidden/>
          </w:rPr>
        </w:r>
        <w:r>
          <w:rPr>
            <w:noProof/>
            <w:webHidden/>
          </w:rPr>
          <w:fldChar w:fldCharType="separate"/>
        </w:r>
        <w:r>
          <w:rPr>
            <w:noProof/>
            <w:webHidden/>
          </w:rPr>
          <w:t>362</w:t>
        </w:r>
        <w:r>
          <w:rPr>
            <w:noProof/>
            <w:webHidden/>
          </w:rPr>
          <w:fldChar w:fldCharType="end"/>
        </w:r>
      </w:hyperlink>
    </w:p>
    <w:p w14:paraId="56CAED20" w14:textId="3A80D08B"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70" w:history="1">
        <w:r w:rsidRPr="00A80A30">
          <w:rPr>
            <w:rStyle w:val="Collegamentoipertestuale"/>
            <w:rFonts w:ascii="Arial" w:eastAsia="Times New Roman" w:hAnsi="Arial" w:cs="Arial"/>
            <w:b/>
            <w:bCs/>
            <w:noProof/>
            <w:lang w:val="fr-FR" w:eastAsia="it-IT"/>
          </w:rPr>
          <w:t>Terza parte:</w:t>
        </w:r>
        <w:r>
          <w:rPr>
            <w:noProof/>
            <w:webHidden/>
          </w:rPr>
          <w:tab/>
        </w:r>
        <w:r>
          <w:rPr>
            <w:noProof/>
            <w:webHidden/>
          </w:rPr>
          <w:fldChar w:fldCharType="begin"/>
        </w:r>
        <w:r>
          <w:rPr>
            <w:noProof/>
            <w:webHidden/>
          </w:rPr>
          <w:instrText xml:space="preserve"> PAGEREF _Toc227158870 \h </w:instrText>
        </w:r>
        <w:r>
          <w:rPr>
            <w:noProof/>
            <w:webHidden/>
          </w:rPr>
        </w:r>
        <w:r>
          <w:rPr>
            <w:noProof/>
            <w:webHidden/>
          </w:rPr>
          <w:fldChar w:fldCharType="separate"/>
        </w:r>
        <w:r>
          <w:rPr>
            <w:noProof/>
            <w:webHidden/>
          </w:rPr>
          <w:t>366</w:t>
        </w:r>
        <w:r>
          <w:rPr>
            <w:noProof/>
            <w:webHidden/>
          </w:rPr>
          <w:fldChar w:fldCharType="end"/>
        </w:r>
      </w:hyperlink>
    </w:p>
    <w:p w14:paraId="41F7CDAD" w14:textId="2E9DFDC3"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71"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_Toc227158871 \h </w:instrText>
        </w:r>
        <w:r>
          <w:rPr>
            <w:noProof/>
            <w:webHidden/>
          </w:rPr>
        </w:r>
        <w:r>
          <w:rPr>
            <w:noProof/>
            <w:webHidden/>
          </w:rPr>
          <w:fldChar w:fldCharType="separate"/>
        </w:r>
        <w:r>
          <w:rPr>
            <w:noProof/>
            <w:webHidden/>
          </w:rPr>
          <w:t>366</w:t>
        </w:r>
        <w:r>
          <w:rPr>
            <w:noProof/>
            <w:webHidden/>
          </w:rPr>
          <w:fldChar w:fldCharType="end"/>
        </w:r>
      </w:hyperlink>
    </w:p>
    <w:p w14:paraId="5A9A32A6" w14:textId="3535BED2"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72" w:history="1">
        <w:r w:rsidRPr="00A80A30">
          <w:rPr>
            <w:rStyle w:val="Collegamentoipertestuale"/>
            <w:rFonts w:ascii="Arial" w:eastAsia="Times New Roman" w:hAnsi="Arial" w:cs="Arial"/>
            <w:noProof/>
            <w:lang w:eastAsia="it-IT"/>
          </w:rPr>
          <w:t>SUL COMANDO DATO DAL CREATORE ALL’UOMO (Gen c. 2)</w:t>
        </w:r>
        <w:r>
          <w:rPr>
            <w:noProof/>
            <w:webHidden/>
          </w:rPr>
          <w:tab/>
        </w:r>
        <w:r>
          <w:rPr>
            <w:noProof/>
            <w:webHidden/>
          </w:rPr>
          <w:fldChar w:fldCharType="begin"/>
        </w:r>
        <w:r>
          <w:rPr>
            <w:noProof/>
            <w:webHidden/>
          </w:rPr>
          <w:instrText xml:space="preserve"> PAGEREF _Toc227158872 \h </w:instrText>
        </w:r>
        <w:r>
          <w:rPr>
            <w:noProof/>
            <w:webHidden/>
          </w:rPr>
        </w:r>
        <w:r>
          <w:rPr>
            <w:noProof/>
            <w:webHidden/>
          </w:rPr>
          <w:fldChar w:fldCharType="separate"/>
        </w:r>
        <w:r>
          <w:rPr>
            <w:noProof/>
            <w:webHidden/>
          </w:rPr>
          <w:t>376</w:t>
        </w:r>
        <w:r>
          <w:rPr>
            <w:noProof/>
            <w:webHidden/>
          </w:rPr>
          <w:fldChar w:fldCharType="end"/>
        </w:r>
      </w:hyperlink>
    </w:p>
    <w:p w14:paraId="6895EB1C" w14:textId="42D5D26C"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73" w:history="1">
        <w:r w:rsidRPr="00A80A30">
          <w:rPr>
            <w:rStyle w:val="Collegamentoipertestuale"/>
            <w:rFonts w:ascii="Arial" w:eastAsia="Times New Roman" w:hAnsi="Arial" w:cs="Arial"/>
            <w:b/>
            <w:bCs/>
            <w:noProof/>
            <w:lang w:eastAsia="it-IT"/>
          </w:rPr>
          <w:t>Prima parte</w:t>
        </w:r>
        <w:r>
          <w:rPr>
            <w:noProof/>
            <w:webHidden/>
          </w:rPr>
          <w:tab/>
        </w:r>
        <w:r>
          <w:rPr>
            <w:noProof/>
            <w:webHidden/>
          </w:rPr>
          <w:fldChar w:fldCharType="begin"/>
        </w:r>
        <w:r>
          <w:rPr>
            <w:noProof/>
            <w:webHidden/>
          </w:rPr>
          <w:instrText xml:space="preserve"> PAGEREF _Toc227158873 \h </w:instrText>
        </w:r>
        <w:r>
          <w:rPr>
            <w:noProof/>
            <w:webHidden/>
          </w:rPr>
        </w:r>
        <w:r>
          <w:rPr>
            <w:noProof/>
            <w:webHidden/>
          </w:rPr>
          <w:fldChar w:fldCharType="separate"/>
        </w:r>
        <w:r>
          <w:rPr>
            <w:noProof/>
            <w:webHidden/>
          </w:rPr>
          <w:t>376</w:t>
        </w:r>
        <w:r>
          <w:rPr>
            <w:noProof/>
            <w:webHidden/>
          </w:rPr>
          <w:fldChar w:fldCharType="end"/>
        </w:r>
      </w:hyperlink>
    </w:p>
    <w:p w14:paraId="5A698516" w14:textId="4742988F"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74"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_Toc227158874 \h </w:instrText>
        </w:r>
        <w:r>
          <w:rPr>
            <w:noProof/>
            <w:webHidden/>
          </w:rPr>
        </w:r>
        <w:r>
          <w:rPr>
            <w:noProof/>
            <w:webHidden/>
          </w:rPr>
          <w:fldChar w:fldCharType="separate"/>
        </w:r>
        <w:r>
          <w:rPr>
            <w:noProof/>
            <w:webHidden/>
          </w:rPr>
          <w:t>377</w:t>
        </w:r>
        <w:r>
          <w:rPr>
            <w:noProof/>
            <w:webHidden/>
          </w:rPr>
          <w:fldChar w:fldCharType="end"/>
        </w:r>
      </w:hyperlink>
    </w:p>
    <w:p w14:paraId="1D2376C2" w14:textId="1173C806"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75" w:history="1">
        <w:r w:rsidRPr="00A80A30">
          <w:rPr>
            <w:rStyle w:val="Collegamentoipertestuale"/>
            <w:rFonts w:ascii="Arial" w:eastAsia="Times New Roman" w:hAnsi="Arial" w:cs="Arial"/>
            <w:b/>
            <w:bCs/>
            <w:noProof/>
            <w:lang w:eastAsia="it-IT"/>
          </w:rPr>
          <w:t>Seconda parte:</w:t>
        </w:r>
        <w:r>
          <w:rPr>
            <w:noProof/>
            <w:webHidden/>
          </w:rPr>
          <w:tab/>
        </w:r>
        <w:r>
          <w:rPr>
            <w:noProof/>
            <w:webHidden/>
          </w:rPr>
          <w:fldChar w:fldCharType="begin"/>
        </w:r>
        <w:r>
          <w:rPr>
            <w:noProof/>
            <w:webHidden/>
          </w:rPr>
          <w:instrText xml:space="preserve"> PAGEREF _Toc227158875 \h </w:instrText>
        </w:r>
        <w:r>
          <w:rPr>
            <w:noProof/>
            <w:webHidden/>
          </w:rPr>
        </w:r>
        <w:r>
          <w:rPr>
            <w:noProof/>
            <w:webHidden/>
          </w:rPr>
          <w:fldChar w:fldCharType="separate"/>
        </w:r>
        <w:r>
          <w:rPr>
            <w:noProof/>
            <w:webHidden/>
          </w:rPr>
          <w:t>402</w:t>
        </w:r>
        <w:r>
          <w:rPr>
            <w:noProof/>
            <w:webHidden/>
          </w:rPr>
          <w:fldChar w:fldCharType="end"/>
        </w:r>
      </w:hyperlink>
    </w:p>
    <w:p w14:paraId="748FBB2D" w14:textId="5DC0B4A5"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76"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_Toc227158876 \h </w:instrText>
        </w:r>
        <w:r>
          <w:rPr>
            <w:noProof/>
            <w:webHidden/>
          </w:rPr>
        </w:r>
        <w:r>
          <w:rPr>
            <w:noProof/>
            <w:webHidden/>
          </w:rPr>
          <w:fldChar w:fldCharType="separate"/>
        </w:r>
        <w:r>
          <w:rPr>
            <w:noProof/>
            <w:webHidden/>
          </w:rPr>
          <w:t>402</w:t>
        </w:r>
        <w:r>
          <w:rPr>
            <w:noProof/>
            <w:webHidden/>
          </w:rPr>
          <w:fldChar w:fldCharType="end"/>
        </w:r>
      </w:hyperlink>
    </w:p>
    <w:p w14:paraId="490CB139" w14:textId="3BF9611E"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77" w:history="1">
        <w:r w:rsidRPr="00A80A30">
          <w:rPr>
            <w:rStyle w:val="Collegamentoipertestuale"/>
            <w:rFonts w:ascii="Arial" w:eastAsia="Times New Roman" w:hAnsi="Arial" w:cs="Arial"/>
            <w:b/>
            <w:bCs/>
            <w:noProof/>
            <w:lang w:eastAsia="it-IT"/>
          </w:rPr>
          <w:t>Terza parte:</w:t>
        </w:r>
        <w:r>
          <w:rPr>
            <w:noProof/>
            <w:webHidden/>
          </w:rPr>
          <w:tab/>
        </w:r>
        <w:r>
          <w:rPr>
            <w:noProof/>
            <w:webHidden/>
          </w:rPr>
          <w:fldChar w:fldCharType="begin"/>
        </w:r>
        <w:r>
          <w:rPr>
            <w:noProof/>
            <w:webHidden/>
          </w:rPr>
          <w:instrText xml:space="preserve"> PAGEREF _Toc227158877 \h </w:instrText>
        </w:r>
        <w:r>
          <w:rPr>
            <w:noProof/>
            <w:webHidden/>
          </w:rPr>
        </w:r>
        <w:r>
          <w:rPr>
            <w:noProof/>
            <w:webHidden/>
          </w:rPr>
          <w:fldChar w:fldCharType="separate"/>
        </w:r>
        <w:r>
          <w:rPr>
            <w:noProof/>
            <w:webHidden/>
          </w:rPr>
          <w:t>415</w:t>
        </w:r>
        <w:r>
          <w:rPr>
            <w:noProof/>
            <w:webHidden/>
          </w:rPr>
          <w:fldChar w:fldCharType="end"/>
        </w:r>
      </w:hyperlink>
    </w:p>
    <w:p w14:paraId="06F7A590" w14:textId="156C0B49"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78"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_Toc227158878 \h </w:instrText>
        </w:r>
        <w:r>
          <w:rPr>
            <w:noProof/>
            <w:webHidden/>
          </w:rPr>
        </w:r>
        <w:r>
          <w:rPr>
            <w:noProof/>
            <w:webHidden/>
          </w:rPr>
          <w:fldChar w:fldCharType="separate"/>
        </w:r>
        <w:r>
          <w:rPr>
            <w:noProof/>
            <w:webHidden/>
          </w:rPr>
          <w:t>415</w:t>
        </w:r>
        <w:r>
          <w:rPr>
            <w:noProof/>
            <w:webHidden/>
          </w:rPr>
          <w:fldChar w:fldCharType="end"/>
        </w:r>
      </w:hyperlink>
    </w:p>
    <w:p w14:paraId="65972E39" w14:textId="3F8766F7"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79" w:history="1">
        <w:r w:rsidRPr="00A80A30">
          <w:rPr>
            <w:rStyle w:val="Collegamentoipertestuale"/>
            <w:rFonts w:ascii="Arial" w:eastAsia="Times New Roman" w:hAnsi="Arial" w:cs="Arial"/>
            <w:b/>
            <w:bCs/>
            <w:noProof/>
            <w:lang w:eastAsia="it-IT"/>
          </w:rPr>
          <w:t>Terza parte:</w:t>
        </w:r>
        <w:r>
          <w:rPr>
            <w:noProof/>
            <w:webHidden/>
          </w:rPr>
          <w:tab/>
        </w:r>
        <w:r>
          <w:rPr>
            <w:noProof/>
            <w:webHidden/>
          </w:rPr>
          <w:fldChar w:fldCharType="begin"/>
        </w:r>
        <w:r>
          <w:rPr>
            <w:noProof/>
            <w:webHidden/>
          </w:rPr>
          <w:instrText xml:space="preserve"> PAGEREF _Toc227158879 \h </w:instrText>
        </w:r>
        <w:r>
          <w:rPr>
            <w:noProof/>
            <w:webHidden/>
          </w:rPr>
        </w:r>
        <w:r>
          <w:rPr>
            <w:noProof/>
            <w:webHidden/>
          </w:rPr>
          <w:fldChar w:fldCharType="separate"/>
        </w:r>
        <w:r>
          <w:rPr>
            <w:noProof/>
            <w:webHidden/>
          </w:rPr>
          <w:t>423</w:t>
        </w:r>
        <w:r>
          <w:rPr>
            <w:noProof/>
            <w:webHidden/>
          </w:rPr>
          <w:fldChar w:fldCharType="end"/>
        </w:r>
      </w:hyperlink>
    </w:p>
    <w:p w14:paraId="73D52149" w14:textId="53DC1B05"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80"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_Toc227158880 \h </w:instrText>
        </w:r>
        <w:r>
          <w:rPr>
            <w:noProof/>
            <w:webHidden/>
          </w:rPr>
        </w:r>
        <w:r>
          <w:rPr>
            <w:noProof/>
            <w:webHidden/>
          </w:rPr>
          <w:fldChar w:fldCharType="separate"/>
        </w:r>
        <w:r>
          <w:rPr>
            <w:noProof/>
            <w:webHidden/>
          </w:rPr>
          <w:t>423</w:t>
        </w:r>
        <w:r>
          <w:rPr>
            <w:noProof/>
            <w:webHidden/>
          </w:rPr>
          <w:fldChar w:fldCharType="end"/>
        </w:r>
      </w:hyperlink>
    </w:p>
    <w:p w14:paraId="526AF2E4" w14:textId="74B456DA"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81" w:history="1">
        <w:r w:rsidRPr="00A80A30">
          <w:rPr>
            <w:rStyle w:val="Collegamentoipertestuale"/>
            <w:rFonts w:ascii="Arial" w:eastAsia="Times New Roman" w:hAnsi="Arial" w:cs="Arial"/>
            <w:noProof/>
            <w:lang w:eastAsia="it-IT"/>
          </w:rPr>
          <w:t>LA PROMESSA DOPO LA DISOBBEDIENZA (Gen c. 3)</w:t>
        </w:r>
        <w:r>
          <w:rPr>
            <w:noProof/>
            <w:webHidden/>
          </w:rPr>
          <w:tab/>
        </w:r>
        <w:r>
          <w:rPr>
            <w:noProof/>
            <w:webHidden/>
          </w:rPr>
          <w:fldChar w:fldCharType="begin"/>
        </w:r>
        <w:r>
          <w:rPr>
            <w:noProof/>
            <w:webHidden/>
          </w:rPr>
          <w:instrText xml:space="preserve"> PAGEREF _Toc227158881 \h </w:instrText>
        </w:r>
        <w:r>
          <w:rPr>
            <w:noProof/>
            <w:webHidden/>
          </w:rPr>
        </w:r>
        <w:r>
          <w:rPr>
            <w:noProof/>
            <w:webHidden/>
          </w:rPr>
          <w:fldChar w:fldCharType="separate"/>
        </w:r>
        <w:r>
          <w:rPr>
            <w:noProof/>
            <w:webHidden/>
          </w:rPr>
          <w:t>428</w:t>
        </w:r>
        <w:r>
          <w:rPr>
            <w:noProof/>
            <w:webHidden/>
          </w:rPr>
          <w:fldChar w:fldCharType="end"/>
        </w:r>
      </w:hyperlink>
    </w:p>
    <w:p w14:paraId="6BF4FAF4" w14:textId="2CCF71FB"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82" w:history="1">
        <w:r w:rsidRPr="00A80A30">
          <w:rPr>
            <w:rStyle w:val="Collegamentoipertestuale"/>
            <w:rFonts w:ascii="Arial" w:eastAsia="Times New Roman" w:hAnsi="Arial" w:cs="Arial"/>
            <w:noProof/>
            <w:lang w:val="la-Latn" w:eastAsia="it-IT"/>
          </w:rPr>
          <w:t>Inimicitias ponam inter te et mulierem et semen tuum et semen illius ipsa conteret caput tuum et tu insidiaberis calcaneo eius</w:t>
        </w:r>
        <w:r>
          <w:rPr>
            <w:noProof/>
            <w:webHidden/>
          </w:rPr>
          <w:tab/>
        </w:r>
        <w:r>
          <w:rPr>
            <w:noProof/>
            <w:webHidden/>
          </w:rPr>
          <w:fldChar w:fldCharType="begin"/>
        </w:r>
        <w:r>
          <w:rPr>
            <w:noProof/>
            <w:webHidden/>
          </w:rPr>
          <w:instrText xml:space="preserve"> PAGEREF _Toc227158882 \h </w:instrText>
        </w:r>
        <w:r>
          <w:rPr>
            <w:noProof/>
            <w:webHidden/>
          </w:rPr>
        </w:r>
        <w:r>
          <w:rPr>
            <w:noProof/>
            <w:webHidden/>
          </w:rPr>
          <w:fldChar w:fldCharType="separate"/>
        </w:r>
        <w:r>
          <w:rPr>
            <w:noProof/>
            <w:webHidden/>
          </w:rPr>
          <w:t>428</w:t>
        </w:r>
        <w:r>
          <w:rPr>
            <w:noProof/>
            <w:webHidden/>
          </w:rPr>
          <w:fldChar w:fldCharType="end"/>
        </w:r>
      </w:hyperlink>
    </w:p>
    <w:p w14:paraId="304C5296" w14:textId="1D7C55D0"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83" w:history="1">
        <w:r w:rsidRPr="00A80A30">
          <w:rPr>
            <w:rStyle w:val="Collegamentoipertestuale"/>
            <w:rFonts w:ascii="Arial" w:eastAsia="Times New Roman" w:hAnsi="Arial" w:cs="Arial"/>
            <w:b/>
            <w:bCs/>
            <w:noProof/>
            <w:lang w:val="fr-FR" w:eastAsia="it-IT"/>
          </w:rPr>
          <w:t>Prima parte:</w:t>
        </w:r>
        <w:r>
          <w:rPr>
            <w:noProof/>
            <w:webHidden/>
          </w:rPr>
          <w:tab/>
        </w:r>
        <w:r>
          <w:rPr>
            <w:noProof/>
            <w:webHidden/>
          </w:rPr>
          <w:fldChar w:fldCharType="begin"/>
        </w:r>
        <w:r>
          <w:rPr>
            <w:noProof/>
            <w:webHidden/>
          </w:rPr>
          <w:instrText xml:space="preserve"> PAGEREF _Toc227158883 \h </w:instrText>
        </w:r>
        <w:r>
          <w:rPr>
            <w:noProof/>
            <w:webHidden/>
          </w:rPr>
        </w:r>
        <w:r>
          <w:rPr>
            <w:noProof/>
            <w:webHidden/>
          </w:rPr>
          <w:fldChar w:fldCharType="separate"/>
        </w:r>
        <w:r>
          <w:rPr>
            <w:noProof/>
            <w:webHidden/>
          </w:rPr>
          <w:t>428</w:t>
        </w:r>
        <w:r>
          <w:rPr>
            <w:noProof/>
            <w:webHidden/>
          </w:rPr>
          <w:fldChar w:fldCharType="end"/>
        </w:r>
      </w:hyperlink>
    </w:p>
    <w:p w14:paraId="7B09065A" w14:textId="5AF6601A"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84"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_Toc227158884 \h </w:instrText>
        </w:r>
        <w:r>
          <w:rPr>
            <w:noProof/>
            <w:webHidden/>
          </w:rPr>
        </w:r>
        <w:r>
          <w:rPr>
            <w:noProof/>
            <w:webHidden/>
          </w:rPr>
          <w:fldChar w:fldCharType="separate"/>
        </w:r>
        <w:r>
          <w:rPr>
            <w:noProof/>
            <w:webHidden/>
          </w:rPr>
          <w:t>429</w:t>
        </w:r>
        <w:r>
          <w:rPr>
            <w:noProof/>
            <w:webHidden/>
          </w:rPr>
          <w:fldChar w:fldCharType="end"/>
        </w:r>
      </w:hyperlink>
    </w:p>
    <w:p w14:paraId="24459DF0" w14:textId="60E076C3"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85" w:history="1">
        <w:r w:rsidRPr="00A80A30">
          <w:rPr>
            <w:rStyle w:val="Collegamentoipertestuale"/>
            <w:rFonts w:ascii="Arial" w:eastAsia="Times New Roman" w:hAnsi="Arial" w:cs="Arial"/>
            <w:b/>
            <w:bCs/>
            <w:noProof/>
            <w:lang w:eastAsia="it-IT"/>
          </w:rPr>
          <w:t>Seconda parte:</w:t>
        </w:r>
        <w:r>
          <w:rPr>
            <w:noProof/>
            <w:webHidden/>
          </w:rPr>
          <w:tab/>
        </w:r>
        <w:r>
          <w:rPr>
            <w:noProof/>
            <w:webHidden/>
          </w:rPr>
          <w:fldChar w:fldCharType="begin"/>
        </w:r>
        <w:r>
          <w:rPr>
            <w:noProof/>
            <w:webHidden/>
          </w:rPr>
          <w:instrText xml:space="preserve"> PAGEREF _Toc227158885 \h </w:instrText>
        </w:r>
        <w:r>
          <w:rPr>
            <w:noProof/>
            <w:webHidden/>
          </w:rPr>
        </w:r>
        <w:r>
          <w:rPr>
            <w:noProof/>
            <w:webHidden/>
          </w:rPr>
          <w:fldChar w:fldCharType="separate"/>
        </w:r>
        <w:r>
          <w:rPr>
            <w:noProof/>
            <w:webHidden/>
          </w:rPr>
          <w:t>449</w:t>
        </w:r>
        <w:r>
          <w:rPr>
            <w:noProof/>
            <w:webHidden/>
          </w:rPr>
          <w:fldChar w:fldCharType="end"/>
        </w:r>
      </w:hyperlink>
    </w:p>
    <w:p w14:paraId="1DC8C1C1" w14:textId="0BE5D8D3"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86"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_Toc227158886 \h </w:instrText>
        </w:r>
        <w:r>
          <w:rPr>
            <w:noProof/>
            <w:webHidden/>
          </w:rPr>
        </w:r>
        <w:r>
          <w:rPr>
            <w:noProof/>
            <w:webHidden/>
          </w:rPr>
          <w:fldChar w:fldCharType="separate"/>
        </w:r>
        <w:r>
          <w:rPr>
            <w:noProof/>
            <w:webHidden/>
          </w:rPr>
          <w:t>449</w:t>
        </w:r>
        <w:r>
          <w:rPr>
            <w:noProof/>
            <w:webHidden/>
          </w:rPr>
          <w:fldChar w:fldCharType="end"/>
        </w:r>
      </w:hyperlink>
    </w:p>
    <w:p w14:paraId="39BDBA1E" w14:textId="3C6BDB00"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87" w:history="1">
        <w:r w:rsidRPr="00A80A30">
          <w:rPr>
            <w:rStyle w:val="Collegamentoipertestuale"/>
            <w:rFonts w:ascii="Arial" w:eastAsia="Times New Roman" w:hAnsi="Arial" w:cs="Arial"/>
            <w:b/>
            <w:bCs/>
            <w:noProof/>
            <w:lang w:val="fr-FR" w:eastAsia="it-IT"/>
          </w:rPr>
          <w:t>Terza parte:</w:t>
        </w:r>
        <w:r>
          <w:rPr>
            <w:noProof/>
            <w:webHidden/>
          </w:rPr>
          <w:tab/>
        </w:r>
        <w:r>
          <w:rPr>
            <w:noProof/>
            <w:webHidden/>
          </w:rPr>
          <w:fldChar w:fldCharType="begin"/>
        </w:r>
        <w:r>
          <w:rPr>
            <w:noProof/>
            <w:webHidden/>
          </w:rPr>
          <w:instrText xml:space="preserve"> PAGEREF _Toc227158887 \h </w:instrText>
        </w:r>
        <w:r>
          <w:rPr>
            <w:noProof/>
            <w:webHidden/>
          </w:rPr>
        </w:r>
        <w:r>
          <w:rPr>
            <w:noProof/>
            <w:webHidden/>
          </w:rPr>
          <w:fldChar w:fldCharType="separate"/>
        </w:r>
        <w:r>
          <w:rPr>
            <w:noProof/>
            <w:webHidden/>
          </w:rPr>
          <w:t>459</w:t>
        </w:r>
        <w:r>
          <w:rPr>
            <w:noProof/>
            <w:webHidden/>
          </w:rPr>
          <w:fldChar w:fldCharType="end"/>
        </w:r>
      </w:hyperlink>
    </w:p>
    <w:p w14:paraId="3E99E2CC" w14:textId="4BC544CA"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88"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_Toc227158888 \h </w:instrText>
        </w:r>
        <w:r>
          <w:rPr>
            <w:noProof/>
            <w:webHidden/>
          </w:rPr>
        </w:r>
        <w:r>
          <w:rPr>
            <w:noProof/>
            <w:webHidden/>
          </w:rPr>
          <w:fldChar w:fldCharType="separate"/>
        </w:r>
        <w:r>
          <w:rPr>
            <w:noProof/>
            <w:webHidden/>
          </w:rPr>
          <w:t>459</w:t>
        </w:r>
        <w:r>
          <w:rPr>
            <w:noProof/>
            <w:webHidden/>
          </w:rPr>
          <w:fldChar w:fldCharType="end"/>
        </w:r>
      </w:hyperlink>
    </w:p>
    <w:p w14:paraId="309E740B" w14:textId="3C2B31FE"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89" w:history="1">
        <w:r w:rsidRPr="00A80A30">
          <w:rPr>
            <w:rStyle w:val="Collegamentoipertestuale"/>
            <w:rFonts w:ascii="Arial" w:eastAsia="Times New Roman" w:hAnsi="Arial" w:cs="Arial"/>
            <w:b/>
            <w:bCs/>
            <w:noProof/>
            <w:lang w:val="fr-FR" w:eastAsia="it-IT"/>
          </w:rPr>
          <w:t>Quarta parte:</w:t>
        </w:r>
        <w:r>
          <w:rPr>
            <w:noProof/>
            <w:webHidden/>
          </w:rPr>
          <w:tab/>
        </w:r>
        <w:r>
          <w:rPr>
            <w:noProof/>
            <w:webHidden/>
          </w:rPr>
          <w:fldChar w:fldCharType="begin"/>
        </w:r>
        <w:r>
          <w:rPr>
            <w:noProof/>
            <w:webHidden/>
          </w:rPr>
          <w:instrText xml:space="preserve"> PAGEREF _Toc227158889 \h </w:instrText>
        </w:r>
        <w:r>
          <w:rPr>
            <w:noProof/>
            <w:webHidden/>
          </w:rPr>
        </w:r>
        <w:r>
          <w:rPr>
            <w:noProof/>
            <w:webHidden/>
          </w:rPr>
          <w:fldChar w:fldCharType="separate"/>
        </w:r>
        <w:r>
          <w:rPr>
            <w:noProof/>
            <w:webHidden/>
          </w:rPr>
          <w:t>462</w:t>
        </w:r>
        <w:r>
          <w:rPr>
            <w:noProof/>
            <w:webHidden/>
          </w:rPr>
          <w:fldChar w:fldCharType="end"/>
        </w:r>
      </w:hyperlink>
    </w:p>
    <w:p w14:paraId="49D68BDC" w14:textId="3C1D7CCD"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90"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_Toc227158890 \h </w:instrText>
        </w:r>
        <w:r>
          <w:rPr>
            <w:noProof/>
            <w:webHidden/>
          </w:rPr>
        </w:r>
        <w:r>
          <w:rPr>
            <w:noProof/>
            <w:webHidden/>
          </w:rPr>
          <w:fldChar w:fldCharType="separate"/>
        </w:r>
        <w:r>
          <w:rPr>
            <w:noProof/>
            <w:webHidden/>
          </w:rPr>
          <w:t>463</w:t>
        </w:r>
        <w:r>
          <w:rPr>
            <w:noProof/>
            <w:webHidden/>
          </w:rPr>
          <w:fldChar w:fldCharType="end"/>
        </w:r>
      </w:hyperlink>
    </w:p>
    <w:p w14:paraId="46C043CC" w14:textId="6D53D458"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91" w:history="1">
        <w:r w:rsidRPr="00A80A30">
          <w:rPr>
            <w:rStyle w:val="Collegamentoipertestuale"/>
            <w:rFonts w:ascii="Arial" w:eastAsia="Times New Roman" w:hAnsi="Arial" w:cs="Arial"/>
            <w:b/>
            <w:bCs/>
            <w:noProof/>
            <w:lang w:eastAsia="it-IT"/>
          </w:rPr>
          <w:t>Quinta parte:</w:t>
        </w:r>
        <w:r>
          <w:rPr>
            <w:noProof/>
            <w:webHidden/>
          </w:rPr>
          <w:tab/>
        </w:r>
        <w:r>
          <w:rPr>
            <w:noProof/>
            <w:webHidden/>
          </w:rPr>
          <w:fldChar w:fldCharType="begin"/>
        </w:r>
        <w:r>
          <w:rPr>
            <w:noProof/>
            <w:webHidden/>
          </w:rPr>
          <w:instrText xml:space="preserve"> PAGEREF _Toc227158891 \h </w:instrText>
        </w:r>
        <w:r>
          <w:rPr>
            <w:noProof/>
            <w:webHidden/>
          </w:rPr>
        </w:r>
        <w:r>
          <w:rPr>
            <w:noProof/>
            <w:webHidden/>
          </w:rPr>
          <w:fldChar w:fldCharType="separate"/>
        </w:r>
        <w:r>
          <w:rPr>
            <w:noProof/>
            <w:webHidden/>
          </w:rPr>
          <w:t>464</w:t>
        </w:r>
        <w:r>
          <w:rPr>
            <w:noProof/>
            <w:webHidden/>
          </w:rPr>
          <w:fldChar w:fldCharType="end"/>
        </w:r>
      </w:hyperlink>
    </w:p>
    <w:p w14:paraId="58F5D0E2" w14:textId="3B20C3C6"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92"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_Toc227158892 \h </w:instrText>
        </w:r>
        <w:r>
          <w:rPr>
            <w:noProof/>
            <w:webHidden/>
          </w:rPr>
        </w:r>
        <w:r>
          <w:rPr>
            <w:noProof/>
            <w:webHidden/>
          </w:rPr>
          <w:fldChar w:fldCharType="separate"/>
        </w:r>
        <w:r>
          <w:rPr>
            <w:noProof/>
            <w:webHidden/>
          </w:rPr>
          <w:t>464</w:t>
        </w:r>
        <w:r>
          <w:rPr>
            <w:noProof/>
            <w:webHidden/>
          </w:rPr>
          <w:fldChar w:fldCharType="end"/>
        </w:r>
      </w:hyperlink>
    </w:p>
    <w:p w14:paraId="695B5DE4" w14:textId="5F590DC9"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93" w:history="1">
        <w:r w:rsidRPr="00A80A30">
          <w:rPr>
            <w:rStyle w:val="Collegamentoipertestuale"/>
            <w:rFonts w:ascii="Arial" w:eastAsia="Times New Roman" w:hAnsi="Arial" w:cs="Arial"/>
            <w:b/>
            <w:bCs/>
            <w:noProof/>
            <w:lang w:val="fr-FR" w:eastAsia="it-IT"/>
          </w:rPr>
          <w:t>Sesta parte:</w:t>
        </w:r>
        <w:r>
          <w:rPr>
            <w:noProof/>
            <w:webHidden/>
          </w:rPr>
          <w:tab/>
        </w:r>
        <w:r>
          <w:rPr>
            <w:noProof/>
            <w:webHidden/>
          </w:rPr>
          <w:fldChar w:fldCharType="begin"/>
        </w:r>
        <w:r>
          <w:rPr>
            <w:noProof/>
            <w:webHidden/>
          </w:rPr>
          <w:instrText xml:space="preserve"> PAGEREF _Toc227158893 \h </w:instrText>
        </w:r>
        <w:r>
          <w:rPr>
            <w:noProof/>
            <w:webHidden/>
          </w:rPr>
        </w:r>
        <w:r>
          <w:rPr>
            <w:noProof/>
            <w:webHidden/>
          </w:rPr>
          <w:fldChar w:fldCharType="separate"/>
        </w:r>
        <w:r>
          <w:rPr>
            <w:noProof/>
            <w:webHidden/>
          </w:rPr>
          <w:t>470</w:t>
        </w:r>
        <w:r>
          <w:rPr>
            <w:noProof/>
            <w:webHidden/>
          </w:rPr>
          <w:fldChar w:fldCharType="end"/>
        </w:r>
      </w:hyperlink>
    </w:p>
    <w:p w14:paraId="712DF454" w14:textId="2B06C09C"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94"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_Toc227158894 \h </w:instrText>
        </w:r>
        <w:r>
          <w:rPr>
            <w:noProof/>
            <w:webHidden/>
          </w:rPr>
        </w:r>
        <w:r>
          <w:rPr>
            <w:noProof/>
            <w:webHidden/>
          </w:rPr>
          <w:fldChar w:fldCharType="separate"/>
        </w:r>
        <w:r>
          <w:rPr>
            <w:noProof/>
            <w:webHidden/>
          </w:rPr>
          <w:t>471</w:t>
        </w:r>
        <w:r>
          <w:rPr>
            <w:noProof/>
            <w:webHidden/>
          </w:rPr>
          <w:fldChar w:fldCharType="end"/>
        </w:r>
      </w:hyperlink>
    </w:p>
    <w:p w14:paraId="0B032810" w14:textId="5A5FD75E"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895" w:history="1">
        <w:r w:rsidRPr="00A80A30">
          <w:rPr>
            <w:rStyle w:val="Collegamentoipertestuale"/>
            <w:rFonts w:ascii="Arial" w:eastAsia="Times New Roman" w:hAnsi="Arial" w:cs="Arial"/>
            <w:noProof/>
            <w:lang w:eastAsia="it-IT"/>
          </w:rPr>
          <w:t>LA DIFFUSIONE DEL MALE SULLA TERRA (GEN C. 4)</w:t>
        </w:r>
        <w:r>
          <w:rPr>
            <w:noProof/>
            <w:webHidden/>
          </w:rPr>
          <w:tab/>
        </w:r>
        <w:r>
          <w:rPr>
            <w:noProof/>
            <w:webHidden/>
          </w:rPr>
          <w:fldChar w:fldCharType="begin"/>
        </w:r>
        <w:r>
          <w:rPr>
            <w:noProof/>
            <w:webHidden/>
          </w:rPr>
          <w:instrText xml:space="preserve"> PAGEREF _Toc227158895 \h </w:instrText>
        </w:r>
        <w:r>
          <w:rPr>
            <w:noProof/>
            <w:webHidden/>
          </w:rPr>
        </w:r>
        <w:r>
          <w:rPr>
            <w:noProof/>
            <w:webHidden/>
          </w:rPr>
          <w:fldChar w:fldCharType="separate"/>
        </w:r>
        <w:r>
          <w:rPr>
            <w:noProof/>
            <w:webHidden/>
          </w:rPr>
          <w:t>476</w:t>
        </w:r>
        <w:r>
          <w:rPr>
            <w:noProof/>
            <w:webHidden/>
          </w:rPr>
          <w:fldChar w:fldCharType="end"/>
        </w:r>
      </w:hyperlink>
    </w:p>
    <w:p w14:paraId="1324B6DF" w14:textId="13989BC6"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96" w:history="1">
        <w:r w:rsidRPr="00A80A30">
          <w:rPr>
            <w:rStyle w:val="Collegamentoipertestuale"/>
            <w:rFonts w:ascii="Arial" w:eastAsia="Times New Roman" w:hAnsi="Arial" w:cs="Arial"/>
            <w:b/>
            <w:bCs/>
            <w:noProof/>
            <w:lang w:val="la-Latn" w:eastAsia="it-IT"/>
          </w:rPr>
          <w:t>Prima parte:</w:t>
        </w:r>
        <w:r>
          <w:rPr>
            <w:noProof/>
            <w:webHidden/>
          </w:rPr>
          <w:tab/>
        </w:r>
        <w:r>
          <w:rPr>
            <w:noProof/>
            <w:webHidden/>
          </w:rPr>
          <w:fldChar w:fldCharType="begin"/>
        </w:r>
        <w:r>
          <w:rPr>
            <w:noProof/>
            <w:webHidden/>
          </w:rPr>
          <w:instrText xml:space="preserve"> PAGEREF _Toc227158896 \h </w:instrText>
        </w:r>
        <w:r>
          <w:rPr>
            <w:noProof/>
            <w:webHidden/>
          </w:rPr>
        </w:r>
        <w:r>
          <w:rPr>
            <w:noProof/>
            <w:webHidden/>
          </w:rPr>
          <w:fldChar w:fldCharType="separate"/>
        </w:r>
        <w:r>
          <w:rPr>
            <w:noProof/>
            <w:webHidden/>
          </w:rPr>
          <w:t>476</w:t>
        </w:r>
        <w:r>
          <w:rPr>
            <w:noProof/>
            <w:webHidden/>
          </w:rPr>
          <w:fldChar w:fldCharType="end"/>
        </w:r>
      </w:hyperlink>
    </w:p>
    <w:p w14:paraId="02884050" w14:textId="78A47D61"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97"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_Toc227158897 \h </w:instrText>
        </w:r>
        <w:r>
          <w:rPr>
            <w:noProof/>
            <w:webHidden/>
          </w:rPr>
        </w:r>
        <w:r>
          <w:rPr>
            <w:noProof/>
            <w:webHidden/>
          </w:rPr>
          <w:fldChar w:fldCharType="separate"/>
        </w:r>
        <w:r>
          <w:rPr>
            <w:noProof/>
            <w:webHidden/>
          </w:rPr>
          <w:t>476</w:t>
        </w:r>
        <w:r>
          <w:rPr>
            <w:noProof/>
            <w:webHidden/>
          </w:rPr>
          <w:fldChar w:fldCharType="end"/>
        </w:r>
      </w:hyperlink>
    </w:p>
    <w:p w14:paraId="4017F27D" w14:textId="732395FD" w:rsidR="00D14D5F" w:rsidRDefault="00D14D5F" w:rsidP="00D14D5F">
      <w:pPr>
        <w:pStyle w:val="Sommario4"/>
        <w:tabs>
          <w:tab w:val="right" w:leader="dot" w:pos="8778"/>
        </w:tabs>
        <w:spacing w:after="240"/>
        <w:rPr>
          <w:rFonts w:asciiTheme="minorHAnsi" w:eastAsiaTheme="minorEastAsia" w:hAnsiTheme="minorHAnsi" w:cstheme="minorBidi"/>
          <w:i w:val="0"/>
          <w:caps w:val="0"/>
          <w:noProof/>
          <w:kern w:val="2"/>
          <w:sz w:val="24"/>
          <w:szCs w:val="24"/>
          <w:lang w:eastAsia="it-IT"/>
          <w14:ligatures w14:val="standardContextual"/>
        </w:rPr>
      </w:pPr>
      <w:hyperlink w:anchor="_Toc227158898" w:history="1">
        <w:r w:rsidRPr="00A80A30">
          <w:rPr>
            <w:rStyle w:val="Collegamentoipertestuale"/>
            <w:rFonts w:ascii="Arial" w:eastAsia="Times New Roman" w:hAnsi="Arial" w:cs="Arial"/>
            <w:b/>
            <w:bCs/>
            <w:noProof/>
            <w:lang w:eastAsia="it-IT"/>
          </w:rPr>
          <w:t>Seconda parte:</w:t>
        </w:r>
        <w:r>
          <w:rPr>
            <w:noProof/>
            <w:webHidden/>
          </w:rPr>
          <w:tab/>
        </w:r>
        <w:r>
          <w:rPr>
            <w:noProof/>
            <w:webHidden/>
          </w:rPr>
          <w:fldChar w:fldCharType="begin"/>
        </w:r>
        <w:r>
          <w:rPr>
            <w:noProof/>
            <w:webHidden/>
          </w:rPr>
          <w:instrText xml:space="preserve"> PAGEREF _Toc227158898 \h </w:instrText>
        </w:r>
        <w:r>
          <w:rPr>
            <w:noProof/>
            <w:webHidden/>
          </w:rPr>
        </w:r>
        <w:r>
          <w:rPr>
            <w:noProof/>
            <w:webHidden/>
          </w:rPr>
          <w:fldChar w:fldCharType="separate"/>
        </w:r>
        <w:r>
          <w:rPr>
            <w:noProof/>
            <w:webHidden/>
          </w:rPr>
          <w:t>480</w:t>
        </w:r>
        <w:r>
          <w:rPr>
            <w:noProof/>
            <w:webHidden/>
          </w:rPr>
          <w:fldChar w:fldCharType="end"/>
        </w:r>
      </w:hyperlink>
    </w:p>
    <w:p w14:paraId="71BE6C71" w14:textId="628505F9"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899" w:history="1">
        <w:r w:rsidRPr="00A80A30">
          <w:rPr>
            <w:rStyle w:val="Collegamentoipertestuale"/>
            <w:rFonts w:ascii="Arial" w:eastAsia="Times New Roman" w:hAnsi="Arial" w:cs="Arial"/>
            <w:b/>
            <w:bCs/>
            <w:iCs/>
            <w:noProof/>
            <w:lang w:eastAsia="it-IT"/>
          </w:rPr>
          <w:t>Verità essenziali contenute nel testo</w:t>
        </w:r>
        <w:r>
          <w:rPr>
            <w:noProof/>
            <w:webHidden/>
          </w:rPr>
          <w:tab/>
        </w:r>
        <w:r>
          <w:rPr>
            <w:noProof/>
            <w:webHidden/>
          </w:rPr>
          <w:fldChar w:fldCharType="begin"/>
        </w:r>
        <w:r>
          <w:rPr>
            <w:noProof/>
            <w:webHidden/>
          </w:rPr>
          <w:instrText xml:space="preserve"> PAGEREF _Toc227158899 \h </w:instrText>
        </w:r>
        <w:r>
          <w:rPr>
            <w:noProof/>
            <w:webHidden/>
          </w:rPr>
        </w:r>
        <w:r>
          <w:rPr>
            <w:noProof/>
            <w:webHidden/>
          </w:rPr>
          <w:fldChar w:fldCharType="separate"/>
        </w:r>
        <w:r>
          <w:rPr>
            <w:noProof/>
            <w:webHidden/>
          </w:rPr>
          <w:t>480</w:t>
        </w:r>
        <w:r>
          <w:rPr>
            <w:noProof/>
            <w:webHidden/>
          </w:rPr>
          <w:fldChar w:fldCharType="end"/>
        </w:r>
      </w:hyperlink>
    </w:p>
    <w:p w14:paraId="31532363" w14:textId="3A6CF03D"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900" w:history="1">
        <w:r w:rsidRPr="00A80A30">
          <w:rPr>
            <w:rStyle w:val="Collegamentoipertestuale"/>
            <w:rFonts w:ascii="Arial" w:eastAsiaTheme="majorEastAsia" w:hAnsi="Arial" w:cs="Arial"/>
            <w:noProof/>
            <w:spacing w:val="-10"/>
            <w:kern w:val="28"/>
          </w:rPr>
          <w:t>APPENDICE TERZA</w:t>
        </w:r>
        <w:r>
          <w:rPr>
            <w:noProof/>
            <w:webHidden/>
          </w:rPr>
          <w:tab/>
        </w:r>
        <w:r>
          <w:rPr>
            <w:noProof/>
            <w:webHidden/>
          </w:rPr>
          <w:fldChar w:fldCharType="begin"/>
        </w:r>
        <w:r>
          <w:rPr>
            <w:noProof/>
            <w:webHidden/>
          </w:rPr>
          <w:instrText xml:space="preserve"> PAGEREF _Toc227158900 \h </w:instrText>
        </w:r>
        <w:r>
          <w:rPr>
            <w:noProof/>
            <w:webHidden/>
          </w:rPr>
        </w:r>
        <w:r>
          <w:rPr>
            <w:noProof/>
            <w:webHidden/>
          </w:rPr>
          <w:fldChar w:fldCharType="separate"/>
        </w:r>
        <w:r>
          <w:rPr>
            <w:noProof/>
            <w:webHidden/>
          </w:rPr>
          <w:t>514</w:t>
        </w:r>
        <w:r>
          <w:rPr>
            <w:noProof/>
            <w:webHidden/>
          </w:rPr>
          <w:fldChar w:fldCharType="end"/>
        </w:r>
      </w:hyperlink>
    </w:p>
    <w:p w14:paraId="5D815C03" w14:textId="0EA81384"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901" w:history="1">
        <w:r w:rsidRPr="00A80A30">
          <w:rPr>
            <w:rStyle w:val="Collegamentoipertestuale"/>
            <w:rFonts w:ascii="Arial" w:eastAsia="Times New Roman" w:hAnsi="Arial" w:cs="Arial"/>
            <w:b/>
            <w:bCs/>
            <w:iCs/>
            <w:noProof/>
            <w:lang w:eastAsia="it-IT"/>
          </w:rPr>
          <w:t>Epilogo</w:t>
        </w:r>
        <w:r>
          <w:rPr>
            <w:noProof/>
            <w:webHidden/>
          </w:rPr>
          <w:tab/>
        </w:r>
        <w:r>
          <w:rPr>
            <w:noProof/>
            <w:webHidden/>
          </w:rPr>
          <w:fldChar w:fldCharType="begin"/>
        </w:r>
        <w:r>
          <w:rPr>
            <w:noProof/>
            <w:webHidden/>
          </w:rPr>
          <w:instrText xml:space="preserve"> PAGEREF _Toc227158901 \h </w:instrText>
        </w:r>
        <w:r>
          <w:rPr>
            <w:noProof/>
            <w:webHidden/>
          </w:rPr>
        </w:r>
        <w:r>
          <w:rPr>
            <w:noProof/>
            <w:webHidden/>
          </w:rPr>
          <w:fldChar w:fldCharType="separate"/>
        </w:r>
        <w:r>
          <w:rPr>
            <w:noProof/>
            <w:webHidden/>
          </w:rPr>
          <w:t>520</w:t>
        </w:r>
        <w:r>
          <w:rPr>
            <w:noProof/>
            <w:webHidden/>
          </w:rPr>
          <w:fldChar w:fldCharType="end"/>
        </w:r>
      </w:hyperlink>
    </w:p>
    <w:p w14:paraId="46B3D121" w14:textId="0F7CFB3C"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902" w:history="1">
        <w:r w:rsidRPr="00A80A30">
          <w:rPr>
            <w:rStyle w:val="Collegamentoipertestuale"/>
            <w:rFonts w:ascii="Arial" w:eastAsia="Times New Roman" w:hAnsi="Arial" w:cs="Times New Roman"/>
            <w:noProof/>
            <w:lang w:eastAsia="it-IT"/>
          </w:rPr>
          <w:t>INDICE</w:t>
        </w:r>
        <w:r>
          <w:rPr>
            <w:noProof/>
            <w:webHidden/>
          </w:rPr>
          <w:tab/>
        </w:r>
        <w:r>
          <w:rPr>
            <w:noProof/>
            <w:webHidden/>
          </w:rPr>
          <w:fldChar w:fldCharType="begin"/>
        </w:r>
        <w:r>
          <w:rPr>
            <w:noProof/>
            <w:webHidden/>
          </w:rPr>
          <w:instrText xml:space="preserve"> PAGEREF _Toc227158902 \h </w:instrText>
        </w:r>
        <w:r>
          <w:rPr>
            <w:noProof/>
            <w:webHidden/>
          </w:rPr>
        </w:r>
        <w:r>
          <w:rPr>
            <w:noProof/>
            <w:webHidden/>
          </w:rPr>
          <w:fldChar w:fldCharType="separate"/>
        </w:r>
        <w:r>
          <w:rPr>
            <w:noProof/>
            <w:webHidden/>
          </w:rPr>
          <w:t>528</w:t>
        </w:r>
        <w:r>
          <w:rPr>
            <w:noProof/>
            <w:webHidden/>
          </w:rPr>
          <w:fldChar w:fldCharType="end"/>
        </w:r>
      </w:hyperlink>
    </w:p>
    <w:p w14:paraId="7B6ACA5B" w14:textId="5CB77A39" w:rsidR="00D14D5F" w:rsidRDefault="00D14D5F" w:rsidP="00D14D5F">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158903" w:history="1">
        <w:r w:rsidRPr="00A80A30">
          <w:rPr>
            <w:rStyle w:val="Collegamentoipertestuale"/>
            <w:rFonts w:ascii="Arial" w:eastAsia="Times New Roman" w:hAnsi="Arial" w:cstheme="majorBidi"/>
            <w:noProof/>
            <w:lang w:eastAsia="it-IT"/>
          </w:rPr>
          <w:t>EVANGELIZZARE DAGLI ATTI DEGLI APOSTOLI</w:t>
        </w:r>
        <w:r>
          <w:rPr>
            <w:noProof/>
            <w:webHidden/>
          </w:rPr>
          <w:tab/>
        </w:r>
        <w:r>
          <w:rPr>
            <w:noProof/>
            <w:webHidden/>
          </w:rPr>
          <w:fldChar w:fldCharType="begin"/>
        </w:r>
        <w:r>
          <w:rPr>
            <w:noProof/>
            <w:webHidden/>
          </w:rPr>
          <w:instrText xml:space="preserve"> PAGEREF _Toc227158903 \h </w:instrText>
        </w:r>
        <w:r>
          <w:rPr>
            <w:noProof/>
            <w:webHidden/>
          </w:rPr>
        </w:r>
        <w:r>
          <w:rPr>
            <w:noProof/>
            <w:webHidden/>
          </w:rPr>
          <w:fldChar w:fldCharType="separate"/>
        </w:r>
        <w:r>
          <w:rPr>
            <w:noProof/>
            <w:webHidden/>
          </w:rPr>
          <w:t>530</w:t>
        </w:r>
        <w:r>
          <w:rPr>
            <w:noProof/>
            <w:webHidden/>
          </w:rPr>
          <w:fldChar w:fldCharType="end"/>
        </w:r>
      </w:hyperlink>
    </w:p>
    <w:p w14:paraId="4AE2106D" w14:textId="672D5B87" w:rsidR="00D14D5F" w:rsidRDefault="00D14D5F" w:rsidP="00D14D5F">
      <w:pPr>
        <w:pStyle w:val="Sommario2"/>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904" w:history="1">
        <w:r w:rsidRPr="00A80A30">
          <w:rPr>
            <w:rStyle w:val="Collegamentoipertestuale"/>
            <w:rFonts w:ascii="Arial" w:eastAsiaTheme="majorEastAsia" w:hAnsi="Arial" w:cs="Arial"/>
            <w:b/>
            <w:noProof/>
          </w:rPr>
          <w:t>GLI APOSTOLI SULLE ALI DEL VENTO IMPETUOSO DELLO SPIRITO, LO SPIRITO SULLE ALI DI CRISTO GESÙ DEGLI APOSTOLI</w:t>
        </w:r>
        <w:r>
          <w:rPr>
            <w:noProof/>
            <w:webHidden/>
          </w:rPr>
          <w:tab/>
        </w:r>
        <w:r>
          <w:rPr>
            <w:noProof/>
            <w:webHidden/>
          </w:rPr>
          <w:fldChar w:fldCharType="begin"/>
        </w:r>
        <w:r>
          <w:rPr>
            <w:noProof/>
            <w:webHidden/>
          </w:rPr>
          <w:instrText xml:space="preserve"> PAGEREF _Toc227158904 \h </w:instrText>
        </w:r>
        <w:r>
          <w:rPr>
            <w:noProof/>
            <w:webHidden/>
          </w:rPr>
        </w:r>
        <w:r>
          <w:rPr>
            <w:noProof/>
            <w:webHidden/>
          </w:rPr>
          <w:fldChar w:fldCharType="separate"/>
        </w:r>
        <w:r>
          <w:rPr>
            <w:noProof/>
            <w:webHidden/>
          </w:rPr>
          <w:t>530</w:t>
        </w:r>
        <w:r>
          <w:rPr>
            <w:noProof/>
            <w:webHidden/>
          </w:rPr>
          <w:fldChar w:fldCharType="end"/>
        </w:r>
      </w:hyperlink>
    </w:p>
    <w:p w14:paraId="5D9CF9BE" w14:textId="45FE83DB" w:rsidR="00D14D5F" w:rsidRDefault="00D14D5F" w:rsidP="00D14D5F">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158905" w:history="1">
        <w:r w:rsidRPr="00A80A30">
          <w:rPr>
            <w:rStyle w:val="Collegamentoipertestuale"/>
            <w:rFonts w:ascii="Arial" w:eastAsia="Times New Roman" w:hAnsi="Arial" w:cstheme="majorBidi"/>
            <w:b/>
            <w:noProof/>
            <w:lang w:eastAsia="it-IT"/>
          </w:rPr>
          <w:t>INTRODUZIONE GENERALE</w:t>
        </w:r>
        <w:r>
          <w:rPr>
            <w:noProof/>
            <w:webHidden/>
          </w:rPr>
          <w:tab/>
        </w:r>
        <w:r>
          <w:rPr>
            <w:noProof/>
            <w:webHidden/>
          </w:rPr>
          <w:fldChar w:fldCharType="begin"/>
        </w:r>
        <w:r>
          <w:rPr>
            <w:noProof/>
            <w:webHidden/>
          </w:rPr>
          <w:instrText xml:space="preserve"> PAGEREF _Toc227158905 \h </w:instrText>
        </w:r>
        <w:r>
          <w:rPr>
            <w:noProof/>
            <w:webHidden/>
          </w:rPr>
        </w:r>
        <w:r>
          <w:rPr>
            <w:noProof/>
            <w:webHidden/>
          </w:rPr>
          <w:fldChar w:fldCharType="separate"/>
        </w:r>
        <w:r>
          <w:rPr>
            <w:noProof/>
            <w:webHidden/>
          </w:rPr>
          <w:t>530</w:t>
        </w:r>
        <w:r>
          <w:rPr>
            <w:noProof/>
            <w:webHidden/>
          </w:rPr>
          <w:fldChar w:fldCharType="end"/>
        </w:r>
      </w:hyperlink>
    </w:p>
    <w:p w14:paraId="69E7BED6" w14:textId="53B205DF" w:rsidR="00855ABE" w:rsidRPr="00855ABE" w:rsidRDefault="00D14D5F" w:rsidP="00D14D5F">
      <w:pPr>
        <w:pStyle w:val="Sommario1"/>
        <w:tabs>
          <w:tab w:val="right" w:leader="dot" w:pos="8778"/>
        </w:tabs>
        <w:spacing w:after="240"/>
        <w:rPr>
          <w:rFonts w:ascii="Arial" w:eastAsia="Times New Roman" w:hAnsi="Arial" w:cs="Arial"/>
          <w:sz w:val="24"/>
          <w:szCs w:val="24"/>
          <w:lang w:eastAsia="it-IT"/>
        </w:rPr>
      </w:pPr>
      <w:hyperlink w:anchor="_Toc227158906" w:history="1">
        <w:r w:rsidRPr="00A80A30">
          <w:rPr>
            <w:rStyle w:val="Collegamentoipertestuale"/>
            <w:rFonts w:ascii="Arial" w:eastAsia="Times New Roman" w:hAnsi="Arial" w:cs="Times New Roman"/>
            <w:noProof/>
            <w:lang w:eastAsia="it-IT"/>
          </w:rPr>
          <w:t>INDICE</w:t>
        </w:r>
        <w:r>
          <w:rPr>
            <w:noProof/>
            <w:webHidden/>
          </w:rPr>
          <w:tab/>
        </w:r>
        <w:r>
          <w:rPr>
            <w:noProof/>
            <w:webHidden/>
          </w:rPr>
          <w:fldChar w:fldCharType="begin"/>
        </w:r>
        <w:r>
          <w:rPr>
            <w:noProof/>
            <w:webHidden/>
          </w:rPr>
          <w:instrText xml:space="preserve"> PAGEREF _Toc227158906 \h </w:instrText>
        </w:r>
        <w:r>
          <w:rPr>
            <w:noProof/>
            <w:webHidden/>
          </w:rPr>
        </w:r>
        <w:r>
          <w:rPr>
            <w:noProof/>
            <w:webHidden/>
          </w:rPr>
          <w:fldChar w:fldCharType="separate"/>
        </w:r>
        <w:r>
          <w:rPr>
            <w:noProof/>
            <w:webHidden/>
          </w:rPr>
          <w:t>531</w:t>
        </w:r>
        <w:r>
          <w:rPr>
            <w:noProof/>
            <w:webHidden/>
          </w:rPr>
          <w:fldChar w:fldCharType="end"/>
        </w:r>
      </w:hyperlink>
      <w:r w:rsidR="00855ABE" w:rsidRPr="00855ABE">
        <w:rPr>
          <w:rFonts w:ascii="Arial" w:eastAsia="Times New Roman" w:hAnsi="Arial" w:cs="Arial"/>
          <w:sz w:val="24"/>
          <w:szCs w:val="24"/>
          <w:lang w:eastAsia="it-IT"/>
        </w:rPr>
        <w:fldChar w:fldCharType="end"/>
      </w:r>
    </w:p>
    <w:sectPr w:rsidR="00855ABE" w:rsidRPr="00855ABE" w:rsidSect="00236680">
      <w:footerReference w:type="default" r:id="rId8"/>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E7DA9" w14:textId="77777777" w:rsidR="00EF1205" w:rsidRDefault="00EF1205">
      <w:pPr>
        <w:spacing w:after="0" w:line="240" w:lineRule="auto"/>
      </w:pPr>
      <w:r>
        <w:separator/>
      </w:r>
    </w:p>
  </w:endnote>
  <w:endnote w:type="continuationSeparator" w:id="0">
    <w:p w14:paraId="26045D29" w14:textId="77777777" w:rsidR="00EF1205" w:rsidRDefault="00EF1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E043E" w14:textId="77777777" w:rsidR="00EF1205" w:rsidRDefault="00EF1205">
      <w:pPr>
        <w:spacing w:after="0" w:line="240" w:lineRule="auto"/>
      </w:pPr>
      <w:r>
        <w:separator/>
      </w:r>
    </w:p>
  </w:footnote>
  <w:footnote w:type="continuationSeparator" w:id="0">
    <w:p w14:paraId="7A50B2D2" w14:textId="77777777" w:rsidR="00EF1205" w:rsidRDefault="00EF1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13DE"/>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55ABE"/>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A00BC"/>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14D5F"/>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44B65"/>
    <w:rsid w:val="00E45E13"/>
    <w:rsid w:val="00E5254B"/>
    <w:rsid w:val="00E60D58"/>
    <w:rsid w:val="00E61C8C"/>
    <w:rsid w:val="00E705F1"/>
    <w:rsid w:val="00E732C3"/>
    <w:rsid w:val="00E83A6C"/>
    <w:rsid w:val="00E83CD4"/>
    <w:rsid w:val="00E85A1D"/>
    <w:rsid w:val="00E9475A"/>
    <w:rsid w:val="00E9475D"/>
    <w:rsid w:val="00EA0B3D"/>
    <w:rsid w:val="00EF1205"/>
    <w:rsid w:val="00EF298C"/>
    <w:rsid w:val="00EF3C43"/>
    <w:rsid w:val="00F06CE8"/>
    <w:rsid w:val="00F06D4C"/>
    <w:rsid w:val="00F10966"/>
    <w:rsid w:val="00F14497"/>
    <w:rsid w:val="00F2191B"/>
    <w:rsid w:val="00F240DB"/>
    <w:rsid w:val="00F31142"/>
    <w:rsid w:val="00F37527"/>
    <w:rsid w:val="00F42302"/>
    <w:rsid w:val="00F54549"/>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 w:type="character" w:customStyle="1" w:styleId="compare-chapter">
    <w:name w:val="compare-chapter"/>
    <w:basedOn w:val="Carpredefinitoparagrafo"/>
    <w:rsid w:val="00855ABE"/>
  </w:style>
  <w:style w:type="character" w:customStyle="1" w:styleId="compare-dots">
    <w:name w:val="compare-dots"/>
    <w:basedOn w:val="Carpredefinitoparagrafo"/>
    <w:rsid w:val="00855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532</Pages>
  <Words>275655</Words>
  <Characters>1571235</Characters>
  <Application>Microsoft Office Word</Application>
  <DocSecurity>0</DocSecurity>
  <Lines>13093</Lines>
  <Paragraphs>3686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6</cp:revision>
  <dcterms:created xsi:type="dcterms:W3CDTF">2026-04-04T08:02:00Z</dcterms:created>
  <dcterms:modified xsi:type="dcterms:W3CDTF">2026-04-15T13:21:00Z</dcterms:modified>
</cp:coreProperties>
</file>